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D5A53">
      <w:pPr>
        <w:pStyle w:val="datumtevilka"/>
        <w:rPr>
          <w:rFonts w:cs="Arial"/>
          <w:color w:val="000000"/>
        </w:rPr>
      </w:pPr>
    </w:p>
    <w:p w:rsidR="003636EA" w:rsidRPr="002760DC" w:rsidRDefault="003636EA" w:rsidP="00CD5A53">
      <w:pPr>
        <w:pStyle w:val="datumtevilka"/>
      </w:pPr>
    </w:p>
    <w:p w:rsidR="003636EA" w:rsidRPr="002760DC" w:rsidRDefault="003636EA" w:rsidP="00CD5A53">
      <w:pPr>
        <w:pStyle w:val="datumtevilka"/>
      </w:pPr>
      <w:r w:rsidRPr="002760DC">
        <w:t xml:space="preserve">Številka: </w:t>
      </w:r>
      <w:r w:rsidRPr="002760DC">
        <w:tab/>
      </w:r>
      <w:r w:rsidR="00290E9B">
        <w:rPr>
          <w:rFonts w:cs="Arial"/>
          <w:color w:val="000000"/>
        </w:rPr>
        <w:t>41013-148/2025/3</w:t>
      </w:r>
    </w:p>
    <w:p w:rsidR="003636EA" w:rsidRPr="002760DC" w:rsidRDefault="003636EA" w:rsidP="00CD5A5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90E9B">
        <w:rPr>
          <w:rFonts w:cs="Arial"/>
          <w:color w:val="000000"/>
        </w:rPr>
        <w:t>16. 10. 2025</w:t>
      </w:r>
      <w:r w:rsidRPr="002760DC">
        <w:t xml:space="preserve"> </w:t>
      </w:r>
    </w:p>
    <w:p w:rsidR="003636EA" w:rsidRDefault="003636EA" w:rsidP="00CD5A5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D5A53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A0C67">
        <w:rPr>
          <w:rFonts w:cs="Arial"/>
          <w:color w:val="000000"/>
        </w:rPr>
        <w:t xml:space="preserve">Na </w:t>
      </w:r>
      <w:r w:rsidRPr="008D4CC6">
        <w:rPr>
          <w:rFonts w:cs="Arial"/>
          <w:color w:val="000000"/>
          <w:szCs w:val="20"/>
        </w:rPr>
        <w:t>podlagi petega odstavka 31. člena Zakona o izvrševanju proračunov Republike Slovenije za leti 202</w:t>
      </w:r>
      <w:r>
        <w:rPr>
          <w:rFonts w:cs="Arial"/>
          <w:color w:val="000000"/>
          <w:szCs w:val="20"/>
        </w:rPr>
        <w:t>5</w:t>
      </w:r>
      <w:r w:rsidRPr="008D4CC6">
        <w:rPr>
          <w:rFonts w:cs="Arial"/>
          <w:color w:val="000000"/>
          <w:szCs w:val="20"/>
        </w:rPr>
        <w:t xml:space="preserve"> in 202</w:t>
      </w:r>
      <w:r>
        <w:rPr>
          <w:rFonts w:cs="Arial"/>
          <w:color w:val="000000"/>
          <w:szCs w:val="20"/>
        </w:rPr>
        <w:t>6</w:t>
      </w:r>
      <w:r w:rsidRPr="008D4CC6">
        <w:rPr>
          <w:rFonts w:cs="Arial"/>
          <w:color w:val="000000"/>
          <w:szCs w:val="20"/>
        </w:rPr>
        <w:t xml:space="preserve"> (</w:t>
      </w:r>
      <w:r w:rsidRPr="007D266F">
        <w:rPr>
          <w:rFonts w:cs="Arial"/>
          <w:color w:val="000000"/>
          <w:szCs w:val="20"/>
        </w:rPr>
        <w:t>Uradni list RS, št. 104/24, 17/25 – ZFO-1E in 32/25 – ZJU-1</w:t>
      </w:r>
      <w:r w:rsidRPr="008D4CC6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90E9B">
        <w:rPr>
          <w:rFonts w:cs="Arial"/>
          <w:color w:val="000000"/>
          <w:szCs w:val="20"/>
        </w:rPr>
        <w:t>175.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90E9B">
        <w:rPr>
          <w:rFonts w:cs="Arial"/>
          <w:color w:val="000000"/>
          <w:szCs w:val="20"/>
        </w:rPr>
        <w:t>16. 10. 2025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90E9B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90E9B" w:rsidRPr="00CD5A53" w:rsidRDefault="00CD5A53" w:rsidP="00CD5A53">
      <w:pPr>
        <w:rPr>
          <w:rFonts w:cs="Arial"/>
          <w:color w:val="000000"/>
        </w:rPr>
      </w:pPr>
      <w:r w:rsidRPr="008A0C67">
        <w:rPr>
          <w:rFonts w:cs="Arial"/>
          <w:color w:val="000000"/>
        </w:rPr>
        <w:t xml:space="preserve">V veljavni Načrt razvojnih programov </w:t>
      </w:r>
      <w:r w:rsidRPr="0036070D">
        <w:rPr>
          <w:rFonts w:cs="Arial"/>
          <w:color w:val="000000"/>
        </w:rPr>
        <w:t>202</w:t>
      </w:r>
      <w:r>
        <w:rPr>
          <w:rFonts w:cs="Arial"/>
          <w:color w:val="000000"/>
        </w:rPr>
        <w:t>5</w:t>
      </w:r>
      <w:r>
        <w:rPr>
          <w:rFonts w:cs="Arial"/>
          <w:color w:val="000000"/>
        </w:rPr>
        <w:t>–</w:t>
      </w:r>
      <w:r>
        <w:rPr>
          <w:rFonts w:cs="Arial"/>
          <w:color w:val="000000"/>
        </w:rPr>
        <w:t>2028</w:t>
      </w:r>
      <w:r w:rsidRPr="008A0C67">
        <w:rPr>
          <w:rFonts w:cs="Arial"/>
          <w:color w:val="000000"/>
        </w:rPr>
        <w:t xml:space="preserve"> se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8A0C67">
        <w:rPr>
          <w:rFonts w:cs="Arial"/>
          <w:color w:val="000000"/>
        </w:rPr>
        <w:t>skladno s podatki iz priložene tabele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uvrsti nov</w:t>
      </w:r>
      <w:r w:rsidRPr="008A0C67">
        <w:rPr>
          <w:rFonts w:cs="Arial"/>
          <w:color w:val="000000"/>
        </w:rPr>
        <w:t xml:space="preserve"> projekt</w:t>
      </w:r>
      <w:r>
        <w:rPr>
          <w:rFonts w:cs="Arial"/>
          <w:color w:val="000000"/>
        </w:rPr>
        <w:t xml:space="preserve"> </w:t>
      </w:r>
      <w:r w:rsidRPr="00A2348E">
        <w:rPr>
          <w:rFonts w:cs="Arial"/>
          <w:color w:val="000000"/>
        </w:rPr>
        <w:t>2570-2</w:t>
      </w:r>
      <w:r>
        <w:rPr>
          <w:rFonts w:cs="Arial"/>
          <w:color w:val="000000"/>
        </w:rPr>
        <w:t>5</w:t>
      </w:r>
      <w:r w:rsidRPr="00A2348E">
        <w:rPr>
          <w:rFonts w:cs="Arial"/>
          <w:color w:val="000000"/>
        </w:rPr>
        <w:t>-</w:t>
      </w:r>
      <w:r>
        <w:rPr>
          <w:rFonts w:cs="Arial"/>
          <w:color w:val="000000"/>
        </w:rPr>
        <w:t>5</w:t>
      </w:r>
      <w:r w:rsidRPr="00A2348E">
        <w:rPr>
          <w:rFonts w:cs="Arial"/>
          <w:color w:val="000000"/>
        </w:rPr>
        <w:t>01</w:t>
      </w:r>
      <w:r>
        <w:rPr>
          <w:rFonts w:cs="Arial"/>
          <w:color w:val="000000"/>
        </w:rPr>
        <w:t xml:space="preserve">5 </w:t>
      </w:r>
      <w:r w:rsidRPr="00076521">
        <w:rPr>
          <w:rFonts w:cs="Arial"/>
          <w:szCs w:val="20"/>
          <w:shd w:val="clear" w:color="auto" w:fill="FFFFFF"/>
        </w:rPr>
        <w:t>Finančne spodbude za prenovo planinskih koč</w:t>
      </w:r>
      <w:r>
        <w:rPr>
          <w:rFonts w:cs="Arial"/>
          <w:szCs w:val="20"/>
          <w:shd w:val="clear" w:color="auto" w:fill="FFFFFF"/>
        </w:rPr>
        <w:t>.</w:t>
      </w: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5A5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90E9B" w:rsidP="00CD5A5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90E9B" w:rsidP="00CD5A5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CD5A53" w:rsidRDefault="00CD5A53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5A53" w:rsidRDefault="00CD5A53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5A53" w:rsidRDefault="00CD5A53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CD5A53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Priloga:</w:t>
      </w:r>
    </w:p>
    <w:p w:rsidR="00CD5A53" w:rsidRPr="00CD5A53" w:rsidRDefault="00CD5A53" w:rsidP="00CD5A53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CD5A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5A5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90E9B" w:rsidRDefault="00290E9B" w:rsidP="00CD5A5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CD5A53">
        <w:rPr>
          <w:rFonts w:cs="Arial"/>
          <w:color w:val="000000"/>
          <w:szCs w:val="20"/>
        </w:rPr>
        <w:t>a okolje, podnebje in energijo</w:t>
      </w:r>
    </w:p>
    <w:p w:rsidR="00290E9B" w:rsidRDefault="00CD5A53" w:rsidP="00CD5A5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290E9B" w:rsidP="00CD5A5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D5A53">
        <w:rPr>
          <w:rFonts w:cs="Arial"/>
          <w:color w:val="000000"/>
          <w:szCs w:val="20"/>
        </w:rPr>
        <w:t>ike Slovenije za komuniciranje</w:t>
      </w:r>
    </w:p>
    <w:p w:rsidR="003636EA" w:rsidRDefault="003636EA" w:rsidP="00CD5A5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5A5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5A5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D5A5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CB" w:rsidRDefault="003A5DCB" w:rsidP="00767987">
      <w:pPr>
        <w:spacing w:line="240" w:lineRule="auto"/>
      </w:pPr>
      <w:r>
        <w:separator/>
      </w:r>
    </w:p>
  </w:endnote>
  <w:endnote w:type="continuationSeparator" w:id="0">
    <w:p w:rsidR="003A5DCB" w:rsidRDefault="003A5DC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5F" w:rsidRDefault="00F4285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CB" w:rsidRDefault="003A5DCB" w:rsidP="00767987">
      <w:pPr>
        <w:spacing w:line="240" w:lineRule="auto"/>
      </w:pPr>
      <w:r>
        <w:separator/>
      </w:r>
    </w:p>
  </w:footnote>
  <w:footnote w:type="continuationSeparator" w:id="0">
    <w:p w:rsidR="003A5DCB" w:rsidRDefault="003A5DC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5F" w:rsidRDefault="00F4285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5F" w:rsidRDefault="00F4285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84E92"/>
    <w:multiLevelType w:val="hybridMultilevel"/>
    <w:tmpl w:val="B0F2A69E"/>
    <w:lvl w:ilvl="0" w:tplc="39E4337E">
      <w:start w:val="257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90E9B"/>
    <w:rsid w:val="003636EA"/>
    <w:rsid w:val="00366636"/>
    <w:rsid w:val="00367DE6"/>
    <w:rsid w:val="003A5DCB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5A53"/>
    <w:rsid w:val="00CD6077"/>
    <w:rsid w:val="00CE234E"/>
    <w:rsid w:val="00D02973"/>
    <w:rsid w:val="00DA09BE"/>
    <w:rsid w:val="00DE3553"/>
    <w:rsid w:val="00E27E7B"/>
    <w:rsid w:val="00E30579"/>
    <w:rsid w:val="00E37094"/>
    <w:rsid w:val="00F4285F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2025-10-14T12:11:00Z</dcterms:created>
  <dcterms:modified xsi:type="dcterms:W3CDTF">2025-10-14T12:15:00Z</dcterms:modified>
</cp:coreProperties>
</file>