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32587">
      <w:pPr>
        <w:pStyle w:val="datumtevilka"/>
        <w:rPr>
          <w:rFonts w:cs="Arial"/>
          <w:color w:val="000000"/>
        </w:rPr>
      </w:pPr>
    </w:p>
    <w:p w:rsidR="003636EA" w:rsidRDefault="003636EA" w:rsidP="00332587">
      <w:pPr>
        <w:pStyle w:val="datumtevilka"/>
        <w:rPr>
          <w:rFonts w:cs="Arial"/>
          <w:color w:val="000000"/>
        </w:rPr>
      </w:pPr>
    </w:p>
    <w:p w:rsidR="003636EA" w:rsidRPr="002760DC" w:rsidRDefault="003636EA" w:rsidP="00332587">
      <w:pPr>
        <w:pStyle w:val="datumtevilka"/>
      </w:pPr>
    </w:p>
    <w:p w:rsidR="003636EA" w:rsidRPr="002760DC" w:rsidRDefault="003636EA" w:rsidP="00332587">
      <w:pPr>
        <w:pStyle w:val="datumtevilka"/>
      </w:pPr>
      <w:r w:rsidRPr="002760DC">
        <w:t xml:space="preserve">Številka: </w:t>
      </w:r>
      <w:r w:rsidRPr="002760DC">
        <w:tab/>
      </w:r>
      <w:r w:rsidR="002433EF">
        <w:rPr>
          <w:rFonts w:cs="Arial"/>
          <w:color w:val="000000"/>
        </w:rPr>
        <w:t>41013-58/2025/3</w:t>
      </w:r>
    </w:p>
    <w:p w:rsidR="003636EA" w:rsidRPr="002760DC" w:rsidRDefault="003636EA" w:rsidP="00332587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433EF">
        <w:rPr>
          <w:rFonts w:cs="Arial"/>
          <w:color w:val="000000"/>
        </w:rPr>
        <w:t>22. 5. 2025</w:t>
      </w:r>
      <w:r w:rsidRPr="002760DC">
        <w:t xml:space="preserve"> </w:t>
      </w:r>
    </w:p>
    <w:p w:rsidR="003636EA" w:rsidRPr="002760DC" w:rsidRDefault="003636EA" w:rsidP="00332587"/>
    <w:p w:rsidR="003636EA" w:rsidRDefault="003636EA" w:rsidP="003325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32587" w:rsidP="003325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146325">
        <w:rPr>
          <w:iCs/>
          <w:szCs w:val="20"/>
        </w:rPr>
        <w:t xml:space="preserve">Na podlagi petega odstavka 31. člena Zakona o izvrševanju proračunov Republike Slovenije za leti </w:t>
      </w:r>
      <w:r w:rsidRPr="00A34595">
        <w:rPr>
          <w:iCs/>
          <w:szCs w:val="20"/>
        </w:rPr>
        <w:t>202</w:t>
      </w:r>
      <w:r>
        <w:rPr>
          <w:iCs/>
          <w:szCs w:val="20"/>
        </w:rPr>
        <w:t>4</w:t>
      </w:r>
      <w:r w:rsidRPr="00A34595">
        <w:rPr>
          <w:iCs/>
          <w:szCs w:val="20"/>
        </w:rPr>
        <w:t xml:space="preserve"> in 202</w:t>
      </w:r>
      <w:r>
        <w:rPr>
          <w:iCs/>
          <w:szCs w:val="20"/>
        </w:rPr>
        <w:t>5</w:t>
      </w:r>
      <w:r w:rsidRPr="00A34595">
        <w:rPr>
          <w:iCs/>
          <w:szCs w:val="20"/>
        </w:rPr>
        <w:t xml:space="preserve"> (Uradni list RS, </w:t>
      </w:r>
      <w:bookmarkStart w:id="0" w:name="_Hlk93915835"/>
      <w:r w:rsidRPr="00A34595">
        <w:rPr>
          <w:iCs/>
          <w:szCs w:val="20"/>
        </w:rPr>
        <w:t xml:space="preserve">št. </w:t>
      </w:r>
      <w:bookmarkEnd w:id="0"/>
      <w:r>
        <w:rPr>
          <w:iCs/>
          <w:szCs w:val="20"/>
        </w:rPr>
        <w:t xml:space="preserve">123/23,12/24 in 104/24 – ZIPRS2526)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2433EF">
        <w:rPr>
          <w:rFonts w:cs="Arial"/>
          <w:color w:val="000000"/>
          <w:szCs w:val="20"/>
        </w:rPr>
        <w:t>154.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433EF">
        <w:rPr>
          <w:rFonts w:cs="Arial"/>
          <w:color w:val="000000"/>
          <w:szCs w:val="20"/>
        </w:rPr>
        <w:t>22. 5. 2025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E14DEB">
        <w:rPr>
          <w:rFonts w:cs="Arial"/>
          <w:color w:val="000000"/>
          <w:szCs w:val="20"/>
        </w:rPr>
        <w:t>1.12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3325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25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258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3325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25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32587" w:rsidRPr="006B76D7" w:rsidRDefault="00332587" w:rsidP="00332587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6B76D7">
        <w:rPr>
          <w:iCs/>
          <w:sz w:val="20"/>
          <w:szCs w:val="20"/>
        </w:rPr>
        <w:t>V veljavni Načrt razvojnih programov za obdobje 202</w:t>
      </w:r>
      <w:r>
        <w:rPr>
          <w:iCs/>
          <w:sz w:val="20"/>
          <w:szCs w:val="20"/>
        </w:rPr>
        <w:t>5</w:t>
      </w:r>
      <w:r w:rsidRPr="006B76D7">
        <w:rPr>
          <w:iCs/>
          <w:sz w:val="20"/>
          <w:szCs w:val="20"/>
        </w:rPr>
        <w:t>–202</w:t>
      </w:r>
      <w:r>
        <w:rPr>
          <w:iCs/>
          <w:sz w:val="20"/>
          <w:szCs w:val="20"/>
        </w:rPr>
        <w:t>8</w:t>
      </w:r>
      <w:r w:rsidRPr="006B76D7">
        <w:rPr>
          <w:iCs/>
          <w:sz w:val="20"/>
          <w:szCs w:val="20"/>
        </w:rPr>
        <w:t xml:space="preserve"> se, skladno s podatki iz priložene tabele, uvrsti nov projekt </w:t>
      </w:r>
      <w:r w:rsidRPr="00AF3BB4">
        <w:rPr>
          <w:iCs/>
          <w:sz w:val="20"/>
          <w:szCs w:val="20"/>
        </w:rPr>
        <w:t>2720-25-</w:t>
      </w:r>
      <w:r>
        <w:rPr>
          <w:iCs/>
          <w:sz w:val="20"/>
          <w:szCs w:val="20"/>
        </w:rPr>
        <w:t>0202</w:t>
      </w:r>
      <w:r w:rsidRPr="00AF3BB4">
        <w:rPr>
          <w:iCs/>
          <w:sz w:val="20"/>
          <w:szCs w:val="20"/>
        </w:rPr>
        <w:t xml:space="preserve"> </w:t>
      </w:r>
      <w:r w:rsidRPr="00102C9A">
        <w:rPr>
          <w:iCs/>
          <w:sz w:val="20"/>
          <w:szCs w:val="20"/>
        </w:rPr>
        <w:t>Nakup avtomobilov za delovanje vstopnih točk na centrih za socialno delo</w:t>
      </w:r>
      <w:r w:rsidRPr="006B76D7">
        <w:rPr>
          <w:iCs/>
          <w:sz w:val="20"/>
          <w:szCs w:val="20"/>
        </w:rPr>
        <w:t>.</w:t>
      </w:r>
    </w:p>
    <w:p w:rsidR="002433EF" w:rsidRDefault="002433EF" w:rsidP="00332587">
      <w:pPr>
        <w:jc w:val="both"/>
      </w:pPr>
    </w:p>
    <w:p w:rsidR="003636EA" w:rsidRPr="002760DC" w:rsidRDefault="003636EA" w:rsidP="003325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3258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258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258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3258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433EF" w:rsidP="0033258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2433EF" w:rsidP="0033258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33258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258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258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32587" w:rsidRDefault="00332587" w:rsidP="003325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32587" w:rsidRDefault="00332587" w:rsidP="003325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332587" w:rsidRPr="00332587" w:rsidRDefault="00332587" w:rsidP="00332587">
      <w:pPr>
        <w:pStyle w:val="Odstavekseznam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  <w:bookmarkStart w:id="1" w:name="_GoBack"/>
      <w:bookmarkEnd w:id="1"/>
    </w:p>
    <w:p w:rsidR="00332587" w:rsidRDefault="00332587" w:rsidP="003325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32587" w:rsidRDefault="00332587" w:rsidP="003325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3258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433EF" w:rsidRDefault="002433EF" w:rsidP="0033258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332587">
        <w:rPr>
          <w:rFonts w:cs="Arial"/>
          <w:color w:val="000000"/>
          <w:szCs w:val="20"/>
        </w:rPr>
        <w:t>solidarno prihodnost</w:t>
      </w:r>
    </w:p>
    <w:p w:rsidR="002433EF" w:rsidRDefault="00332587" w:rsidP="0033258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2E1EEF" w:rsidRDefault="002E1EEF" w:rsidP="0033258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Služba </w:t>
      </w:r>
      <w:r>
        <w:rPr>
          <w:rFonts w:cs="Arial"/>
          <w:color w:val="000000"/>
          <w:szCs w:val="20"/>
        </w:rPr>
        <w:t>Vlade Republike Slovenije za</w:t>
      </w:r>
      <w:r>
        <w:rPr>
          <w:rFonts w:cs="Arial"/>
          <w:color w:val="000000"/>
          <w:szCs w:val="20"/>
        </w:rPr>
        <w:t xml:space="preserve"> zakonodajo</w:t>
      </w:r>
    </w:p>
    <w:p w:rsidR="003636EA" w:rsidRPr="002760DC" w:rsidRDefault="002433EF" w:rsidP="0033258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332587">
        <w:rPr>
          <w:rFonts w:cs="Arial"/>
          <w:color w:val="000000"/>
          <w:szCs w:val="20"/>
        </w:rPr>
        <w:t>ike Slovenije za komuniciranje</w:t>
      </w:r>
    </w:p>
    <w:p w:rsidR="003636EA" w:rsidRDefault="003636EA" w:rsidP="003325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3325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3325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33258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6E" w:rsidRDefault="001C4D6E" w:rsidP="00767987">
      <w:pPr>
        <w:spacing w:line="240" w:lineRule="auto"/>
      </w:pPr>
      <w:r>
        <w:separator/>
      </w:r>
    </w:p>
  </w:endnote>
  <w:endnote w:type="continuationSeparator" w:id="0">
    <w:p w:rsidR="001C4D6E" w:rsidRDefault="001C4D6E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1F" w:rsidRDefault="0006131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6E" w:rsidRDefault="001C4D6E" w:rsidP="00767987">
      <w:pPr>
        <w:spacing w:line="240" w:lineRule="auto"/>
      </w:pPr>
      <w:r>
        <w:separator/>
      </w:r>
    </w:p>
  </w:footnote>
  <w:footnote w:type="continuationSeparator" w:id="0">
    <w:p w:rsidR="001C4D6E" w:rsidRDefault="001C4D6E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1F" w:rsidRDefault="0006131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31F" w:rsidRDefault="0006131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619AF"/>
    <w:multiLevelType w:val="hybridMultilevel"/>
    <w:tmpl w:val="D73218E0"/>
    <w:lvl w:ilvl="0" w:tplc="7D882B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6131F"/>
    <w:rsid w:val="000718ED"/>
    <w:rsid w:val="000B3FE6"/>
    <w:rsid w:val="000E21B2"/>
    <w:rsid w:val="001C4D6E"/>
    <w:rsid w:val="001D1E08"/>
    <w:rsid w:val="00204177"/>
    <w:rsid w:val="002433EF"/>
    <w:rsid w:val="002E1EEF"/>
    <w:rsid w:val="0033258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DF1506"/>
    <w:rsid w:val="00E14DEB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uiPriority w:val="99"/>
    <w:qFormat/>
    <w:rsid w:val="0033258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uiPriority w:val="99"/>
    <w:rsid w:val="00332587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4</cp:revision>
  <dcterms:created xsi:type="dcterms:W3CDTF">2025-05-19T11:50:00Z</dcterms:created>
  <dcterms:modified xsi:type="dcterms:W3CDTF">2025-05-21T07:24:00Z</dcterms:modified>
</cp:coreProperties>
</file>