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1525F7" w:rsidRDefault="00071321" w:rsidP="001525F7">
      <w:pPr>
        <w:pStyle w:val="datumtevilka"/>
        <w:rPr>
          <w:rFonts w:cs="Arial"/>
        </w:rPr>
      </w:pPr>
      <w:r w:rsidRPr="001525F7">
        <w:rPr>
          <w:rFonts w:cs="Arial"/>
          <w:color w:val="000000"/>
        </w:rPr>
        <w:t>EVA:</w:t>
      </w:r>
      <w:r w:rsidRPr="001525F7">
        <w:rPr>
          <w:rFonts w:cs="Arial"/>
          <w:color w:val="000000"/>
        </w:rPr>
        <w:tab/>
      </w:r>
      <w:r w:rsidR="00F31F20" w:rsidRPr="001525F7">
        <w:rPr>
          <w:rFonts w:cs="Arial"/>
          <w:color w:val="000000"/>
        </w:rPr>
        <w:t>2023-2330-0120</w:t>
      </w:r>
    </w:p>
    <w:p w:rsidR="00071321" w:rsidRPr="001525F7" w:rsidRDefault="00071321" w:rsidP="001525F7">
      <w:pPr>
        <w:pStyle w:val="datumtevilka"/>
        <w:rPr>
          <w:rFonts w:cs="Arial"/>
        </w:rPr>
      </w:pPr>
      <w:r w:rsidRPr="001525F7">
        <w:rPr>
          <w:rFonts w:cs="Arial"/>
        </w:rPr>
        <w:t xml:space="preserve">Številka: </w:t>
      </w:r>
      <w:r w:rsidRPr="001525F7">
        <w:rPr>
          <w:rFonts w:cs="Arial"/>
        </w:rPr>
        <w:tab/>
      </w:r>
      <w:r w:rsidR="00F31F20" w:rsidRPr="001525F7">
        <w:rPr>
          <w:rFonts w:cs="Arial"/>
          <w:color w:val="000000"/>
        </w:rPr>
        <w:t>00704-383/2023/3</w:t>
      </w:r>
    </w:p>
    <w:p w:rsidR="00071321" w:rsidRPr="001525F7" w:rsidRDefault="00071321" w:rsidP="001525F7">
      <w:pPr>
        <w:pStyle w:val="datumtevilka"/>
        <w:rPr>
          <w:rFonts w:cs="Arial"/>
        </w:rPr>
      </w:pPr>
      <w:r w:rsidRPr="001525F7">
        <w:rPr>
          <w:rFonts w:cs="Arial"/>
        </w:rPr>
        <w:t>Datum:</w:t>
      </w:r>
      <w:r w:rsidRPr="001525F7">
        <w:rPr>
          <w:rFonts w:cs="Arial"/>
        </w:rPr>
        <w:tab/>
      </w:r>
      <w:r w:rsidR="00F31F20" w:rsidRPr="001525F7">
        <w:rPr>
          <w:rFonts w:cs="Arial"/>
          <w:color w:val="000000"/>
        </w:rPr>
        <w:t>9. 11. 2023</w:t>
      </w:r>
      <w:r w:rsidRPr="001525F7">
        <w:rPr>
          <w:rFonts w:cs="Arial"/>
        </w:rPr>
        <w:t xml:space="preserve"> </w:t>
      </w:r>
    </w:p>
    <w:p w:rsidR="00071321" w:rsidRPr="001525F7" w:rsidRDefault="00071321" w:rsidP="001525F7">
      <w:pPr>
        <w:rPr>
          <w:rFonts w:cs="Arial"/>
        </w:rPr>
      </w:pPr>
    </w:p>
    <w:p w:rsidR="00071321" w:rsidRPr="001525F7" w:rsidRDefault="00071321" w:rsidP="001525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jc w:val="both"/>
        <w:rPr>
          <w:rFonts w:cs="Arial"/>
          <w:color w:val="000000"/>
          <w:szCs w:val="20"/>
        </w:rPr>
      </w:pPr>
      <w:r w:rsidRPr="001525F7">
        <w:rPr>
          <w:rFonts w:cs="Arial"/>
          <w:szCs w:val="20"/>
        </w:rPr>
        <w:t xml:space="preserve">Na podlagi 21. člena Zakona o Vladi Republike Slovenije </w:t>
      </w:r>
      <w:r w:rsidRPr="001525F7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1525F7">
        <w:rPr>
          <w:rFonts w:cs="Arial"/>
          <w:szCs w:val="20"/>
        </w:rPr>
        <w:t xml:space="preserve"> 47/13 – ZDU-1G, </w:t>
      </w:r>
      <w:r w:rsidRPr="001525F7">
        <w:rPr>
          <w:rFonts w:cs="Arial"/>
          <w:bCs/>
          <w:color w:val="000000"/>
          <w:szCs w:val="20"/>
          <w:lang w:eastAsia="sl-SI"/>
        </w:rPr>
        <w:t>65/14</w:t>
      </w:r>
      <w:r w:rsidR="001E4DCE" w:rsidRPr="001525F7">
        <w:rPr>
          <w:rFonts w:cs="Arial"/>
          <w:bCs/>
          <w:color w:val="000000"/>
          <w:szCs w:val="20"/>
          <w:lang w:eastAsia="sl-SI"/>
        </w:rPr>
        <w:t xml:space="preserve">, </w:t>
      </w:r>
      <w:r w:rsidRPr="001525F7">
        <w:rPr>
          <w:rFonts w:cs="Arial"/>
          <w:bCs/>
          <w:color w:val="000000"/>
          <w:szCs w:val="20"/>
          <w:lang w:eastAsia="sl-SI"/>
        </w:rPr>
        <w:t>55/17</w:t>
      </w:r>
      <w:r w:rsidR="001E4DCE" w:rsidRPr="001525F7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1525F7">
        <w:rPr>
          <w:rFonts w:cs="Arial"/>
          <w:color w:val="000000"/>
          <w:szCs w:val="20"/>
        </w:rPr>
        <w:t xml:space="preserve">) </w:t>
      </w:r>
      <w:r w:rsidRPr="001525F7">
        <w:rPr>
          <w:rFonts w:cs="Arial"/>
          <w:szCs w:val="20"/>
        </w:rPr>
        <w:t xml:space="preserve">je </w:t>
      </w:r>
      <w:r w:rsidRPr="001525F7">
        <w:rPr>
          <w:rFonts w:cs="Arial"/>
          <w:color w:val="000000"/>
          <w:szCs w:val="20"/>
        </w:rPr>
        <w:t xml:space="preserve">Vlada Republike Slovenije na </w:t>
      </w:r>
      <w:r w:rsidR="00F31F20" w:rsidRPr="001525F7">
        <w:rPr>
          <w:rFonts w:cs="Arial"/>
          <w:color w:val="000000"/>
          <w:szCs w:val="20"/>
        </w:rPr>
        <w:t>79. redni seji</w:t>
      </w:r>
      <w:r w:rsidRPr="001525F7">
        <w:rPr>
          <w:rFonts w:cs="Arial"/>
          <w:color w:val="000000"/>
          <w:szCs w:val="20"/>
        </w:rPr>
        <w:t xml:space="preserve"> dne </w:t>
      </w:r>
      <w:r w:rsidR="00F31F20" w:rsidRPr="001525F7">
        <w:rPr>
          <w:rFonts w:cs="Arial"/>
          <w:color w:val="000000"/>
          <w:szCs w:val="20"/>
        </w:rPr>
        <w:t>9. 11. 2023</w:t>
      </w:r>
      <w:r w:rsidRPr="001525F7">
        <w:rPr>
          <w:rFonts w:cs="Arial"/>
          <w:color w:val="000000"/>
          <w:szCs w:val="20"/>
        </w:rPr>
        <w:t xml:space="preserve"> pod točko </w:t>
      </w:r>
      <w:r w:rsidR="004243BB">
        <w:rPr>
          <w:rFonts w:cs="Arial"/>
          <w:color w:val="000000"/>
          <w:szCs w:val="20"/>
        </w:rPr>
        <w:t>1.4</w:t>
      </w:r>
      <w:r w:rsidRPr="001525F7">
        <w:rPr>
          <w:rFonts w:cs="Arial"/>
          <w:color w:val="000000"/>
          <w:szCs w:val="20"/>
        </w:rPr>
        <w:t xml:space="preserve"> sprejela naslednji</w:t>
      </w:r>
    </w:p>
    <w:p w:rsidR="00071321" w:rsidRPr="001525F7" w:rsidRDefault="00071321" w:rsidP="001525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S K L E P :</w:t>
      </w:r>
    </w:p>
    <w:p w:rsidR="00071321" w:rsidRPr="001525F7" w:rsidRDefault="00071321" w:rsidP="001525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1525F7">
        <w:rPr>
          <w:rFonts w:cs="Arial"/>
          <w:color w:val="000000"/>
          <w:szCs w:val="20"/>
        </w:rPr>
        <w:t xml:space="preserve">Vlada Republike Slovenije je izdala </w:t>
      </w:r>
      <w:r w:rsidR="001525F7" w:rsidRPr="001525F7">
        <w:rPr>
          <w:rFonts w:cs="Arial"/>
          <w:color w:val="000000"/>
          <w:szCs w:val="20"/>
        </w:rPr>
        <w:t>Uredbo</w:t>
      </w:r>
      <w:r w:rsidR="00F31F20" w:rsidRPr="001525F7">
        <w:rPr>
          <w:rFonts w:cs="Arial"/>
          <w:color w:val="000000"/>
          <w:szCs w:val="20"/>
        </w:rPr>
        <w:t xml:space="preserve"> o spremembah in dopolnitvi Uredbe o neposrednih plačilih iz strateškega načrta skupne kmetijske politike 2023–2027</w:t>
      </w:r>
      <w:r w:rsidR="001525F7" w:rsidRPr="001525F7">
        <w:rPr>
          <w:rFonts w:cs="Arial"/>
          <w:color w:val="000000"/>
          <w:szCs w:val="20"/>
          <w:lang w:eastAsia="sl-SI"/>
        </w:rPr>
        <w:t xml:space="preserve"> ter</w:t>
      </w:r>
      <w:r w:rsidRPr="001525F7"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Pr="001525F7" w:rsidRDefault="00071321" w:rsidP="001525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1525F7" w:rsidRDefault="00071321" w:rsidP="001525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1525F7" w:rsidRDefault="00071321" w:rsidP="001525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86979" w:rsidRDefault="00286979" w:rsidP="0028697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>
        <w:rPr>
          <w:rFonts w:cs="Arial"/>
          <w:szCs w:val="20"/>
        </w:rPr>
        <w:t>Mag. Barbara Peternelj</w:t>
      </w:r>
    </w:p>
    <w:p w:rsidR="00286979" w:rsidRDefault="00286979" w:rsidP="00286979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>
        <w:rPr>
          <w:rFonts w:cs="Arial"/>
          <w:szCs w:val="20"/>
        </w:rPr>
        <w:t>namestnica generalne sekretarke</w:t>
      </w:r>
    </w:p>
    <w:p w:rsidR="00071321" w:rsidRPr="001525F7" w:rsidRDefault="00071321" w:rsidP="001525F7">
      <w:pPr>
        <w:pStyle w:val="podpisi"/>
        <w:rPr>
          <w:rFonts w:cs="Arial"/>
          <w:color w:val="000000"/>
          <w:szCs w:val="20"/>
          <w:lang w:val="sl-SI"/>
        </w:rPr>
      </w:pPr>
      <w:bookmarkStart w:id="0" w:name="_GoBack"/>
      <w:bookmarkEnd w:id="0"/>
    </w:p>
    <w:p w:rsidR="00071321" w:rsidRPr="001525F7" w:rsidRDefault="00071321" w:rsidP="001525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Prejmejo:</w:t>
      </w:r>
    </w:p>
    <w:p w:rsidR="00F31F20" w:rsidRPr="001525F7" w:rsidRDefault="00F31F20" w:rsidP="001525F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Ministrstvo za kmet</w:t>
      </w:r>
      <w:r w:rsidR="001525F7" w:rsidRPr="001525F7">
        <w:rPr>
          <w:rFonts w:cs="Arial"/>
          <w:color w:val="000000"/>
          <w:szCs w:val="20"/>
        </w:rPr>
        <w:t>ijstvo, gozdarstvo in prehrano</w:t>
      </w:r>
    </w:p>
    <w:p w:rsidR="00F31F20" w:rsidRPr="001525F7" w:rsidRDefault="001525F7" w:rsidP="001525F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Ministrstvo za finance</w:t>
      </w:r>
    </w:p>
    <w:p w:rsidR="00F31F20" w:rsidRPr="001525F7" w:rsidRDefault="001525F7" w:rsidP="001525F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Ministrstvo za javno upravo</w:t>
      </w:r>
    </w:p>
    <w:p w:rsidR="00F31F20" w:rsidRPr="001525F7" w:rsidRDefault="00F31F20" w:rsidP="001525F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Služba Vlade Republike Slovenije za zakonodajo</w:t>
      </w:r>
    </w:p>
    <w:p w:rsidR="00071321" w:rsidRPr="001525F7" w:rsidRDefault="00F31F20" w:rsidP="001525F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1525F7">
        <w:rPr>
          <w:rFonts w:cs="Arial"/>
          <w:color w:val="000000"/>
          <w:szCs w:val="20"/>
        </w:rPr>
        <w:t>Urad Vlade Republike Sl</w:t>
      </w:r>
      <w:r w:rsidR="001525F7" w:rsidRPr="001525F7">
        <w:rPr>
          <w:rFonts w:cs="Arial"/>
          <w:color w:val="000000"/>
          <w:szCs w:val="20"/>
        </w:rPr>
        <w:t>ovenije za komuniciranje</w:t>
      </w:r>
    </w:p>
    <w:p w:rsidR="00071321" w:rsidRPr="001525F7" w:rsidRDefault="00071321" w:rsidP="001525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1525F7" w:rsidRDefault="00071321" w:rsidP="001525F7">
      <w:pPr>
        <w:rPr>
          <w:rFonts w:cs="Arial"/>
        </w:rPr>
      </w:pPr>
    </w:p>
    <w:p w:rsidR="00071321" w:rsidRPr="001525F7" w:rsidRDefault="00071321" w:rsidP="001525F7">
      <w:pPr>
        <w:rPr>
          <w:rFonts w:cs="Arial"/>
        </w:rPr>
      </w:pPr>
    </w:p>
    <w:p w:rsidR="00071321" w:rsidRPr="001525F7" w:rsidRDefault="00071321" w:rsidP="001525F7">
      <w:pPr>
        <w:pStyle w:val="podpisi"/>
        <w:rPr>
          <w:rFonts w:cs="Arial"/>
          <w:lang w:val="sl-SI"/>
        </w:rPr>
      </w:pPr>
    </w:p>
    <w:p w:rsidR="00782FD4" w:rsidRPr="001525F7" w:rsidRDefault="00782FD4" w:rsidP="001525F7">
      <w:pPr>
        <w:rPr>
          <w:rFonts w:cs="Arial"/>
        </w:rPr>
      </w:pPr>
    </w:p>
    <w:sectPr w:rsidR="00782FD4" w:rsidRPr="001525F7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DE" w:rsidRDefault="003929DE" w:rsidP="00767987">
      <w:pPr>
        <w:spacing w:line="240" w:lineRule="auto"/>
      </w:pPr>
      <w:r>
        <w:separator/>
      </w:r>
    </w:p>
  </w:endnote>
  <w:endnote w:type="continuationSeparator" w:id="0">
    <w:p w:rsidR="003929DE" w:rsidRDefault="003929D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92" w:rsidRDefault="00910B9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92" w:rsidRDefault="00910B9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92" w:rsidRDefault="00910B9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DE" w:rsidRDefault="003929DE" w:rsidP="00767987">
      <w:pPr>
        <w:spacing w:line="240" w:lineRule="auto"/>
      </w:pPr>
      <w:r>
        <w:separator/>
      </w:r>
    </w:p>
  </w:footnote>
  <w:footnote w:type="continuationSeparator" w:id="0">
    <w:p w:rsidR="003929DE" w:rsidRDefault="003929D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92" w:rsidRDefault="00910B9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92" w:rsidRDefault="00910B9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525F7"/>
    <w:rsid w:val="001E4DCE"/>
    <w:rsid w:val="00204177"/>
    <w:rsid w:val="00226D30"/>
    <w:rsid w:val="00286979"/>
    <w:rsid w:val="00366636"/>
    <w:rsid w:val="00367DE6"/>
    <w:rsid w:val="003929DE"/>
    <w:rsid w:val="003B3E19"/>
    <w:rsid w:val="004076C6"/>
    <w:rsid w:val="004243BB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10B92"/>
    <w:rsid w:val="00980294"/>
    <w:rsid w:val="009C5392"/>
    <w:rsid w:val="009C5812"/>
    <w:rsid w:val="00A50E4B"/>
    <w:rsid w:val="00A92047"/>
    <w:rsid w:val="00A9231D"/>
    <w:rsid w:val="00B24863"/>
    <w:rsid w:val="00B40287"/>
    <w:rsid w:val="00C0216A"/>
    <w:rsid w:val="00C452F4"/>
    <w:rsid w:val="00CD6077"/>
    <w:rsid w:val="00CE234E"/>
    <w:rsid w:val="00D02973"/>
    <w:rsid w:val="00DA09BE"/>
    <w:rsid w:val="00E30579"/>
    <w:rsid w:val="00F31F20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2023-11-07T08:59:00Z</dcterms:created>
  <dcterms:modified xsi:type="dcterms:W3CDTF">2023-11-09T08:36:00Z</dcterms:modified>
</cp:coreProperties>
</file>