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2D639A">
      <w:pPr>
        <w:pStyle w:val="datumtevilka"/>
        <w:rPr>
          <w:rFonts w:cs="Arial"/>
          <w:color w:val="000000"/>
        </w:rPr>
      </w:pPr>
    </w:p>
    <w:p w:rsidR="003636EA" w:rsidRDefault="003636EA" w:rsidP="002D639A">
      <w:pPr>
        <w:pStyle w:val="datumtevilka"/>
        <w:rPr>
          <w:rFonts w:cs="Arial"/>
          <w:color w:val="000000"/>
        </w:rPr>
      </w:pPr>
    </w:p>
    <w:p w:rsidR="003636EA" w:rsidRPr="002760DC" w:rsidRDefault="003636EA" w:rsidP="002D639A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2D639A">
      <w:pPr>
        <w:pStyle w:val="datumtevilka"/>
      </w:pPr>
      <w:r w:rsidRPr="002760DC">
        <w:t xml:space="preserve">Številka: </w:t>
      </w:r>
      <w:r w:rsidRPr="002760DC">
        <w:tab/>
      </w:r>
      <w:r w:rsidR="00E04ABC">
        <w:rPr>
          <w:rFonts w:cs="Arial"/>
          <w:color w:val="000000"/>
        </w:rPr>
        <w:t>54700-2/2023/3</w:t>
      </w:r>
    </w:p>
    <w:p w:rsidR="003636EA" w:rsidRPr="002760DC" w:rsidRDefault="003636EA" w:rsidP="002D639A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E04ABC">
        <w:rPr>
          <w:rFonts w:cs="Arial"/>
          <w:color w:val="000000"/>
        </w:rPr>
        <w:t>30. 3. 2023</w:t>
      </w:r>
      <w:r w:rsidRPr="002760DC">
        <w:t xml:space="preserve"> </w:t>
      </w:r>
    </w:p>
    <w:p w:rsidR="003636EA" w:rsidRPr="002760DC" w:rsidRDefault="003636EA" w:rsidP="002D639A"/>
    <w:p w:rsidR="003636EA" w:rsidRDefault="003636EA" w:rsidP="002D639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8B0797" w:rsidP="002D639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163549">
        <w:rPr>
          <w:rFonts w:cs="Arial"/>
          <w:szCs w:val="20"/>
        </w:rPr>
        <w:t xml:space="preserve">Na podlagi šestega odstavka 21. člena Zakona o Vladi Republike Slovenije (Uradni list RS, </w:t>
      </w:r>
      <w:r>
        <w:rPr>
          <w:rFonts w:cs="Arial"/>
          <w:szCs w:val="20"/>
        </w:rPr>
        <w:br/>
      </w:r>
      <w:r w:rsidRPr="00163549">
        <w:rPr>
          <w:rFonts w:cs="Arial"/>
          <w:szCs w:val="20"/>
        </w:rPr>
        <w:t>št. 24/05 – uradno prečiščeno besedilo, 109/08, 38/10 – ZUK</w:t>
      </w:r>
      <w:r w:rsidR="0090765D">
        <w:rPr>
          <w:rFonts w:cs="Arial"/>
          <w:szCs w:val="20"/>
        </w:rPr>
        <w:t>N, 8/12, 21/13, 47/13 – ZDU-1G,</w:t>
      </w:r>
      <w:r w:rsidRPr="00163549">
        <w:rPr>
          <w:rFonts w:cs="Arial"/>
          <w:szCs w:val="20"/>
        </w:rPr>
        <w:t xml:space="preserve"> 65/14</w:t>
      </w:r>
      <w:r>
        <w:rPr>
          <w:rFonts w:cs="Arial"/>
          <w:szCs w:val="20"/>
        </w:rPr>
        <w:t>,</w:t>
      </w:r>
      <w:r w:rsidRPr="00163549">
        <w:rPr>
          <w:rFonts w:cs="Arial"/>
          <w:szCs w:val="20"/>
        </w:rPr>
        <w:t xml:space="preserve"> 55/17</w:t>
      </w:r>
      <w:r>
        <w:rPr>
          <w:rFonts w:cs="Arial"/>
          <w:szCs w:val="20"/>
        </w:rPr>
        <w:t xml:space="preserve"> in 163/22</w:t>
      </w:r>
      <w:r w:rsidRPr="00163549">
        <w:rPr>
          <w:rFonts w:cs="Arial"/>
          <w:szCs w:val="20"/>
        </w:rPr>
        <w:t>) in drugega odstavka 19. člena Statuta Evropske investicijske banke (Uradni list RS – Mednarodne pogodbe, št. 3/04, 4/06, 4/08 in 7/13)</w:t>
      </w:r>
      <w:r>
        <w:rPr>
          <w:rFonts w:cs="Arial"/>
          <w:szCs w:val="20"/>
        </w:rPr>
        <w:t xml:space="preserve"> 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E04ABC">
        <w:rPr>
          <w:rFonts w:cs="Arial"/>
          <w:color w:val="000000"/>
          <w:szCs w:val="20"/>
        </w:rPr>
        <w:t>43.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E04ABC">
        <w:rPr>
          <w:rFonts w:cs="Arial"/>
          <w:color w:val="000000"/>
          <w:szCs w:val="20"/>
        </w:rPr>
        <w:t>30. 3. 2023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E04ABC">
        <w:rPr>
          <w:rFonts w:cs="Arial"/>
          <w:color w:val="000000"/>
          <w:szCs w:val="20"/>
        </w:rPr>
        <w:t>1.9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2D639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639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639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2D639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A0569" w:rsidRDefault="007A0569" w:rsidP="007A0569">
      <w:pPr>
        <w:jc w:val="both"/>
      </w:pPr>
      <w:bookmarkStart w:id="0" w:name="_GoBack"/>
    </w:p>
    <w:p w:rsidR="007A0569" w:rsidRDefault="007A0569" w:rsidP="007A0569">
      <w:pPr>
        <w:pStyle w:val="Odstavekseznama"/>
        <w:numPr>
          <w:ilvl w:val="0"/>
          <w:numId w:val="4"/>
        </w:numPr>
        <w:ind w:hanging="720"/>
        <w:contextualSpacing w:val="0"/>
        <w:jc w:val="both"/>
        <w:rPr>
          <w:rFonts w:cs="Arial"/>
          <w:szCs w:val="20"/>
        </w:rPr>
      </w:pPr>
      <w:bookmarkStart w:id="1" w:name="_Hlk128400753"/>
      <w:r>
        <w:rPr>
          <w:rFonts w:cs="Arial"/>
          <w:szCs w:val="20"/>
        </w:rPr>
        <w:t xml:space="preserve">Vlada Republike Slovenije izjavlja, </w:t>
      </w:r>
      <w:r w:rsidRPr="003E2A5C">
        <w:rPr>
          <w:rFonts w:cs="Arial"/>
          <w:szCs w:val="20"/>
        </w:rPr>
        <w:t xml:space="preserve">da ne nasprotuje odobritvi kredita </w:t>
      </w:r>
      <w:r w:rsidRPr="00220AE2">
        <w:rPr>
          <w:rFonts w:cs="Arial"/>
          <w:szCs w:val="20"/>
        </w:rPr>
        <w:t xml:space="preserve">Evropske investicijske banke </w:t>
      </w:r>
      <w:proofErr w:type="spellStart"/>
      <w:r>
        <w:rPr>
          <w:rFonts w:cs="Arial"/>
          <w:szCs w:val="20"/>
        </w:rPr>
        <w:t>UniCredit</w:t>
      </w:r>
      <w:proofErr w:type="spellEnd"/>
      <w:r>
        <w:rPr>
          <w:rFonts w:cs="Arial"/>
          <w:szCs w:val="20"/>
        </w:rPr>
        <w:t xml:space="preserve"> banki Slovenija d.</w:t>
      </w:r>
      <w:r>
        <w:t> </w:t>
      </w:r>
      <w:r>
        <w:rPr>
          <w:rFonts w:cs="Arial"/>
          <w:szCs w:val="20"/>
        </w:rPr>
        <w:t>d.</w:t>
      </w:r>
      <w:r w:rsidRPr="003E2A5C">
        <w:rPr>
          <w:rFonts w:cs="Arial"/>
          <w:szCs w:val="20"/>
        </w:rPr>
        <w:t xml:space="preserve"> v skupnem znesku do </w:t>
      </w:r>
      <w:r>
        <w:rPr>
          <w:rFonts w:cs="Arial"/>
          <w:szCs w:val="20"/>
        </w:rPr>
        <w:br/>
        <w:t>100</w:t>
      </w:r>
      <w:r w:rsidRPr="003E2A5C">
        <w:rPr>
          <w:rFonts w:cs="Arial"/>
          <w:szCs w:val="20"/>
        </w:rPr>
        <w:t xml:space="preserve"> milijonov EUR</w:t>
      </w:r>
      <w:r>
        <w:rPr>
          <w:rFonts w:cs="Arial"/>
          <w:szCs w:val="20"/>
        </w:rPr>
        <w:t>.</w:t>
      </w:r>
    </w:p>
    <w:p w:rsidR="007A0569" w:rsidRPr="00A14B8B" w:rsidRDefault="007A0569" w:rsidP="007A0569">
      <w:pPr>
        <w:pStyle w:val="Odstavekseznama"/>
        <w:contextualSpacing w:val="0"/>
        <w:jc w:val="both"/>
        <w:rPr>
          <w:rFonts w:cs="Arial"/>
          <w:szCs w:val="20"/>
        </w:rPr>
      </w:pPr>
    </w:p>
    <w:p w:rsidR="007A0569" w:rsidRDefault="007A0569" w:rsidP="007A0569">
      <w:pPr>
        <w:pStyle w:val="Odstavekseznama"/>
        <w:numPr>
          <w:ilvl w:val="0"/>
          <w:numId w:val="4"/>
        </w:numPr>
        <w:ind w:hanging="720"/>
        <w:contextualSpacing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Ministrstvo za finance o vsebini tega sklepa obvesti Evropsko investicijsko banko.</w:t>
      </w:r>
    </w:p>
    <w:bookmarkEnd w:id="1"/>
    <w:bookmarkEnd w:id="0"/>
    <w:p w:rsidR="007A0569" w:rsidRPr="002760DC" w:rsidRDefault="007A0569" w:rsidP="007A0569">
      <w:p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</w:p>
    <w:p w:rsidR="007A0569" w:rsidRDefault="007A0569" w:rsidP="007A056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639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639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D639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E04ABC" w:rsidP="002D639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E04ABC" w:rsidP="002D639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2D639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639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639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D639A" w:rsidRDefault="002D639A" w:rsidP="002D639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D639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04ABC" w:rsidRDefault="00E04ABC" w:rsidP="002D639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2D639A">
        <w:rPr>
          <w:rFonts w:cs="Arial"/>
          <w:color w:val="000000"/>
          <w:szCs w:val="20"/>
        </w:rPr>
        <w:t>finance</w:t>
      </w:r>
    </w:p>
    <w:p w:rsidR="00E04ABC" w:rsidRDefault="00E04ABC" w:rsidP="002D639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2D639A">
        <w:rPr>
          <w:rFonts w:cs="Arial"/>
          <w:color w:val="000000"/>
          <w:szCs w:val="20"/>
        </w:rPr>
        <w:t>ublike Slovenije za zakonodajo</w:t>
      </w:r>
    </w:p>
    <w:p w:rsidR="00E37094" w:rsidRDefault="00E04ABC" w:rsidP="002D639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D639A">
        <w:rPr>
          <w:rFonts w:cs="Arial"/>
          <w:color w:val="000000"/>
          <w:szCs w:val="20"/>
        </w:rPr>
        <w:t>Urad Vlade Republ</w:t>
      </w:r>
      <w:r w:rsidR="002D639A">
        <w:rPr>
          <w:rFonts w:cs="Arial"/>
          <w:color w:val="000000"/>
          <w:szCs w:val="20"/>
        </w:rPr>
        <w:t>ike Slovenije za komuniciranje</w:t>
      </w:r>
    </w:p>
    <w:p w:rsidR="00E37094" w:rsidRDefault="00E37094" w:rsidP="002D639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2D639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057" w:rsidRDefault="00633057" w:rsidP="00767987">
      <w:pPr>
        <w:spacing w:line="240" w:lineRule="auto"/>
      </w:pPr>
      <w:r>
        <w:separator/>
      </w:r>
    </w:p>
  </w:endnote>
  <w:endnote w:type="continuationSeparator" w:id="0">
    <w:p w:rsidR="00633057" w:rsidRDefault="0063305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E6" w:rsidRDefault="00D22AE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057" w:rsidRDefault="00633057" w:rsidP="00767987">
      <w:pPr>
        <w:spacing w:line="240" w:lineRule="auto"/>
      </w:pPr>
      <w:r>
        <w:separator/>
      </w:r>
    </w:p>
  </w:footnote>
  <w:footnote w:type="continuationSeparator" w:id="0">
    <w:p w:rsidR="00633057" w:rsidRDefault="0063305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E6" w:rsidRDefault="00D22AE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E6" w:rsidRDefault="00D22AE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02095"/>
    <w:multiLevelType w:val="hybridMultilevel"/>
    <w:tmpl w:val="5B902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0500C"/>
    <w:rsid w:val="000718ED"/>
    <w:rsid w:val="000B3FE6"/>
    <w:rsid w:val="000E21B2"/>
    <w:rsid w:val="00204177"/>
    <w:rsid w:val="002D639A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33057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A0569"/>
    <w:rsid w:val="007D04F3"/>
    <w:rsid w:val="00811140"/>
    <w:rsid w:val="00832769"/>
    <w:rsid w:val="00834401"/>
    <w:rsid w:val="008A27E1"/>
    <w:rsid w:val="008A3F94"/>
    <w:rsid w:val="008B0797"/>
    <w:rsid w:val="008D30A8"/>
    <w:rsid w:val="00904A48"/>
    <w:rsid w:val="0090765D"/>
    <w:rsid w:val="00980294"/>
    <w:rsid w:val="009C5392"/>
    <w:rsid w:val="009E0C40"/>
    <w:rsid w:val="00A25208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22AE6"/>
    <w:rsid w:val="00D95346"/>
    <w:rsid w:val="00DA09BE"/>
    <w:rsid w:val="00DE3553"/>
    <w:rsid w:val="00E04ABC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7</cp:revision>
  <dcterms:created xsi:type="dcterms:W3CDTF">2023-03-28T12:13:00Z</dcterms:created>
  <dcterms:modified xsi:type="dcterms:W3CDTF">2023-03-29T10:29:00Z</dcterms:modified>
</cp:coreProperties>
</file>