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FF8" w:rsidRDefault="00D61FF8" w:rsidP="00D61FF8">
      <w:pPr>
        <w:pStyle w:val="datumtevilka"/>
        <w:jc w:val="both"/>
        <w:rPr>
          <w:rFonts w:cs="Arial"/>
          <w:color w:val="000000"/>
        </w:rPr>
      </w:pPr>
    </w:p>
    <w:p w:rsidR="003636EA" w:rsidRPr="002760DC" w:rsidRDefault="003636EA" w:rsidP="00D61FF8">
      <w:pPr>
        <w:pStyle w:val="datumtevilka"/>
        <w:jc w:val="both"/>
      </w:pPr>
      <w:r w:rsidRPr="002760DC">
        <w:t xml:space="preserve">Številka: </w:t>
      </w:r>
      <w:r w:rsidRPr="002760DC">
        <w:tab/>
      </w:r>
      <w:r w:rsidR="00730B3E">
        <w:rPr>
          <w:rFonts w:cs="Arial"/>
          <w:color w:val="000000"/>
        </w:rPr>
        <w:t>41013-160/2024/4</w:t>
      </w:r>
    </w:p>
    <w:p w:rsidR="003636EA" w:rsidRPr="002760DC" w:rsidRDefault="003636EA" w:rsidP="00D61FF8">
      <w:pPr>
        <w:pStyle w:val="datumtevilka"/>
        <w:jc w:val="both"/>
      </w:pPr>
      <w:r>
        <w:t>Datum:</w:t>
      </w:r>
      <w:r w:rsidRPr="002760DC">
        <w:t xml:space="preserve"> </w:t>
      </w:r>
      <w:r w:rsidRPr="002760DC">
        <w:tab/>
      </w:r>
      <w:r w:rsidR="00730B3E">
        <w:rPr>
          <w:rFonts w:cs="Arial"/>
          <w:color w:val="000000"/>
        </w:rPr>
        <w:t>7. 11. 2024</w:t>
      </w:r>
      <w:r w:rsidRPr="002760DC">
        <w:t xml:space="preserve"> </w:t>
      </w:r>
    </w:p>
    <w:p w:rsidR="003636EA" w:rsidRDefault="003636EA" w:rsidP="00D61FF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61FF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D61FF8" w:rsidP="00D61FF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F144A4">
        <w:rPr>
          <w:rFonts w:cs="Arial"/>
          <w:iCs/>
          <w:szCs w:val="20"/>
        </w:rPr>
        <w:t xml:space="preserve">Na podlagi petega odstavka 31. člena </w:t>
      </w:r>
      <w:r w:rsidRPr="00F144A4">
        <w:rPr>
          <w:rFonts w:cs="Arial"/>
          <w:color w:val="000000"/>
          <w:szCs w:val="20"/>
          <w:lang w:eastAsia="sl-SI"/>
        </w:rPr>
        <w:t xml:space="preserve">Zakona o izvrševanju proračunov Republike Slovenije </w:t>
      </w:r>
      <w:r w:rsidRPr="00F144A4">
        <w:rPr>
          <w:rFonts w:cs="Arial"/>
          <w:bCs/>
          <w:color w:val="000000"/>
          <w:szCs w:val="20"/>
          <w:lang w:eastAsia="sl-SI"/>
        </w:rPr>
        <w:t>za leti 202</w:t>
      </w:r>
      <w:r>
        <w:rPr>
          <w:rFonts w:cs="Arial"/>
          <w:bCs/>
          <w:color w:val="000000"/>
          <w:szCs w:val="20"/>
          <w:lang w:eastAsia="sl-SI"/>
        </w:rPr>
        <w:t>4</w:t>
      </w:r>
      <w:r w:rsidRPr="00F144A4">
        <w:rPr>
          <w:rFonts w:cs="Arial"/>
          <w:bCs/>
          <w:color w:val="000000"/>
          <w:szCs w:val="20"/>
          <w:lang w:eastAsia="sl-SI"/>
        </w:rPr>
        <w:t xml:space="preserve"> in 202</w:t>
      </w:r>
      <w:r>
        <w:rPr>
          <w:rFonts w:cs="Arial"/>
          <w:bCs/>
          <w:color w:val="000000"/>
          <w:szCs w:val="20"/>
          <w:lang w:eastAsia="sl-SI"/>
        </w:rPr>
        <w:t>5</w:t>
      </w:r>
      <w:r w:rsidRPr="00F144A4">
        <w:rPr>
          <w:rFonts w:cs="Arial"/>
          <w:bCs/>
          <w:color w:val="000000"/>
          <w:szCs w:val="20"/>
          <w:lang w:eastAsia="sl-SI"/>
        </w:rPr>
        <w:t xml:space="preserve"> </w:t>
      </w:r>
      <w:r w:rsidRPr="00F144A4">
        <w:rPr>
          <w:rFonts w:cs="Arial"/>
          <w:color w:val="000000"/>
          <w:szCs w:val="20"/>
          <w:lang w:eastAsia="sl-SI"/>
        </w:rPr>
        <w:t>(</w:t>
      </w:r>
      <w:r w:rsidRPr="00675A64">
        <w:rPr>
          <w:rFonts w:cs="Arial"/>
        </w:rPr>
        <w:t>Uradni list RS, št. 123/23 in 12/24</w:t>
      </w:r>
      <w:r w:rsidRPr="00F144A4">
        <w:rPr>
          <w:rFonts w:cs="Arial"/>
        </w:rPr>
        <w:t xml:space="preserve">) </w:t>
      </w:r>
      <w:r>
        <w:rPr>
          <w:rFonts w:cs="Arial"/>
        </w:rPr>
        <w:t xml:space="preserve">je </w:t>
      </w:r>
      <w:r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 w:rsidR="00730B3E">
        <w:rPr>
          <w:rFonts w:cs="Arial"/>
          <w:color w:val="000000"/>
          <w:szCs w:val="20"/>
        </w:rPr>
        <w:t>127.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730B3E">
        <w:rPr>
          <w:rFonts w:cs="Arial"/>
          <w:color w:val="000000"/>
          <w:szCs w:val="20"/>
        </w:rPr>
        <w:t>7. 11. 2024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730B3E">
        <w:rPr>
          <w:rFonts w:cs="Arial"/>
          <w:color w:val="000000"/>
          <w:szCs w:val="20"/>
        </w:rPr>
        <w:t>1.16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D61FF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D61FF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D61FF8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D61FF8" w:rsidRDefault="00D61FF8" w:rsidP="00D61FF8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</w:p>
    <w:p w:rsidR="00D61FF8" w:rsidRPr="002760DC" w:rsidRDefault="00D61FF8" w:rsidP="00D61FF8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</w:p>
    <w:p w:rsidR="00D61FF8" w:rsidRDefault="00D61FF8" w:rsidP="00D61FF8">
      <w:pPr>
        <w:pStyle w:val="datumtevilka"/>
        <w:numPr>
          <w:ilvl w:val="0"/>
          <w:numId w:val="5"/>
        </w:numPr>
        <w:suppressAutoHyphens/>
        <w:autoSpaceDN w:val="0"/>
        <w:ind w:left="709" w:hanging="709"/>
        <w:jc w:val="both"/>
        <w:textAlignment w:val="baseline"/>
        <w:rPr>
          <w:rFonts w:cs="Arial"/>
        </w:rPr>
      </w:pPr>
      <w:bookmarkStart w:id="0" w:name="_Hlk178343322"/>
      <w:r>
        <w:rPr>
          <w:rFonts w:cs="Arial"/>
        </w:rPr>
        <w:t>V veljavni Načrt razvojnih programov 2024–2027 se v skladu s priloženimi tabelami uvrstijo novi projekti: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bookmarkStart w:id="1" w:name="_Hlk146017275"/>
      <w:r w:rsidRPr="005027B6">
        <w:rPr>
          <w:rFonts w:cs="Arial"/>
          <w:szCs w:val="20"/>
          <w:lang w:val="pl-PL"/>
        </w:rPr>
        <w:t>2180-24-6602</w:t>
      </w:r>
      <w:r>
        <w:rPr>
          <w:rFonts w:cs="Arial"/>
          <w:szCs w:val="20"/>
          <w:lang w:val="pl-PL"/>
        </w:rPr>
        <w:t xml:space="preserve"> </w:t>
      </w:r>
      <w:r w:rsidRPr="007874E3">
        <w:rPr>
          <w:rFonts w:cs="Arial"/>
          <w:szCs w:val="20"/>
        </w:rPr>
        <w:t>Obnova nogometnega igrišča z atletsko stezo Sežana,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 w:rsidRPr="007874E3">
        <w:rPr>
          <w:rFonts w:cs="Arial"/>
          <w:szCs w:val="20"/>
        </w:rPr>
        <w:t>2180-24-6605</w:t>
      </w:r>
      <w:r>
        <w:rPr>
          <w:rFonts w:cs="Arial"/>
          <w:szCs w:val="20"/>
        </w:rPr>
        <w:t xml:space="preserve"> </w:t>
      </w:r>
      <w:r w:rsidRPr="007874E3">
        <w:rPr>
          <w:rFonts w:cs="Arial"/>
          <w:szCs w:val="20"/>
        </w:rPr>
        <w:t>Obnova športnega stadiona v Starem trgu pri Ložu,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 w:rsidRPr="007874E3">
        <w:rPr>
          <w:rFonts w:cs="Arial"/>
          <w:szCs w:val="20"/>
        </w:rPr>
        <w:t>2180-24-6607</w:t>
      </w:r>
      <w:r>
        <w:rPr>
          <w:rFonts w:cs="Arial"/>
          <w:szCs w:val="20"/>
        </w:rPr>
        <w:t xml:space="preserve"> </w:t>
      </w:r>
      <w:r w:rsidRPr="007874E3">
        <w:rPr>
          <w:rFonts w:cs="Arial"/>
          <w:szCs w:val="20"/>
        </w:rPr>
        <w:t>Izgradnja športnega igrišča Frankolovo,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 w:rsidRPr="007874E3">
        <w:rPr>
          <w:rFonts w:cs="Arial"/>
          <w:szCs w:val="20"/>
        </w:rPr>
        <w:t>2180-24-6608</w:t>
      </w:r>
      <w:r>
        <w:rPr>
          <w:rFonts w:cs="Arial"/>
          <w:szCs w:val="20"/>
        </w:rPr>
        <w:t xml:space="preserve"> </w:t>
      </w:r>
      <w:r w:rsidRPr="007874E3">
        <w:rPr>
          <w:rFonts w:cs="Arial"/>
          <w:szCs w:val="20"/>
        </w:rPr>
        <w:t>Izgradnja Športnega parka Vitanje,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 w:rsidRPr="007874E3">
        <w:rPr>
          <w:rFonts w:cs="Arial"/>
          <w:szCs w:val="20"/>
        </w:rPr>
        <w:t>2180-24-6610</w:t>
      </w:r>
      <w:r>
        <w:rPr>
          <w:rFonts w:cs="Arial"/>
          <w:szCs w:val="20"/>
        </w:rPr>
        <w:t xml:space="preserve"> </w:t>
      </w:r>
      <w:r w:rsidRPr="007874E3">
        <w:rPr>
          <w:rFonts w:cs="Arial"/>
          <w:szCs w:val="20"/>
        </w:rPr>
        <w:t>Rekonstrukcija površin za atletiko Rogašovci,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 w:rsidRPr="007874E3">
        <w:rPr>
          <w:rFonts w:cs="Arial"/>
          <w:szCs w:val="20"/>
        </w:rPr>
        <w:t>2180-24-6611</w:t>
      </w:r>
      <w:r>
        <w:rPr>
          <w:rFonts w:cs="Arial"/>
          <w:szCs w:val="20"/>
        </w:rPr>
        <w:t xml:space="preserve"> </w:t>
      </w:r>
      <w:r w:rsidRPr="007874E3">
        <w:rPr>
          <w:rFonts w:cs="Arial"/>
          <w:szCs w:val="20"/>
        </w:rPr>
        <w:t>Izgradnja športnega parka Grosuplje,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 w:rsidRPr="007874E3">
        <w:rPr>
          <w:rFonts w:cs="Arial"/>
          <w:szCs w:val="20"/>
        </w:rPr>
        <w:t>2180-24-6612</w:t>
      </w:r>
      <w:r>
        <w:rPr>
          <w:rFonts w:cs="Arial"/>
          <w:szCs w:val="20"/>
        </w:rPr>
        <w:t xml:space="preserve"> </w:t>
      </w:r>
      <w:r w:rsidRPr="007874E3">
        <w:rPr>
          <w:rFonts w:cs="Arial"/>
          <w:szCs w:val="20"/>
        </w:rPr>
        <w:t>Izgradnja Športnega parka Franja Malgaja Šentjur,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 w:rsidRPr="007874E3">
        <w:rPr>
          <w:rFonts w:cs="Arial"/>
          <w:szCs w:val="20"/>
        </w:rPr>
        <w:t>2180-24-6614</w:t>
      </w:r>
      <w:r>
        <w:rPr>
          <w:rFonts w:cs="Arial"/>
          <w:szCs w:val="20"/>
        </w:rPr>
        <w:t xml:space="preserve"> </w:t>
      </w:r>
      <w:r w:rsidRPr="007874E3">
        <w:rPr>
          <w:rFonts w:cs="Arial"/>
          <w:szCs w:val="20"/>
        </w:rPr>
        <w:t>Obnova nogometnega igrišča Rogoza,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 w:rsidRPr="007874E3">
        <w:rPr>
          <w:rFonts w:cs="Arial"/>
          <w:szCs w:val="20"/>
        </w:rPr>
        <w:t>2180-24-6615</w:t>
      </w:r>
      <w:r>
        <w:rPr>
          <w:rFonts w:cs="Arial"/>
          <w:szCs w:val="20"/>
        </w:rPr>
        <w:t xml:space="preserve"> </w:t>
      </w:r>
      <w:r w:rsidRPr="007874E3">
        <w:rPr>
          <w:rFonts w:cs="Arial"/>
          <w:szCs w:val="20"/>
        </w:rPr>
        <w:t>Ureditev nogometnega igrišča Na Logu,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 w:rsidRPr="007874E3">
        <w:rPr>
          <w:rFonts w:cs="Arial"/>
          <w:szCs w:val="20"/>
        </w:rPr>
        <w:t>2180-24-6619</w:t>
      </w:r>
      <w:r>
        <w:rPr>
          <w:rFonts w:cs="Arial"/>
          <w:szCs w:val="20"/>
        </w:rPr>
        <w:t xml:space="preserve"> </w:t>
      </w:r>
      <w:r w:rsidRPr="007874E3">
        <w:rPr>
          <w:rFonts w:cs="Arial"/>
          <w:szCs w:val="20"/>
        </w:rPr>
        <w:t>Obnova in gradnja novih igrišč Lovrenc na Pohorju,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 w:rsidRPr="007874E3">
        <w:rPr>
          <w:rFonts w:cs="Arial"/>
          <w:szCs w:val="20"/>
        </w:rPr>
        <w:t>2180-24-6623</w:t>
      </w:r>
      <w:r>
        <w:rPr>
          <w:rFonts w:cs="Arial"/>
          <w:szCs w:val="20"/>
        </w:rPr>
        <w:t xml:space="preserve"> </w:t>
      </w:r>
      <w:r w:rsidRPr="007874E3">
        <w:rPr>
          <w:rFonts w:cs="Arial"/>
          <w:szCs w:val="20"/>
        </w:rPr>
        <w:t>Izgradnja atletske steze v Središču ob Dravi,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2180-24-6626 </w:t>
      </w:r>
      <w:r w:rsidRPr="007874E3">
        <w:rPr>
          <w:rFonts w:cs="Arial"/>
          <w:szCs w:val="20"/>
        </w:rPr>
        <w:t>Gradnja športnega igrišča OŠ Ig,</w:t>
      </w:r>
    </w:p>
    <w:p w:rsidR="00D61FF8" w:rsidRPr="00C560BC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 w:rsidRPr="007874E3">
        <w:rPr>
          <w:rFonts w:cs="Arial"/>
          <w:szCs w:val="20"/>
        </w:rPr>
        <w:t>2180-24-6627</w:t>
      </w:r>
      <w:r>
        <w:rPr>
          <w:rFonts w:cs="Arial"/>
          <w:szCs w:val="20"/>
        </w:rPr>
        <w:t xml:space="preserve"> </w:t>
      </w:r>
      <w:r w:rsidRPr="007874E3">
        <w:rPr>
          <w:rFonts w:cs="Arial"/>
          <w:szCs w:val="20"/>
        </w:rPr>
        <w:t>Izgradnja igrišč in pomožnega objekta Livada Loče,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 w:rsidRPr="007874E3">
        <w:rPr>
          <w:rFonts w:cs="Arial"/>
          <w:szCs w:val="20"/>
        </w:rPr>
        <w:t>2180-24-6632</w:t>
      </w:r>
      <w:r>
        <w:rPr>
          <w:rFonts w:cs="Arial"/>
          <w:szCs w:val="20"/>
        </w:rPr>
        <w:t xml:space="preserve"> </w:t>
      </w:r>
      <w:r w:rsidRPr="007874E3">
        <w:rPr>
          <w:rFonts w:cs="Arial"/>
          <w:szCs w:val="20"/>
        </w:rPr>
        <w:t>Prenova športnega igrišča pri OŠ Šmartno,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 w:rsidRPr="007874E3">
        <w:rPr>
          <w:rFonts w:cs="Arial"/>
          <w:szCs w:val="20"/>
        </w:rPr>
        <w:t>2180-24-6635</w:t>
      </w:r>
      <w:r>
        <w:rPr>
          <w:rFonts w:cs="Arial"/>
          <w:szCs w:val="20"/>
        </w:rPr>
        <w:t xml:space="preserve"> </w:t>
      </w:r>
      <w:r w:rsidRPr="007874E3">
        <w:rPr>
          <w:rFonts w:cs="Arial"/>
          <w:szCs w:val="20"/>
        </w:rPr>
        <w:t>Izgradnja športnega igrišča Branik,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 w:rsidRPr="007874E3">
        <w:rPr>
          <w:rFonts w:cs="Arial"/>
          <w:szCs w:val="20"/>
        </w:rPr>
        <w:t>2180-24-6637</w:t>
      </w:r>
      <w:r>
        <w:rPr>
          <w:rFonts w:cs="Arial"/>
          <w:szCs w:val="20"/>
        </w:rPr>
        <w:t xml:space="preserve"> </w:t>
      </w:r>
      <w:r w:rsidRPr="007874E3">
        <w:rPr>
          <w:rFonts w:cs="Arial"/>
          <w:szCs w:val="20"/>
        </w:rPr>
        <w:t xml:space="preserve">Rekonstrukcija </w:t>
      </w:r>
      <w:r>
        <w:rPr>
          <w:rFonts w:cs="Arial"/>
          <w:szCs w:val="20"/>
        </w:rPr>
        <w:t>S</w:t>
      </w:r>
      <w:r w:rsidRPr="007874E3">
        <w:rPr>
          <w:rFonts w:cs="Arial"/>
          <w:szCs w:val="20"/>
        </w:rPr>
        <w:t>kate parka Domžale,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 w:rsidRPr="007874E3">
        <w:rPr>
          <w:rFonts w:cs="Arial"/>
          <w:szCs w:val="20"/>
        </w:rPr>
        <w:t>2180-24-6645</w:t>
      </w:r>
      <w:r>
        <w:rPr>
          <w:rFonts w:cs="Arial"/>
          <w:szCs w:val="20"/>
        </w:rPr>
        <w:t xml:space="preserve"> </w:t>
      </w:r>
      <w:r w:rsidRPr="007874E3">
        <w:rPr>
          <w:rFonts w:cs="Arial"/>
          <w:szCs w:val="20"/>
        </w:rPr>
        <w:t>Izgradnja igrišča s stezo - Športni park Lucija,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 w:rsidRPr="007874E3">
        <w:rPr>
          <w:rFonts w:cs="Arial"/>
          <w:szCs w:val="20"/>
        </w:rPr>
        <w:t>2180-24-6646</w:t>
      </w:r>
      <w:r>
        <w:rPr>
          <w:rFonts w:cs="Arial"/>
          <w:szCs w:val="20"/>
        </w:rPr>
        <w:t xml:space="preserve"> </w:t>
      </w:r>
      <w:r w:rsidRPr="007874E3">
        <w:rPr>
          <w:rFonts w:cs="Arial"/>
          <w:szCs w:val="20"/>
        </w:rPr>
        <w:t>Izgradnja dveh novih nogometnih igrišč v Radencih,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 w:rsidRPr="007874E3">
        <w:rPr>
          <w:rFonts w:cs="Arial"/>
          <w:szCs w:val="20"/>
        </w:rPr>
        <w:t>2180-24-6648</w:t>
      </w:r>
      <w:r>
        <w:rPr>
          <w:rFonts w:cs="Arial"/>
          <w:szCs w:val="20"/>
        </w:rPr>
        <w:t xml:space="preserve"> </w:t>
      </w:r>
      <w:r w:rsidRPr="007874E3">
        <w:rPr>
          <w:rFonts w:cs="Arial"/>
          <w:szCs w:val="20"/>
        </w:rPr>
        <w:t>Izgradnja igrišča s tekaško stezo pri OŠ Šentjanž,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 w:rsidRPr="007874E3">
        <w:rPr>
          <w:rFonts w:cs="Arial"/>
          <w:szCs w:val="20"/>
        </w:rPr>
        <w:t>2180-24-6655</w:t>
      </w:r>
      <w:r>
        <w:rPr>
          <w:rFonts w:cs="Arial"/>
          <w:szCs w:val="20"/>
        </w:rPr>
        <w:t xml:space="preserve"> </w:t>
      </w:r>
      <w:r w:rsidR="002B1D80">
        <w:rPr>
          <w:rFonts w:cs="Arial"/>
          <w:szCs w:val="20"/>
        </w:rPr>
        <w:t>Izgradnja športnih površin</w:t>
      </w:r>
      <w:r w:rsidRPr="007874E3">
        <w:rPr>
          <w:rFonts w:cs="Arial"/>
          <w:szCs w:val="20"/>
        </w:rPr>
        <w:t xml:space="preserve"> OŠ Frana Albrehta,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 w:rsidRPr="007874E3">
        <w:rPr>
          <w:rFonts w:cs="Arial"/>
          <w:szCs w:val="20"/>
        </w:rPr>
        <w:t>2180-24-6662</w:t>
      </w:r>
      <w:r>
        <w:rPr>
          <w:rFonts w:cs="Arial"/>
          <w:szCs w:val="20"/>
        </w:rPr>
        <w:t xml:space="preserve"> </w:t>
      </w:r>
      <w:r w:rsidRPr="007874E3">
        <w:rPr>
          <w:rFonts w:cs="Arial"/>
          <w:szCs w:val="20"/>
        </w:rPr>
        <w:t>Ureditev nogometnih igrišč Velesovo,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 w:rsidRPr="007874E3">
        <w:rPr>
          <w:rFonts w:cs="Arial"/>
          <w:szCs w:val="20"/>
        </w:rPr>
        <w:t>2180-24-6664</w:t>
      </w:r>
      <w:r>
        <w:rPr>
          <w:rFonts w:cs="Arial"/>
          <w:szCs w:val="20"/>
        </w:rPr>
        <w:t xml:space="preserve"> </w:t>
      </w:r>
      <w:r w:rsidRPr="007874E3">
        <w:rPr>
          <w:rFonts w:cs="Arial"/>
          <w:szCs w:val="20"/>
        </w:rPr>
        <w:t>Izgradnja nogometnega igrišča ŠRC Ljutomer,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 w:rsidRPr="007874E3">
        <w:rPr>
          <w:rFonts w:cs="Arial"/>
          <w:szCs w:val="20"/>
        </w:rPr>
        <w:t>2180-24-6674</w:t>
      </w:r>
      <w:r>
        <w:rPr>
          <w:rFonts w:cs="Arial"/>
          <w:szCs w:val="20"/>
        </w:rPr>
        <w:t xml:space="preserve"> </w:t>
      </w:r>
      <w:r w:rsidRPr="007874E3">
        <w:rPr>
          <w:rFonts w:cs="Arial"/>
          <w:szCs w:val="20"/>
        </w:rPr>
        <w:t>Izgradnja igrišč v športnem parku Šoštanj,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 w:rsidRPr="007874E3">
        <w:rPr>
          <w:rFonts w:cs="Arial"/>
          <w:szCs w:val="20"/>
        </w:rPr>
        <w:t>2180-24-6676</w:t>
      </w:r>
      <w:r>
        <w:rPr>
          <w:rFonts w:cs="Arial"/>
          <w:szCs w:val="20"/>
        </w:rPr>
        <w:t xml:space="preserve"> </w:t>
      </w:r>
      <w:r w:rsidRPr="007874E3">
        <w:rPr>
          <w:rFonts w:cs="Arial"/>
          <w:szCs w:val="20"/>
        </w:rPr>
        <w:t>Gradnja večnamenske športne dvorane Slovenj Gradec,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 w:rsidRPr="007874E3">
        <w:rPr>
          <w:rFonts w:cs="Arial"/>
          <w:szCs w:val="20"/>
        </w:rPr>
        <w:t>2180-24-6677</w:t>
      </w:r>
      <w:r>
        <w:rPr>
          <w:rFonts w:cs="Arial"/>
          <w:szCs w:val="20"/>
        </w:rPr>
        <w:t xml:space="preserve"> </w:t>
      </w:r>
      <w:r w:rsidRPr="007874E3">
        <w:rPr>
          <w:rFonts w:cs="Arial"/>
          <w:szCs w:val="20"/>
        </w:rPr>
        <w:t>Nakup opreme Športna dvorana Bovec,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 w:rsidRPr="007874E3">
        <w:rPr>
          <w:rFonts w:cs="Arial"/>
          <w:szCs w:val="20"/>
        </w:rPr>
        <w:t>2180-24-6679</w:t>
      </w:r>
      <w:r>
        <w:rPr>
          <w:rFonts w:cs="Arial"/>
          <w:szCs w:val="20"/>
        </w:rPr>
        <w:t xml:space="preserve"> </w:t>
      </w:r>
      <w:r w:rsidRPr="007874E3">
        <w:rPr>
          <w:rFonts w:cs="Arial"/>
          <w:szCs w:val="20"/>
        </w:rPr>
        <w:t>Prizidek telovadnice Ivanjkovci,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2180-24-6680 </w:t>
      </w:r>
      <w:r w:rsidRPr="007874E3">
        <w:rPr>
          <w:rFonts w:cs="Arial"/>
          <w:szCs w:val="20"/>
        </w:rPr>
        <w:t>Izgradnja športne dvorane Šentjernej,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2180-24-6681 </w:t>
      </w:r>
      <w:r w:rsidRPr="007874E3">
        <w:rPr>
          <w:rFonts w:cs="Arial"/>
          <w:szCs w:val="20"/>
        </w:rPr>
        <w:t>Dozidava telovadnice OŠ Hruševec Šentjur,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2180-24-6682 </w:t>
      </w:r>
      <w:r w:rsidRPr="007874E3">
        <w:rPr>
          <w:rFonts w:cs="Arial"/>
          <w:szCs w:val="20"/>
        </w:rPr>
        <w:t>Rekonstrukcija drsališča Bled,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2180-24-6683 </w:t>
      </w:r>
      <w:r w:rsidRPr="007874E3">
        <w:rPr>
          <w:rFonts w:cs="Arial"/>
          <w:szCs w:val="20"/>
        </w:rPr>
        <w:t>Obnova večnamenske ploščadi Domžale,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2180-24-6684 </w:t>
      </w:r>
      <w:r w:rsidRPr="007874E3">
        <w:rPr>
          <w:rFonts w:cs="Arial"/>
          <w:szCs w:val="20"/>
        </w:rPr>
        <w:t>Izgradnja pomožnega objekta v parku Stari bajer,</w:t>
      </w:r>
    </w:p>
    <w:bookmarkEnd w:id="0"/>
    <w:p w:rsidR="00D61FF8" w:rsidRPr="00C560BC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2180-24-6685 </w:t>
      </w:r>
      <w:r w:rsidRPr="007874E3">
        <w:rPr>
          <w:rFonts w:cs="Arial"/>
          <w:szCs w:val="20"/>
        </w:rPr>
        <w:t>Izgradnja športnega parka Rakovlje,</w:t>
      </w:r>
    </w:p>
    <w:p w:rsidR="00D61FF8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2180-24-6687 </w:t>
      </w:r>
      <w:r w:rsidRPr="007874E3">
        <w:rPr>
          <w:rFonts w:cs="Arial"/>
          <w:szCs w:val="20"/>
        </w:rPr>
        <w:t>Prenova</w:t>
      </w:r>
      <w:r w:rsidRPr="00914913">
        <w:rPr>
          <w:rFonts w:cs="Arial"/>
          <w:szCs w:val="20"/>
        </w:rPr>
        <w:t xml:space="preserve"> in izgradnja parka Foršt in igrišča Gmajna</w:t>
      </w:r>
      <w:r>
        <w:rPr>
          <w:rFonts w:cs="Arial"/>
          <w:szCs w:val="20"/>
        </w:rPr>
        <w:t>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 w:rsidRPr="00914913">
        <w:rPr>
          <w:rFonts w:cs="Arial"/>
          <w:szCs w:val="20"/>
        </w:rPr>
        <w:lastRenderedPageBreak/>
        <w:t>2180-24-</w:t>
      </w:r>
      <w:r>
        <w:rPr>
          <w:rFonts w:cs="Arial"/>
          <w:szCs w:val="20"/>
        </w:rPr>
        <w:t xml:space="preserve">6688 </w:t>
      </w:r>
      <w:r w:rsidRPr="007874E3">
        <w:rPr>
          <w:rFonts w:cs="Arial"/>
          <w:szCs w:val="20"/>
        </w:rPr>
        <w:t>Izgradnja prizidka k športni dvorani Cirkulane,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2180-24-6691 </w:t>
      </w:r>
      <w:r w:rsidRPr="007874E3">
        <w:rPr>
          <w:rFonts w:cs="Arial"/>
          <w:szCs w:val="20"/>
        </w:rPr>
        <w:t>Izgradnja športne dvorane Cankova,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2180-24-6692 </w:t>
      </w:r>
      <w:r w:rsidRPr="007874E3">
        <w:rPr>
          <w:rFonts w:cs="Arial"/>
          <w:szCs w:val="20"/>
        </w:rPr>
        <w:t>Gradnja pomola, klančine, priveznih mest Portorož,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2180-24-6693 </w:t>
      </w:r>
      <w:r w:rsidRPr="007874E3">
        <w:rPr>
          <w:rFonts w:cs="Arial"/>
          <w:szCs w:val="20"/>
        </w:rPr>
        <w:t>Izgradnja telovadnice Gaberje,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2180-24-6694 </w:t>
      </w:r>
      <w:r w:rsidRPr="007874E3">
        <w:rPr>
          <w:rFonts w:cs="Arial"/>
          <w:szCs w:val="20"/>
        </w:rPr>
        <w:t>Obnova športnega objekta Podlehnik,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2180-24-6696 </w:t>
      </w:r>
      <w:r w:rsidRPr="007874E3">
        <w:rPr>
          <w:rFonts w:cs="Arial"/>
          <w:szCs w:val="20"/>
        </w:rPr>
        <w:t>Izgradnja objekta Športnega parka Markovci,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2180-24-6697 </w:t>
      </w:r>
      <w:r w:rsidRPr="007874E3">
        <w:rPr>
          <w:rFonts w:cs="Arial"/>
          <w:szCs w:val="20"/>
        </w:rPr>
        <w:t>Obnova športnega doma Gaj Kočevje,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2180-24-6699 </w:t>
      </w:r>
      <w:r w:rsidRPr="007874E3">
        <w:rPr>
          <w:rFonts w:cs="Arial"/>
          <w:szCs w:val="20"/>
        </w:rPr>
        <w:t>Obnova plavalnega bazena Železniki,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2180-24-6702 </w:t>
      </w:r>
      <w:r w:rsidRPr="007874E3">
        <w:rPr>
          <w:rFonts w:cs="Arial"/>
          <w:szCs w:val="20"/>
        </w:rPr>
        <w:t>Izgradnja Športne dvorane Vrhnika,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2180-24-6703 </w:t>
      </w:r>
      <w:r w:rsidRPr="007874E3">
        <w:rPr>
          <w:rFonts w:cs="Arial"/>
          <w:szCs w:val="20"/>
        </w:rPr>
        <w:t>Izgradnja večnamenskih športnih dvoran Turnišče,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2180-24-6704 </w:t>
      </w:r>
      <w:r w:rsidRPr="007874E3">
        <w:rPr>
          <w:rFonts w:cs="Arial"/>
          <w:szCs w:val="20"/>
        </w:rPr>
        <w:t>Prizidava športne dvorane OŠ Trebnje,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2180-24-6705 </w:t>
      </w:r>
      <w:r w:rsidRPr="007874E3">
        <w:rPr>
          <w:rFonts w:cs="Arial"/>
          <w:szCs w:val="20"/>
        </w:rPr>
        <w:t>Rekonstrukcija nogometnega stadiona Z’dežele,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2180-24-6706 </w:t>
      </w:r>
      <w:r w:rsidRPr="007874E3">
        <w:rPr>
          <w:rFonts w:cs="Arial"/>
          <w:szCs w:val="20"/>
        </w:rPr>
        <w:t>Izgradnja kopališča Šmarje pri Jelšah,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2180-24-6708 </w:t>
      </w:r>
      <w:r w:rsidRPr="007874E3">
        <w:rPr>
          <w:rFonts w:cs="Arial"/>
          <w:szCs w:val="20"/>
        </w:rPr>
        <w:t>Izgradnja športne dvorane Žimarice,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2180-24-6711 </w:t>
      </w:r>
      <w:r w:rsidRPr="007874E3">
        <w:rPr>
          <w:rFonts w:cs="Arial"/>
          <w:szCs w:val="20"/>
        </w:rPr>
        <w:t>Izgradnja telovadnice OŠ Šmarje pri Kopru,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2180-24-6714 </w:t>
      </w:r>
      <w:r w:rsidRPr="007874E3">
        <w:rPr>
          <w:rFonts w:cs="Arial"/>
          <w:szCs w:val="20"/>
        </w:rPr>
        <w:t xml:space="preserve">Izgradnja telovadnice pri OŠ Škofja Loka </w:t>
      </w:r>
      <w:r w:rsidR="009135CA">
        <w:rPr>
          <w:rFonts w:cs="Arial"/>
          <w:szCs w:val="20"/>
        </w:rPr>
        <w:t>-</w:t>
      </w:r>
      <w:r w:rsidRPr="007874E3">
        <w:rPr>
          <w:rFonts w:cs="Arial"/>
          <w:szCs w:val="20"/>
        </w:rPr>
        <w:t xml:space="preserve"> Mesto,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2180-24-6715 </w:t>
      </w:r>
      <w:r w:rsidRPr="007874E3">
        <w:rPr>
          <w:rFonts w:cs="Arial"/>
          <w:szCs w:val="20"/>
        </w:rPr>
        <w:t>Rekonstrukcija telovadnice pri OŠ Križevci,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2180-24-6716 </w:t>
      </w:r>
      <w:r w:rsidRPr="007874E3">
        <w:rPr>
          <w:rFonts w:cs="Arial"/>
          <w:szCs w:val="20"/>
        </w:rPr>
        <w:t>Obnova športne dvorane v Idriji,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2180-24-6717 </w:t>
      </w:r>
      <w:r w:rsidRPr="007874E3">
        <w:rPr>
          <w:rFonts w:cs="Arial"/>
          <w:szCs w:val="20"/>
        </w:rPr>
        <w:t>Rekonstrukcija tribune Mestnega stadiona Velenje,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2180-24-6718 </w:t>
      </w:r>
      <w:r w:rsidRPr="007874E3">
        <w:rPr>
          <w:rFonts w:cs="Arial"/>
          <w:szCs w:val="20"/>
        </w:rPr>
        <w:t>Ureditev razsvetljave nogometni stadion Ajdovščina,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2180-24-6719 </w:t>
      </w:r>
      <w:r w:rsidRPr="007874E3">
        <w:rPr>
          <w:rFonts w:cs="Arial"/>
          <w:szCs w:val="20"/>
        </w:rPr>
        <w:t>Izgradnja strehe za dvorano Češča vas,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2180-24-6722 </w:t>
      </w:r>
      <w:r w:rsidRPr="007874E3">
        <w:rPr>
          <w:rFonts w:cs="Arial"/>
          <w:szCs w:val="20"/>
        </w:rPr>
        <w:t>Izgradnja športnega parka Naklo,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2180-24-6723 </w:t>
      </w:r>
      <w:r w:rsidRPr="007874E3">
        <w:rPr>
          <w:rFonts w:cs="Arial"/>
          <w:szCs w:val="20"/>
        </w:rPr>
        <w:t>Obnova igrišča z umetno travo Pobrežje,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2180-24-6724 </w:t>
      </w:r>
      <w:r w:rsidRPr="007874E3">
        <w:rPr>
          <w:rFonts w:cs="Arial"/>
          <w:szCs w:val="20"/>
        </w:rPr>
        <w:t>Novogradnja klubskih prostorov - Miklavž,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2180-24-6726 </w:t>
      </w:r>
      <w:r w:rsidRPr="007874E3">
        <w:rPr>
          <w:rFonts w:cs="Arial"/>
          <w:szCs w:val="20"/>
        </w:rPr>
        <w:t>Sanacija letnega bazena v Novi Gorici,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2180-24-6728 </w:t>
      </w:r>
      <w:r w:rsidRPr="007874E3">
        <w:rPr>
          <w:rFonts w:cs="Arial"/>
          <w:szCs w:val="20"/>
        </w:rPr>
        <w:t>Izgradnja objekta v športnem parku Šoštanj,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2180-24-6730 </w:t>
      </w:r>
      <w:r w:rsidRPr="007874E3">
        <w:rPr>
          <w:rFonts w:cs="Arial"/>
          <w:szCs w:val="20"/>
        </w:rPr>
        <w:t>Izgradnja dvorane pri OŠ Frana Albrehta,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2180-24-6732 </w:t>
      </w:r>
      <w:r w:rsidRPr="007874E3">
        <w:rPr>
          <w:rFonts w:cs="Arial"/>
          <w:szCs w:val="20"/>
        </w:rPr>
        <w:t>Izgradnja letnega kopališča Rogaška Slatina,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2180-24-6735 </w:t>
      </w:r>
      <w:r w:rsidRPr="007874E3">
        <w:rPr>
          <w:rFonts w:cs="Arial"/>
          <w:szCs w:val="20"/>
        </w:rPr>
        <w:t>Obnova nogometnega igrišča v Slovenski Bistrici</w:t>
      </w:r>
      <w:r>
        <w:rPr>
          <w:rFonts w:cs="Arial"/>
          <w:szCs w:val="20"/>
        </w:rPr>
        <w:t xml:space="preserve"> in</w:t>
      </w:r>
    </w:p>
    <w:p w:rsidR="00D61FF8" w:rsidRPr="007874E3" w:rsidRDefault="00D61FF8" w:rsidP="00D61FF8">
      <w:pPr>
        <w:pStyle w:val="Odstavekseznama"/>
        <w:numPr>
          <w:ilvl w:val="0"/>
          <w:numId w:val="4"/>
        </w:numPr>
        <w:spacing w:line="260" w:lineRule="atLeast"/>
        <w:ind w:left="1276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2180-24-6736 </w:t>
      </w:r>
      <w:r w:rsidRPr="007874E3">
        <w:rPr>
          <w:rFonts w:cs="Arial"/>
          <w:szCs w:val="20"/>
        </w:rPr>
        <w:t>Izgradnja nogometnega igrišča Slovenj Gradec.</w:t>
      </w:r>
    </w:p>
    <w:bookmarkEnd w:id="1"/>
    <w:p w:rsidR="00D61FF8" w:rsidRPr="007874E3" w:rsidRDefault="00D61FF8" w:rsidP="00D61FF8">
      <w:pPr>
        <w:contextualSpacing/>
        <w:jc w:val="both"/>
        <w:rPr>
          <w:rFonts w:cs="Arial"/>
          <w:szCs w:val="20"/>
        </w:rPr>
      </w:pPr>
    </w:p>
    <w:p w:rsidR="00D61FF8" w:rsidRPr="00D61FF8" w:rsidRDefault="00D61FF8" w:rsidP="00D61FF8">
      <w:pPr>
        <w:pStyle w:val="datumtevilka"/>
        <w:numPr>
          <w:ilvl w:val="0"/>
          <w:numId w:val="5"/>
        </w:numPr>
        <w:suppressAutoHyphens/>
        <w:autoSpaceDN w:val="0"/>
        <w:ind w:left="709" w:hanging="709"/>
        <w:jc w:val="both"/>
        <w:textAlignment w:val="baseline"/>
        <w:rPr>
          <w:rFonts w:cs="Arial"/>
        </w:rPr>
      </w:pPr>
      <w:r w:rsidRPr="007874E3">
        <w:rPr>
          <w:rFonts w:cs="Arial"/>
        </w:rPr>
        <w:t>V veljavni Načrt razvojnih programov 2024–2027</w:t>
      </w:r>
      <w:r w:rsidR="00B61970">
        <w:rPr>
          <w:rFonts w:cs="Arial"/>
        </w:rPr>
        <w:t>,</w:t>
      </w:r>
      <w:r w:rsidRPr="007874E3">
        <w:rPr>
          <w:rFonts w:cs="Arial"/>
        </w:rPr>
        <w:t xml:space="preserve"> se</w:t>
      </w:r>
      <w:r>
        <w:rPr>
          <w:rFonts w:cs="Arial"/>
        </w:rPr>
        <w:t xml:space="preserve"> v skladu s priloženo tabelo</w:t>
      </w:r>
      <w:r w:rsidR="00B61970">
        <w:rPr>
          <w:rFonts w:cs="Arial"/>
        </w:rPr>
        <w:t>,</w:t>
      </w:r>
      <w:r w:rsidRPr="007874E3">
        <w:rPr>
          <w:rFonts w:cs="Arial"/>
        </w:rPr>
        <w:t xml:space="preserve"> ponovno uvrst</w:t>
      </w:r>
      <w:r>
        <w:rPr>
          <w:rFonts w:cs="Arial"/>
        </w:rPr>
        <w:t>i</w:t>
      </w:r>
      <w:r w:rsidRPr="007874E3">
        <w:rPr>
          <w:rFonts w:cs="Arial"/>
        </w:rPr>
        <w:t xml:space="preserve"> </w:t>
      </w:r>
      <w:r>
        <w:rPr>
          <w:rFonts w:cs="Arial"/>
        </w:rPr>
        <w:t xml:space="preserve">projekt </w:t>
      </w:r>
      <w:r>
        <w:rPr>
          <w:rFonts w:cs="Arial"/>
          <w:lang w:val="pl-PL"/>
        </w:rPr>
        <w:t xml:space="preserve">2180-23-6640 </w:t>
      </w:r>
      <w:r w:rsidRPr="00D61FF8">
        <w:rPr>
          <w:rFonts w:cs="Arial"/>
        </w:rPr>
        <w:t>Obnova atletskega stadiona</w:t>
      </w:r>
      <w:r w:rsidRPr="00D61FF8">
        <w:rPr>
          <w:rFonts w:cs="Arial"/>
          <w:lang w:val="pl-PL"/>
        </w:rPr>
        <w:t xml:space="preserve"> v Brežicah.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730B3E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730B3E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bookmarkStart w:id="2" w:name="_GoBack"/>
      <w:bookmarkEnd w:id="2"/>
    </w:p>
    <w:p w:rsidR="00D61FF8" w:rsidRPr="002760DC" w:rsidRDefault="00D61FF8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D61FF8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D61FF8" w:rsidRPr="00D61FF8" w:rsidRDefault="00D61FF8" w:rsidP="00D61FF8">
      <w:pPr>
        <w:pStyle w:val="Odstavekseznama"/>
        <w:numPr>
          <w:ilvl w:val="0"/>
          <w:numId w:val="6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tabele</w:t>
      </w: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A428B3" w:rsidRPr="00A428B3" w:rsidRDefault="00A428B3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gospodarstvo, turizem in šport</w:t>
      </w:r>
    </w:p>
    <w:p w:rsidR="00730B3E" w:rsidRDefault="00730B3E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</w:t>
      </w:r>
      <w:r w:rsidR="00D61FF8">
        <w:rPr>
          <w:rFonts w:cs="Arial"/>
          <w:color w:val="000000"/>
          <w:szCs w:val="20"/>
        </w:rPr>
        <w:t>a okolje, podnebje in energijo</w:t>
      </w:r>
    </w:p>
    <w:p w:rsidR="00730B3E" w:rsidRDefault="00D61FF8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730B3E" w:rsidRDefault="00730B3E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D61FF8">
        <w:rPr>
          <w:rFonts w:cs="Arial"/>
          <w:color w:val="000000"/>
          <w:szCs w:val="20"/>
        </w:rPr>
        <w:t>ublike Slovenije za zakonodajo</w:t>
      </w:r>
    </w:p>
    <w:p w:rsidR="003636EA" w:rsidRPr="002760DC" w:rsidRDefault="00730B3E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D61FF8">
        <w:rPr>
          <w:rFonts w:cs="Arial"/>
          <w:color w:val="000000"/>
          <w:szCs w:val="20"/>
        </w:rPr>
        <w:t>ike Slovenije za komuniciranje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6C5" w:rsidRDefault="001866C5" w:rsidP="00767987">
      <w:pPr>
        <w:spacing w:line="240" w:lineRule="auto"/>
      </w:pPr>
      <w:r>
        <w:separator/>
      </w:r>
    </w:p>
  </w:endnote>
  <w:endnote w:type="continuationSeparator" w:id="0">
    <w:p w:rsidR="001866C5" w:rsidRDefault="001866C5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ED" w:rsidRDefault="007E21E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97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6C5" w:rsidRDefault="001866C5" w:rsidP="00767987">
      <w:pPr>
        <w:spacing w:line="240" w:lineRule="auto"/>
      </w:pPr>
      <w:r>
        <w:separator/>
      </w:r>
    </w:p>
  </w:footnote>
  <w:footnote w:type="continuationSeparator" w:id="0">
    <w:p w:rsidR="001866C5" w:rsidRDefault="001866C5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ED" w:rsidRDefault="007E21E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ED" w:rsidRDefault="007E21ED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24487"/>
    <w:multiLevelType w:val="hybridMultilevel"/>
    <w:tmpl w:val="FDD0C2BE"/>
    <w:lvl w:ilvl="0" w:tplc="7EE6B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77485"/>
    <w:multiLevelType w:val="hybridMultilevel"/>
    <w:tmpl w:val="F72CFBF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CC7886"/>
    <w:multiLevelType w:val="hybridMultilevel"/>
    <w:tmpl w:val="42F29E58"/>
    <w:lvl w:ilvl="0" w:tplc="E5AA71F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866C5"/>
    <w:rsid w:val="00204177"/>
    <w:rsid w:val="002B1D80"/>
    <w:rsid w:val="003636EA"/>
    <w:rsid w:val="00366636"/>
    <w:rsid w:val="00367DE6"/>
    <w:rsid w:val="003B3E19"/>
    <w:rsid w:val="004076C6"/>
    <w:rsid w:val="004914E2"/>
    <w:rsid w:val="004B7F76"/>
    <w:rsid w:val="004E1BCE"/>
    <w:rsid w:val="00532B23"/>
    <w:rsid w:val="00543B41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30B3E"/>
    <w:rsid w:val="00767987"/>
    <w:rsid w:val="00782FD4"/>
    <w:rsid w:val="007D04F3"/>
    <w:rsid w:val="007E21ED"/>
    <w:rsid w:val="00811140"/>
    <w:rsid w:val="00834401"/>
    <w:rsid w:val="008A27E1"/>
    <w:rsid w:val="008A3F94"/>
    <w:rsid w:val="008D30A8"/>
    <w:rsid w:val="00904A48"/>
    <w:rsid w:val="009135CA"/>
    <w:rsid w:val="00967F76"/>
    <w:rsid w:val="00980294"/>
    <w:rsid w:val="009C5392"/>
    <w:rsid w:val="009E0C40"/>
    <w:rsid w:val="00A428B3"/>
    <w:rsid w:val="00A45884"/>
    <w:rsid w:val="00A50E4B"/>
    <w:rsid w:val="00A715DC"/>
    <w:rsid w:val="00A9231D"/>
    <w:rsid w:val="00B01357"/>
    <w:rsid w:val="00B40287"/>
    <w:rsid w:val="00B61970"/>
    <w:rsid w:val="00BB4405"/>
    <w:rsid w:val="00C0216A"/>
    <w:rsid w:val="00CA1460"/>
    <w:rsid w:val="00CC6C23"/>
    <w:rsid w:val="00CD6077"/>
    <w:rsid w:val="00CE234E"/>
    <w:rsid w:val="00D02973"/>
    <w:rsid w:val="00D61FF8"/>
    <w:rsid w:val="00DA09BE"/>
    <w:rsid w:val="00DE3553"/>
    <w:rsid w:val="00E30579"/>
    <w:rsid w:val="00E37094"/>
    <w:rsid w:val="00E535C0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aliases w:val="za tekst,Označevanje,List Paragraph2,K1,Table of contents numbered,Elenco num ARGEA,body,Odsek zoznamu2,numbered list,Tabela - prazna vrstica,List Paragraph compact,Normal bullet 2,Paragraphe de liste 2,Reference list,Bullet list,List L"/>
    <w:basedOn w:val="Navaden"/>
    <w:link w:val="OdstavekseznamaZnak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customStyle="1" w:styleId="OdstavekseznamaZnak">
    <w:name w:val="Odstavek seznama Znak"/>
    <w:aliases w:val="za tekst Znak,Označevanje Znak,List Paragraph2 Znak,K1 Znak,Table of contents numbered Znak,Elenco num ARGEA Znak,body Znak,Odsek zoznamu2 Znak,numbered list Znak,Tabela - prazna vrstica Znak,List Paragraph compact Znak,List L Znak"/>
    <w:link w:val="Odstavekseznama"/>
    <w:uiPriority w:val="34"/>
    <w:qFormat/>
    <w:locked/>
    <w:rsid w:val="00D61FF8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Alja Uršula Štravs</cp:lastModifiedBy>
  <cp:revision>7</cp:revision>
  <dcterms:created xsi:type="dcterms:W3CDTF">2024-11-05T13:43:00Z</dcterms:created>
  <dcterms:modified xsi:type="dcterms:W3CDTF">2024-11-06T07:54:00Z</dcterms:modified>
</cp:coreProperties>
</file>