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98C291" w14:textId="4F841934" w:rsidR="00C94835" w:rsidRDefault="00456D0D" w:rsidP="003A3885">
      <w:pPr>
        <w:spacing w:line="260" w:lineRule="exact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 w:rsidRPr="00B433B5">
        <w:rPr>
          <w:rFonts w:ascii="Arial" w:hAnsi="Arial" w:cs="Arial"/>
          <w:b/>
          <w:bCs/>
          <w:sz w:val="20"/>
          <w:szCs w:val="20"/>
        </w:rPr>
        <w:t xml:space="preserve">Priloga: </w:t>
      </w:r>
      <w:r w:rsidR="00006C9A">
        <w:rPr>
          <w:rFonts w:ascii="Arial" w:hAnsi="Arial" w:cs="Arial"/>
          <w:b/>
          <w:bCs/>
          <w:sz w:val="20"/>
          <w:szCs w:val="20"/>
        </w:rPr>
        <w:t>Seznam</w:t>
      </w:r>
      <w:r w:rsidR="003036B6" w:rsidRPr="00B433B5">
        <w:rPr>
          <w:rFonts w:ascii="Arial" w:hAnsi="Arial" w:cs="Arial"/>
          <w:b/>
          <w:bCs/>
          <w:sz w:val="20"/>
          <w:szCs w:val="20"/>
        </w:rPr>
        <w:t xml:space="preserve"> </w:t>
      </w:r>
      <w:r w:rsidR="00A94B75" w:rsidRPr="00B433B5">
        <w:rPr>
          <w:rFonts w:ascii="Arial" w:hAnsi="Arial" w:cs="Arial"/>
          <w:b/>
          <w:bCs/>
          <w:sz w:val="20"/>
          <w:szCs w:val="20"/>
        </w:rPr>
        <w:t xml:space="preserve">povečanja </w:t>
      </w:r>
      <w:r w:rsidR="00A43949" w:rsidRPr="00B433B5">
        <w:rPr>
          <w:rFonts w:ascii="Arial" w:hAnsi="Arial" w:cs="Arial"/>
          <w:b/>
          <w:bCs/>
          <w:sz w:val="20"/>
          <w:szCs w:val="20"/>
        </w:rPr>
        <w:t xml:space="preserve">vpisnih mest </w:t>
      </w:r>
      <w:r w:rsidR="00A94B75" w:rsidRPr="00B433B5">
        <w:rPr>
          <w:rFonts w:ascii="Arial" w:hAnsi="Arial" w:cs="Arial"/>
          <w:b/>
          <w:bCs/>
          <w:sz w:val="20"/>
          <w:szCs w:val="20"/>
        </w:rPr>
        <w:t>za tujce</w:t>
      </w:r>
      <w:r w:rsidR="00A417A0" w:rsidRPr="00B433B5">
        <w:rPr>
          <w:rFonts w:ascii="Arial" w:hAnsi="Arial" w:cs="Arial"/>
          <w:b/>
          <w:bCs/>
          <w:sz w:val="20"/>
          <w:szCs w:val="20"/>
        </w:rPr>
        <w:t>,</w:t>
      </w:r>
      <w:r w:rsidR="00A94B75" w:rsidRPr="00B433B5">
        <w:rPr>
          <w:rFonts w:ascii="Arial" w:hAnsi="Arial" w:cs="Arial"/>
          <w:b/>
          <w:bCs/>
          <w:sz w:val="20"/>
          <w:szCs w:val="20"/>
        </w:rPr>
        <w:t xml:space="preserve"> državljane držav</w:t>
      </w:r>
      <w:r w:rsidR="00A417A0" w:rsidRPr="00B433B5">
        <w:rPr>
          <w:rFonts w:ascii="Arial" w:hAnsi="Arial" w:cs="Arial"/>
          <w:b/>
          <w:bCs/>
          <w:sz w:val="20"/>
          <w:szCs w:val="20"/>
        </w:rPr>
        <w:t>, ki niso države</w:t>
      </w:r>
      <w:r w:rsidR="00A94B75" w:rsidRPr="00B433B5">
        <w:rPr>
          <w:rFonts w:ascii="Arial" w:hAnsi="Arial" w:cs="Arial"/>
          <w:b/>
          <w:bCs/>
          <w:sz w:val="20"/>
          <w:szCs w:val="20"/>
        </w:rPr>
        <w:t xml:space="preserve"> članic</w:t>
      </w:r>
      <w:r w:rsidR="00A417A0" w:rsidRPr="00B433B5">
        <w:rPr>
          <w:rFonts w:ascii="Arial" w:hAnsi="Arial" w:cs="Arial"/>
          <w:b/>
          <w:bCs/>
          <w:sz w:val="20"/>
          <w:szCs w:val="20"/>
        </w:rPr>
        <w:t>e</w:t>
      </w:r>
      <w:r w:rsidR="00A94B75" w:rsidRPr="00B433B5">
        <w:rPr>
          <w:rFonts w:ascii="Arial" w:hAnsi="Arial" w:cs="Arial"/>
          <w:b/>
          <w:bCs/>
          <w:sz w:val="20"/>
          <w:szCs w:val="20"/>
        </w:rPr>
        <w:t xml:space="preserve"> Evropske unije</w:t>
      </w:r>
      <w:r w:rsidR="00A417A0" w:rsidRPr="00B433B5">
        <w:rPr>
          <w:rFonts w:ascii="Arial" w:hAnsi="Arial" w:cs="Arial"/>
          <w:b/>
          <w:bCs/>
          <w:sz w:val="20"/>
          <w:szCs w:val="20"/>
        </w:rPr>
        <w:t>,</w:t>
      </w:r>
      <w:r w:rsidR="00A94B75" w:rsidRPr="00B433B5">
        <w:rPr>
          <w:rFonts w:ascii="Arial" w:hAnsi="Arial" w:cs="Arial"/>
          <w:b/>
          <w:bCs/>
          <w:sz w:val="20"/>
          <w:szCs w:val="20"/>
        </w:rPr>
        <w:t xml:space="preserve"> </w:t>
      </w:r>
      <w:r w:rsidR="00A43949" w:rsidRPr="00B433B5">
        <w:rPr>
          <w:rFonts w:ascii="Arial" w:hAnsi="Arial" w:cs="Arial"/>
          <w:b/>
          <w:bCs/>
          <w:sz w:val="20"/>
          <w:szCs w:val="20"/>
        </w:rPr>
        <w:t>po d</w:t>
      </w:r>
      <w:r w:rsidRPr="00B433B5">
        <w:rPr>
          <w:rFonts w:ascii="Arial" w:hAnsi="Arial" w:cs="Arial"/>
          <w:b/>
          <w:bCs/>
          <w:sz w:val="20"/>
          <w:szCs w:val="20"/>
        </w:rPr>
        <w:t>odiplomski</w:t>
      </w:r>
      <w:r w:rsidR="00A43949" w:rsidRPr="00B433B5">
        <w:rPr>
          <w:rFonts w:ascii="Arial" w:hAnsi="Arial" w:cs="Arial"/>
          <w:b/>
          <w:bCs/>
          <w:sz w:val="20"/>
          <w:szCs w:val="20"/>
        </w:rPr>
        <w:t>h</w:t>
      </w:r>
      <w:r w:rsidRPr="00B433B5">
        <w:rPr>
          <w:rFonts w:ascii="Arial" w:hAnsi="Arial" w:cs="Arial"/>
          <w:b/>
          <w:bCs/>
          <w:sz w:val="20"/>
          <w:szCs w:val="20"/>
        </w:rPr>
        <w:t xml:space="preserve"> in enoviti</w:t>
      </w:r>
      <w:r w:rsidR="00A43949" w:rsidRPr="00B433B5">
        <w:rPr>
          <w:rFonts w:ascii="Arial" w:hAnsi="Arial" w:cs="Arial"/>
          <w:b/>
          <w:bCs/>
          <w:sz w:val="20"/>
          <w:szCs w:val="20"/>
        </w:rPr>
        <w:t>h</w:t>
      </w:r>
      <w:r w:rsidRPr="00B433B5">
        <w:rPr>
          <w:rFonts w:ascii="Arial" w:hAnsi="Arial" w:cs="Arial"/>
          <w:b/>
          <w:bCs/>
          <w:sz w:val="20"/>
          <w:szCs w:val="20"/>
        </w:rPr>
        <w:t xml:space="preserve"> magistrski</w:t>
      </w:r>
      <w:r w:rsidR="00A43949" w:rsidRPr="00B433B5">
        <w:rPr>
          <w:rFonts w:ascii="Arial" w:hAnsi="Arial" w:cs="Arial"/>
          <w:b/>
          <w:bCs/>
          <w:sz w:val="20"/>
          <w:szCs w:val="20"/>
        </w:rPr>
        <w:t>h</w:t>
      </w:r>
      <w:r w:rsidRPr="00B433B5">
        <w:rPr>
          <w:rFonts w:ascii="Arial" w:hAnsi="Arial" w:cs="Arial"/>
          <w:b/>
          <w:bCs/>
          <w:sz w:val="20"/>
          <w:szCs w:val="20"/>
        </w:rPr>
        <w:t xml:space="preserve"> študijski</w:t>
      </w:r>
      <w:r w:rsidR="00A43949" w:rsidRPr="00B433B5">
        <w:rPr>
          <w:rFonts w:ascii="Arial" w:hAnsi="Arial" w:cs="Arial"/>
          <w:b/>
          <w:bCs/>
          <w:sz w:val="20"/>
          <w:szCs w:val="20"/>
        </w:rPr>
        <w:t>h</w:t>
      </w:r>
      <w:r w:rsidRPr="00B433B5">
        <w:rPr>
          <w:rFonts w:ascii="Arial" w:hAnsi="Arial" w:cs="Arial"/>
          <w:b/>
          <w:bCs/>
          <w:sz w:val="20"/>
          <w:szCs w:val="20"/>
        </w:rPr>
        <w:t xml:space="preserve"> program</w:t>
      </w:r>
      <w:r w:rsidR="00A43949" w:rsidRPr="00B433B5">
        <w:rPr>
          <w:rFonts w:ascii="Arial" w:hAnsi="Arial" w:cs="Arial"/>
          <w:b/>
          <w:bCs/>
          <w:sz w:val="20"/>
          <w:szCs w:val="20"/>
        </w:rPr>
        <w:t>ih</w:t>
      </w:r>
      <w:r w:rsidRPr="00B433B5">
        <w:rPr>
          <w:rFonts w:ascii="Arial" w:hAnsi="Arial" w:cs="Arial"/>
          <w:b/>
          <w:bCs/>
          <w:sz w:val="20"/>
          <w:szCs w:val="20"/>
        </w:rPr>
        <w:t xml:space="preserve"> v študijskem letu 20</w:t>
      </w:r>
      <w:r w:rsidR="00A82D16" w:rsidRPr="00B433B5">
        <w:rPr>
          <w:rFonts w:ascii="Arial" w:hAnsi="Arial" w:cs="Arial"/>
          <w:b/>
          <w:bCs/>
          <w:sz w:val="20"/>
          <w:szCs w:val="20"/>
        </w:rPr>
        <w:t>2</w:t>
      </w:r>
      <w:r w:rsidR="00BB1754" w:rsidRPr="00B433B5">
        <w:rPr>
          <w:rFonts w:ascii="Arial" w:hAnsi="Arial" w:cs="Arial"/>
          <w:b/>
          <w:bCs/>
          <w:sz w:val="20"/>
          <w:szCs w:val="20"/>
        </w:rPr>
        <w:t>3</w:t>
      </w:r>
      <w:r w:rsidR="002E1183" w:rsidRPr="00B433B5">
        <w:rPr>
          <w:rFonts w:ascii="Arial" w:hAnsi="Arial" w:cs="Arial"/>
          <w:b/>
          <w:bCs/>
          <w:sz w:val="20"/>
          <w:szCs w:val="20"/>
        </w:rPr>
        <w:t>/202</w:t>
      </w:r>
      <w:r w:rsidR="00BB1754" w:rsidRPr="00B433B5">
        <w:rPr>
          <w:rFonts w:ascii="Arial" w:hAnsi="Arial" w:cs="Arial"/>
          <w:b/>
          <w:bCs/>
          <w:sz w:val="20"/>
          <w:szCs w:val="20"/>
        </w:rPr>
        <w:t xml:space="preserve">4 </w:t>
      </w:r>
    </w:p>
    <w:p w14:paraId="396BF6DB" w14:textId="77777777" w:rsidR="003A3885" w:rsidRPr="003A3885" w:rsidRDefault="003A3885" w:rsidP="003A3885">
      <w:pPr>
        <w:spacing w:line="260" w:lineRule="exact"/>
        <w:contextualSpacing/>
        <w:jc w:val="both"/>
        <w:rPr>
          <w:rFonts w:ascii="Arial" w:hAnsi="Arial" w:cs="Arial"/>
          <w:iCs/>
          <w:color w:val="0000FF"/>
          <w:sz w:val="20"/>
          <w:szCs w:val="20"/>
          <w:u w:val="single"/>
        </w:rPr>
      </w:pPr>
      <w:bookmarkStart w:id="0" w:name="_GoBack"/>
      <w:bookmarkEnd w:id="0"/>
    </w:p>
    <w:tbl>
      <w:tblPr>
        <w:tblW w:w="9426" w:type="dxa"/>
        <w:tblInd w:w="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6"/>
        <w:gridCol w:w="17"/>
        <w:gridCol w:w="1870"/>
        <w:gridCol w:w="971"/>
        <w:gridCol w:w="986"/>
        <w:gridCol w:w="986"/>
      </w:tblGrid>
      <w:tr w:rsidR="00574058" w:rsidRPr="00457020" w14:paraId="78A61F56" w14:textId="6055F86F" w:rsidTr="0026554B">
        <w:trPr>
          <w:trHeight w:val="615"/>
          <w:tblHeader/>
        </w:trPr>
        <w:tc>
          <w:tcPr>
            <w:tcW w:w="4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E4602D" w14:textId="77777777" w:rsidR="00574058" w:rsidRPr="0045702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570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VISOKOŠOLSKI ZAVOD / Študijski program</w:t>
            </w:r>
          </w:p>
        </w:tc>
        <w:tc>
          <w:tcPr>
            <w:tcW w:w="188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7E4A764F" w14:textId="77777777" w:rsidR="00574058" w:rsidRPr="0045702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570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Kraj izvajanja</w:t>
            </w:r>
          </w:p>
        </w:tc>
        <w:tc>
          <w:tcPr>
            <w:tcW w:w="97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09A9BE59" w14:textId="77777777" w:rsidR="00574058" w:rsidRPr="0045702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7020">
              <w:rPr>
                <w:rFonts w:ascii="Arial" w:hAnsi="Arial" w:cs="Arial"/>
                <w:b/>
                <w:bCs/>
                <w:sz w:val="20"/>
                <w:szCs w:val="20"/>
              </w:rPr>
              <w:t>redni</w:t>
            </w:r>
          </w:p>
        </w:tc>
        <w:tc>
          <w:tcPr>
            <w:tcW w:w="98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4FF8035E" w14:textId="77777777" w:rsidR="00574058" w:rsidRPr="0045702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7020">
              <w:rPr>
                <w:rFonts w:ascii="Arial" w:hAnsi="Arial" w:cs="Arial"/>
                <w:b/>
                <w:bCs/>
                <w:sz w:val="20"/>
                <w:szCs w:val="20"/>
              </w:rPr>
              <w:t>izredni</w:t>
            </w:r>
          </w:p>
        </w:tc>
        <w:tc>
          <w:tcPr>
            <w:tcW w:w="98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D28991B" w14:textId="7F10A421" w:rsidR="00574058" w:rsidRPr="00574058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4058">
              <w:rPr>
                <w:rFonts w:ascii="Arial" w:hAnsi="Arial" w:cs="Arial"/>
                <w:b/>
                <w:bCs/>
                <w:sz w:val="16"/>
                <w:szCs w:val="16"/>
              </w:rPr>
              <w:t>Predlog povečanja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vpisnih mest</w:t>
            </w:r>
            <w:r w:rsidR="00536F7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</w:t>
            </w:r>
          </w:p>
        </w:tc>
      </w:tr>
      <w:tr w:rsidR="00574058" w:rsidRPr="00457020" w14:paraId="5B47A310" w14:textId="79869864" w:rsidTr="0026554B">
        <w:trPr>
          <w:trHeight w:val="375"/>
        </w:trPr>
        <w:tc>
          <w:tcPr>
            <w:tcW w:w="648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000000" w:fill="BFBFBF"/>
            <w:vAlign w:val="center"/>
          </w:tcPr>
          <w:p w14:paraId="180D1F8E" w14:textId="77777777" w:rsidR="00574058" w:rsidRPr="0045702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57020">
              <w:rPr>
                <w:rFonts w:ascii="Arial" w:hAnsi="Arial" w:cs="Arial"/>
                <w:b/>
                <w:bCs/>
                <w:sz w:val="20"/>
                <w:szCs w:val="20"/>
              </w:rPr>
              <w:t>UNIVERZA V LJUBLJANI</w:t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BFBFBF"/>
            <w:vAlign w:val="center"/>
          </w:tcPr>
          <w:p w14:paraId="4A80410F" w14:textId="77777777" w:rsidR="00574058" w:rsidRPr="0045702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5702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BFBFBF"/>
            <w:vAlign w:val="center"/>
          </w:tcPr>
          <w:p w14:paraId="354CB850" w14:textId="77777777" w:rsidR="00574058" w:rsidRPr="0045702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5702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BFBFBF"/>
          </w:tcPr>
          <w:p w14:paraId="3B9130A2" w14:textId="77777777" w:rsidR="00574058" w:rsidRPr="0045702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74058" w:rsidRPr="00837D23" w14:paraId="47C00F95" w14:textId="2BDEE991" w:rsidTr="0026554B">
        <w:trPr>
          <w:trHeight w:val="300"/>
        </w:trPr>
        <w:tc>
          <w:tcPr>
            <w:tcW w:w="648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000000" w:fill="F2F2F2"/>
            <w:vAlign w:val="center"/>
          </w:tcPr>
          <w:p w14:paraId="3B9F4A76" w14:textId="77777777" w:rsidR="00574058" w:rsidRPr="00837D23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D23">
              <w:rPr>
                <w:rFonts w:ascii="Arial" w:hAnsi="Arial" w:cs="Arial"/>
                <w:b/>
                <w:bCs/>
                <w:sz w:val="20"/>
                <w:szCs w:val="20"/>
              </w:rPr>
              <w:t>FAKULTETA ZA ELEKTROTEHNIKO</w:t>
            </w:r>
          </w:p>
        </w:tc>
        <w:tc>
          <w:tcPr>
            <w:tcW w:w="97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2F2F2"/>
            <w:vAlign w:val="center"/>
          </w:tcPr>
          <w:p w14:paraId="68F86C5A" w14:textId="77777777" w:rsidR="00574058" w:rsidRPr="00837D23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2F2F2"/>
            <w:vAlign w:val="center"/>
          </w:tcPr>
          <w:p w14:paraId="1D61B095" w14:textId="77777777" w:rsidR="00574058" w:rsidRPr="00837D23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2F2F2"/>
          </w:tcPr>
          <w:p w14:paraId="21B31733" w14:textId="77777777" w:rsidR="00574058" w:rsidRPr="00837D23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4058" w:rsidRPr="00457020" w14:paraId="6A17B110" w14:textId="6E8DC9DB" w:rsidTr="0026554B">
        <w:trPr>
          <w:trHeight w:val="300"/>
        </w:trPr>
        <w:tc>
          <w:tcPr>
            <w:tcW w:w="46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14:paraId="2E229D99" w14:textId="3D06A4B5" w:rsidR="00574058" w:rsidRPr="00676C0B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Elektrotehnika – UN                                 </w:t>
            </w:r>
          </w:p>
        </w:tc>
        <w:tc>
          <w:tcPr>
            <w:tcW w:w="1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14:paraId="0104C197" w14:textId="77777777" w:rsidR="00574058" w:rsidRPr="00676C0B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Ljubljana</w:t>
            </w:r>
          </w:p>
        </w:tc>
        <w:tc>
          <w:tcPr>
            <w:tcW w:w="97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E836A84" w14:textId="2BA983BA" w:rsidR="00574058" w:rsidRPr="00676C0B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29A0753" w14:textId="77777777" w:rsidR="00574058" w:rsidRPr="00676C0B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85B797" w14:textId="2CDC7876" w:rsidR="00574058" w:rsidRPr="00676C0B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</w:tr>
      <w:tr w:rsidR="00574058" w:rsidRPr="00457020" w14:paraId="3A47EAB4" w14:textId="52B400E3" w:rsidTr="0026554B">
        <w:trPr>
          <w:trHeight w:val="300"/>
        </w:trPr>
        <w:tc>
          <w:tcPr>
            <w:tcW w:w="648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000000" w:fill="F2F2F2"/>
            <w:vAlign w:val="center"/>
          </w:tcPr>
          <w:p w14:paraId="4A1FCB51" w14:textId="77777777" w:rsidR="00574058" w:rsidRPr="0045702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FAKULTETA ZA GRADBENIŠTVO IN GEODEZIJO</w:t>
            </w:r>
          </w:p>
        </w:tc>
        <w:tc>
          <w:tcPr>
            <w:tcW w:w="971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2F2F2"/>
            <w:vAlign w:val="center"/>
          </w:tcPr>
          <w:p w14:paraId="40C7BBF7" w14:textId="77777777" w:rsidR="00574058" w:rsidRPr="0045702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2F2F2"/>
            <w:vAlign w:val="center"/>
          </w:tcPr>
          <w:p w14:paraId="4982CEE4" w14:textId="77777777" w:rsidR="00574058" w:rsidRPr="0045702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2F2F2"/>
          </w:tcPr>
          <w:p w14:paraId="5E92DD67" w14:textId="77777777" w:rsidR="00574058" w:rsidRPr="0045702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4058" w:rsidRPr="00457020" w14:paraId="1573512F" w14:textId="4344A98F" w:rsidTr="0026554B">
        <w:trPr>
          <w:trHeight w:val="300"/>
        </w:trPr>
        <w:tc>
          <w:tcPr>
            <w:tcW w:w="648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02100BD" w14:textId="71CDC7E3" w:rsidR="00574058" w:rsidRPr="00E369C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Gradbeništvo </w:t>
            </w:r>
            <w:r w:rsidR="00A417A0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UN                                                     Ljubljana                                          </w:t>
            </w:r>
          </w:p>
        </w:tc>
        <w:tc>
          <w:tcPr>
            <w:tcW w:w="9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262469" w14:textId="67B1F35E" w:rsidR="00574058" w:rsidRPr="00E369C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15</w:t>
            </w: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B4F8A23" w14:textId="77777777" w:rsidR="00574058" w:rsidRPr="0045702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29B76E" w14:textId="0D044908" w:rsidR="00574058" w:rsidRPr="0045702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574058" w:rsidRPr="00457020" w14:paraId="4FAB6F76" w14:textId="2F290ED1" w:rsidTr="0026554B">
        <w:trPr>
          <w:trHeight w:val="300"/>
        </w:trPr>
        <w:tc>
          <w:tcPr>
            <w:tcW w:w="648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000000" w:fill="F2F2F2"/>
            <w:vAlign w:val="center"/>
          </w:tcPr>
          <w:p w14:paraId="56BA9338" w14:textId="77777777" w:rsidR="00574058" w:rsidRPr="0045702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40D71">
              <w:rPr>
                <w:rFonts w:ascii="Arial" w:hAnsi="Arial" w:cs="Arial"/>
                <w:b/>
                <w:bCs/>
                <w:sz w:val="20"/>
                <w:szCs w:val="20"/>
              </w:rPr>
              <w:t>FAKULTETA ZA POMORSTVO IN PROMET</w:t>
            </w:r>
          </w:p>
        </w:tc>
        <w:tc>
          <w:tcPr>
            <w:tcW w:w="97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2F2F2"/>
            <w:vAlign w:val="center"/>
          </w:tcPr>
          <w:p w14:paraId="4EAEA149" w14:textId="77777777" w:rsidR="00574058" w:rsidRPr="0045702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2F2F2"/>
            <w:vAlign w:val="center"/>
          </w:tcPr>
          <w:p w14:paraId="1C6E5479" w14:textId="77777777" w:rsidR="00574058" w:rsidRPr="0045702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2F2F2"/>
          </w:tcPr>
          <w:p w14:paraId="552A468F" w14:textId="77777777" w:rsidR="00574058" w:rsidRPr="0045702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4058" w:rsidRPr="00457020" w14:paraId="00D7651A" w14:textId="51E1C599" w:rsidTr="0026554B">
        <w:trPr>
          <w:trHeight w:val="300"/>
        </w:trPr>
        <w:tc>
          <w:tcPr>
            <w:tcW w:w="46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7EDFE2F9" w14:textId="7E7A440D" w:rsidR="00574058" w:rsidRPr="00E40D71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Tehnologija prometa in</w:t>
            </w:r>
            <w:r w:rsidRPr="00E40D71">
              <w:rPr>
                <w:rFonts w:ascii="Arial" w:hAnsi="Arial" w:cs="Arial"/>
                <w:sz w:val="20"/>
                <w:szCs w:val="20"/>
              </w:rPr>
              <w:t xml:space="preserve"> logistika </w:t>
            </w:r>
            <w:r w:rsidR="00A417A0">
              <w:rPr>
                <w:rFonts w:ascii="Arial" w:hAnsi="Arial" w:cs="Arial"/>
                <w:sz w:val="20"/>
                <w:szCs w:val="20"/>
              </w:rPr>
              <w:t>–</w:t>
            </w:r>
            <w:r w:rsidRPr="00E40D7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UN</w:t>
            </w:r>
          </w:p>
        </w:tc>
        <w:tc>
          <w:tcPr>
            <w:tcW w:w="1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14:paraId="6E1353E1" w14:textId="73C0236A" w:rsidR="00574058" w:rsidRPr="00E40D71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Portorož</w:t>
            </w:r>
          </w:p>
        </w:tc>
        <w:tc>
          <w:tcPr>
            <w:tcW w:w="97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685CE74" w14:textId="4C500621" w:rsidR="00574058" w:rsidRPr="00E40D71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64E31C1" w14:textId="77777777" w:rsidR="00574058" w:rsidRPr="00E40D71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5D665CC4" w14:textId="0C7B5D8A" w:rsidR="00574058" w:rsidRPr="00E40D71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574058" w:rsidRPr="00457020" w14:paraId="71D79450" w14:textId="6F62EFB8" w:rsidTr="0026554B">
        <w:trPr>
          <w:trHeight w:val="300"/>
        </w:trPr>
        <w:tc>
          <w:tcPr>
            <w:tcW w:w="648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000000" w:fill="F2F2F2"/>
            <w:vAlign w:val="center"/>
          </w:tcPr>
          <w:p w14:paraId="5A507AA6" w14:textId="77777777" w:rsidR="00574058" w:rsidRPr="0045702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57020">
              <w:rPr>
                <w:rFonts w:ascii="Arial" w:hAnsi="Arial" w:cs="Arial"/>
                <w:b/>
                <w:bCs/>
                <w:sz w:val="20"/>
                <w:szCs w:val="20"/>
              </w:rPr>
              <w:t>FILOZOFSKA FAKULTETA</w:t>
            </w:r>
          </w:p>
        </w:tc>
        <w:tc>
          <w:tcPr>
            <w:tcW w:w="97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2F2F2"/>
            <w:vAlign w:val="center"/>
          </w:tcPr>
          <w:p w14:paraId="5C7E09D2" w14:textId="77777777" w:rsidR="00574058" w:rsidRPr="0045702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702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2F2F2"/>
            <w:vAlign w:val="center"/>
          </w:tcPr>
          <w:p w14:paraId="6A4B9D1F" w14:textId="77777777" w:rsidR="00574058" w:rsidRPr="0045702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2F2F2"/>
          </w:tcPr>
          <w:p w14:paraId="4193575C" w14:textId="77777777" w:rsidR="00574058" w:rsidRPr="0045702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4058" w:rsidRPr="00457020" w14:paraId="303360EB" w14:textId="4C8B4574" w:rsidTr="0026554B">
        <w:trPr>
          <w:trHeight w:val="330"/>
        </w:trPr>
        <w:tc>
          <w:tcPr>
            <w:tcW w:w="45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61AA09" w14:textId="1F7ADAA1" w:rsidR="00574058" w:rsidRPr="0045702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5702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Enopredmetni študijski programi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oz</w:t>
            </w:r>
            <w:r w:rsidR="00C3089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iroma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enopredmetna smer</w:t>
            </w:r>
            <w:r w:rsidRPr="0045702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A417A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–</w:t>
            </w:r>
            <w:r w:rsidRPr="0045702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UN</w:t>
            </w:r>
          </w:p>
        </w:tc>
        <w:tc>
          <w:tcPr>
            <w:tcW w:w="1887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1BC5078B" w14:textId="77777777" w:rsidR="00574058" w:rsidRPr="0045702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5702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70BF251A" w14:textId="77777777" w:rsidR="00574058" w:rsidRPr="0045702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702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6FFF4CD4" w14:textId="77777777" w:rsidR="00574058" w:rsidRPr="0045702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15F45599" w14:textId="77777777" w:rsidR="00574058" w:rsidRPr="00457020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4058" w:rsidRPr="003F35CB" w14:paraId="6969E197" w14:textId="59849BFB" w:rsidTr="0026554B">
        <w:trPr>
          <w:trHeight w:val="300"/>
        </w:trPr>
        <w:tc>
          <w:tcPr>
            <w:tcW w:w="45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19F39C" w14:textId="363AFAD3" w:rsidR="00574058" w:rsidRPr="003F35CB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F35CB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rheologija</w:t>
            </w:r>
          </w:p>
        </w:tc>
        <w:tc>
          <w:tcPr>
            <w:tcW w:w="1887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04A37228" w14:textId="77777777" w:rsidR="00574058" w:rsidRPr="003F35CB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F35CB">
              <w:rPr>
                <w:rFonts w:ascii="Arial" w:hAnsi="Arial" w:cs="Arial"/>
                <w:sz w:val="20"/>
                <w:szCs w:val="20"/>
              </w:rPr>
              <w:t>Ljubljana</w:t>
            </w:r>
          </w:p>
        </w:tc>
        <w:tc>
          <w:tcPr>
            <w:tcW w:w="97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0D5F0AC7" w14:textId="36D28E26" w:rsidR="00574058" w:rsidRPr="003F35CB" w:rsidRDefault="00574058" w:rsidP="003F35C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122D2825" w14:textId="77777777" w:rsidR="00574058" w:rsidRPr="003F35CB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4F60DE60" w14:textId="46A40EB0" w:rsidR="00574058" w:rsidRPr="003F35CB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574058" w:rsidRPr="003F35CB" w14:paraId="2F4CBB42" w14:textId="523FDBD2" w:rsidTr="0026554B">
        <w:trPr>
          <w:trHeight w:val="300"/>
        </w:trPr>
        <w:tc>
          <w:tcPr>
            <w:tcW w:w="45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004901" w14:textId="71DE302D" w:rsidR="00574058" w:rsidRPr="003F35CB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Filozofija</w:t>
            </w:r>
          </w:p>
        </w:tc>
        <w:tc>
          <w:tcPr>
            <w:tcW w:w="1887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0BFD7B77" w14:textId="77777777" w:rsidR="00574058" w:rsidRPr="003F35CB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F35CB">
              <w:rPr>
                <w:rFonts w:ascii="Arial" w:hAnsi="Arial" w:cs="Arial"/>
                <w:sz w:val="20"/>
                <w:szCs w:val="20"/>
              </w:rPr>
              <w:t>Ljubljana</w:t>
            </w:r>
          </w:p>
        </w:tc>
        <w:tc>
          <w:tcPr>
            <w:tcW w:w="97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16763E61" w14:textId="25E9100F" w:rsidR="00574058" w:rsidRPr="003F35CB" w:rsidRDefault="00574058" w:rsidP="00D362F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5143C0EA" w14:textId="77777777" w:rsidR="00574058" w:rsidRPr="003F35CB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76E0E40C" w14:textId="7919DB20" w:rsidR="00574058" w:rsidRPr="003F35CB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574058" w:rsidRPr="003F35CB" w14:paraId="2C0DD282" w14:textId="77777777" w:rsidTr="0026554B">
        <w:trPr>
          <w:trHeight w:val="300"/>
        </w:trPr>
        <w:tc>
          <w:tcPr>
            <w:tcW w:w="45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F43ADA" w14:textId="4F6DBB77" w:rsidR="00574058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Germanistika</w:t>
            </w:r>
          </w:p>
        </w:tc>
        <w:tc>
          <w:tcPr>
            <w:tcW w:w="1887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2B829649" w14:textId="1183D3DF" w:rsidR="00574058" w:rsidRPr="003F35CB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Ljubljana</w:t>
            </w:r>
          </w:p>
        </w:tc>
        <w:tc>
          <w:tcPr>
            <w:tcW w:w="97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4BCC473C" w14:textId="0963D47A" w:rsidR="00574058" w:rsidRDefault="00574058" w:rsidP="00D362F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76D5A508" w14:textId="77777777" w:rsidR="00574058" w:rsidRPr="003F35CB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7D2914BF" w14:textId="55DB0437" w:rsidR="00574058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574058" w:rsidRPr="003F35CB" w14:paraId="61B2CDA2" w14:textId="77777777" w:rsidTr="0026554B">
        <w:trPr>
          <w:trHeight w:val="300"/>
        </w:trPr>
        <w:tc>
          <w:tcPr>
            <w:tcW w:w="45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6FDB44" w14:textId="20D9F9FF" w:rsidR="00574058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Portugalski jezik in književnost</w:t>
            </w:r>
          </w:p>
        </w:tc>
        <w:tc>
          <w:tcPr>
            <w:tcW w:w="1887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0E3BA6F5" w14:textId="137CF430" w:rsidR="00574058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Ljubljana</w:t>
            </w:r>
          </w:p>
        </w:tc>
        <w:tc>
          <w:tcPr>
            <w:tcW w:w="97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2180C42C" w14:textId="3BB08AF0" w:rsidR="00574058" w:rsidRDefault="00574058" w:rsidP="00D362F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63F2842E" w14:textId="77777777" w:rsidR="00574058" w:rsidRPr="003F35CB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69C5BB64" w14:textId="7ECEE72F" w:rsidR="00574058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574058" w:rsidRPr="003F35CB" w14:paraId="22A1C220" w14:textId="77777777" w:rsidTr="0026554B">
        <w:trPr>
          <w:trHeight w:val="648"/>
        </w:trPr>
        <w:tc>
          <w:tcPr>
            <w:tcW w:w="45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52DB87" w14:textId="34E00F02" w:rsidR="00574058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Prevajalstvo (smer Prevajalstvo</w:t>
            </w:r>
            <w:r w:rsidR="00C30897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slovenščina-angleščina-italijanščina)</w:t>
            </w:r>
          </w:p>
        </w:tc>
        <w:tc>
          <w:tcPr>
            <w:tcW w:w="1887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6CBC8C21" w14:textId="678DDBB1" w:rsidR="00574058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Ljubljana</w:t>
            </w:r>
          </w:p>
        </w:tc>
        <w:tc>
          <w:tcPr>
            <w:tcW w:w="97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1858AFC6" w14:textId="5D2E2DFB" w:rsidR="00574058" w:rsidRDefault="00C94835" w:rsidP="00D362F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1D5BF40E" w14:textId="77777777" w:rsidR="00574058" w:rsidRPr="003F35CB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4F50BED0" w14:textId="77777777" w:rsidR="00C211F4" w:rsidRDefault="00C211F4" w:rsidP="00C211F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24AD0696" w14:textId="5512DA62" w:rsidR="00C211F4" w:rsidRDefault="00C211F4" w:rsidP="00C211F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6BAE8E9B" w14:textId="1CE268DC" w:rsidR="00574058" w:rsidRDefault="00574058" w:rsidP="00C211F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4058" w:rsidRPr="003F35CB" w14:paraId="1CC6B890" w14:textId="2C999B9E" w:rsidTr="0026554B">
        <w:trPr>
          <w:trHeight w:val="300"/>
        </w:trPr>
        <w:tc>
          <w:tcPr>
            <w:tcW w:w="45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B89C2F" w14:textId="77777777" w:rsidR="00574058" w:rsidRPr="003F35CB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F35CB">
              <w:rPr>
                <w:rFonts w:ascii="Arial" w:hAnsi="Arial" w:cs="Arial"/>
                <w:sz w:val="20"/>
                <w:szCs w:val="20"/>
              </w:rPr>
              <w:t xml:space="preserve">Psihologija </w:t>
            </w:r>
          </w:p>
        </w:tc>
        <w:tc>
          <w:tcPr>
            <w:tcW w:w="1887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1E4C7C4F" w14:textId="77777777" w:rsidR="00574058" w:rsidRPr="003F35CB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F35CB">
              <w:rPr>
                <w:rFonts w:ascii="Arial" w:hAnsi="Arial" w:cs="Arial"/>
                <w:sz w:val="20"/>
                <w:szCs w:val="20"/>
              </w:rPr>
              <w:t>Ljubljana</w:t>
            </w:r>
          </w:p>
        </w:tc>
        <w:tc>
          <w:tcPr>
            <w:tcW w:w="97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7749B63E" w14:textId="712B74C7" w:rsidR="00574058" w:rsidRPr="003F35CB" w:rsidRDefault="00C94835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61E156AB" w14:textId="77777777" w:rsidR="00574058" w:rsidRPr="003F35CB" w:rsidRDefault="00574058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1BF3CE99" w14:textId="2B2BDE98" w:rsidR="00574058" w:rsidRPr="003F35CB" w:rsidRDefault="00C94835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686284" w:rsidRPr="003F35CB" w14:paraId="75D2DE3F" w14:textId="77777777" w:rsidTr="0026554B">
        <w:trPr>
          <w:trHeight w:val="300"/>
        </w:trPr>
        <w:tc>
          <w:tcPr>
            <w:tcW w:w="45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261520" w14:textId="12ACA269" w:rsidR="00686284" w:rsidRPr="00686284" w:rsidRDefault="00686284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68628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Dvopredmetni študijski program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A417A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–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UN</w:t>
            </w:r>
          </w:p>
        </w:tc>
        <w:tc>
          <w:tcPr>
            <w:tcW w:w="1887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4E052EC9" w14:textId="77777777" w:rsidR="00686284" w:rsidRPr="003F35CB" w:rsidRDefault="00686284" w:rsidP="006864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37E0BDC5" w14:textId="77777777" w:rsidR="00686284" w:rsidRDefault="00686284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43DD05DC" w14:textId="77777777" w:rsidR="00686284" w:rsidRPr="003F35CB" w:rsidRDefault="00686284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113693DA" w14:textId="77777777" w:rsidR="00686284" w:rsidRDefault="00686284" w:rsidP="006864B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6284" w:rsidRPr="003F35CB" w14:paraId="430CD2B5" w14:textId="77777777" w:rsidTr="0026554B">
        <w:trPr>
          <w:trHeight w:val="300"/>
        </w:trPr>
        <w:tc>
          <w:tcPr>
            <w:tcW w:w="45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37F771" w14:textId="02508A6F" w:rsidR="00686284" w:rsidRPr="003F35CB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Italijanski jezik in književnost</w:t>
            </w:r>
          </w:p>
        </w:tc>
        <w:tc>
          <w:tcPr>
            <w:tcW w:w="1887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2E1C8D1B" w14:textId="657E7CF8" w:rsidR="00686284" w:rsidRPr="003F35CB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Ljubljana</w:t>
            </w:r>
          </w:p>
        </w:tc>
        <w:tc>
          <w:tcPr>
            <w:tcW w:w="97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185E23BF" w14:textId="79E816DE" w:rsidR="00686284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6E8E0F2E" w14:textId="77777777" w:rsidR="00686284" w:rsidRPr="003F35CB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5AE94BC6" w14:textId="4FA2F85D" w:rsidR="00686284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686284" w:rsidRPr="00457020" w14:paraId="30F97F51" w14:textId="3AB2C6BA" w:rsidTr="0026554B">
        <w:trPr>
          <w:trHeight w:val="375"/>
        </w:trPr>
        <w:tc>
          <w:tcPr>
            <w:tcW w:w="648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000000" w:fill="BFBFBF"/>
            <w:vAlign w:val="center"/>
          </w:tcPr>
          <w:p w14:paraId="439C3AF0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57020">
              <w:rPr>
                <w:rFonts w:ascii="Arial" w:hAnsi="Arial" w:cs="Arial"/>
                <w:b/>
                <w:bCs/>
                <w:sz w:val="20"/>
                <w:szCs w:val="20"/>
              </w:rPr>
              <w:t>UNIVERZA V MARIBORU</w:t>
            </w:r>
          </w:p>
        </w:tc>
        <w:tc>
          <w:tcPr>
            <w:tcW w:w="97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BFBFBF"/>
            <w:vAlign w:val="center"/>
          </w:tcPr>
          <w:p w14:paraId="5B8DEEB7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702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BFBFBF"/>
            <w:vAlign w:val="center"/>
          </w:tcPr>
          <w:p w14:paraId="6F0BC10A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702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BFBFBF"/>
          </w:tcPr>
          <w:p w14:paraId="777EA42F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86284" w:rsidRPr="00457020" w14:paraId="6FB84C3A" w14:textId="506D9E60" w:rsidTr="0026554B">
        <w:trPr>
          <w:trHeight w:val="677"/>
        </w:trPr>
        <w:tc>
          <w:tcPr>
            <w:tcW w:w="648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000000" w:fill="F2F2F2"/>
            <w:vAlign w:val="center"/>
          </w:tcPr>
          <w:p w14:paraId="6E960271" w14:textId="056B23AD" w:rsidR="00686284" w:rsidRPr="00457020" w:rsidRDefault="0088607D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EKONO</w:t>
            </w:r>
            <w:r w:rsidR="000658F4">
              <w:rPr>
                <w:rFonts w:ascii="Arial" w:hAnsi="Arial" w:cs="Arial"/>
                <w:b/>
                <w:bCs/>
                <w:sz w:val="20"/>
                <w:szCs w:val="20"/>
              </w:rPr>
              <w:t>MSKO</w:t>
            </w:r>
            <w:r w:rsidR="00806A39">
              <w:rPr>
                <w:rFonts w:ascii="Arial" w:hAnsi="Arial" w:cs="Arial"/>
                <w:sz w:val="20"/>
                <w:szCs w:val="20"/>
              </w:rPr>
              <w:t>-</w:t>
            </w:r>
            <w:r w:rsidR="00686284">
              <w:rPr>
                <w:rFonts w:ascii="Arial" w:hAnsi="Arial" w:cs="Arial"/>
                <w:b/>
                <w:bCs/>
                <w:sz w:val="20"/>
                <w:szCs w:val="20"/>
              </w:rPr>
              <w:t>POSLOVNA FAKULTETA</w:t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2F2F2"/>
            <w:vAlign w:val="center"/>
          </w:tcPr>
          <w:p w14:paraId="0BE895DA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702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2F2F2"/>
            <w:vAlign w:val="center"/>
          </w:tcPr>
          <w:p w14:paraId="74C975C7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2F2F2"/>
          </w:tcPr>
          <w:p w14:paraId="1861BA18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6284" w:rsidRPr="003D444D" w14:paraId="49732A98" w14:textId="782CEFCD" w:rsidTr="0026554B">
        <w:trPr>
          <w:trHeight w:val="360"/>
        </w:trPr>
        <w:tc>
          <w:tcPr>
            <w:tcW w:w="45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512D82" w14:textId="2E7F8410" w:rsidR="00686284" w:rsidRPr="003D444D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Ekonomske in poslovne vede (vse usmeritve, razen Ekonomske in poslovne študije) </w:t>
            </w:r>
            <w:r w:rsidR="00A417A0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UN</w:t>
            </w:r>
          </w:p>
        </w:tc>
        <w:tc>
          <w:tcPr>
            <w:tcW w:w="1887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214B7F03" w14:textId="77777777" w:rsidR="00686284" w:rsidRPr="003D444D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Maribor</w:t>
            </w:r>
          </w:p>
        </w:tc>
        <w:tc>
          <w:tcPr>
            <w:tcW w:w="97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68546510" w14:textId="5BE74775" w:rsidR="00686284" w:rsidRPr="003D444D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08B601E4" w14:textId="77777777" w:rsidR="00686284" w:rsidRPr="003D444D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77795FF9" w14:textId="77777777" w:rsidR="00907E37" w:rsidRDefault="00907E37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6EF87771" w14:textId="5A46A868" w:rsidR="00686284" w:rsidRPr="003D444D" w:rsidRDefault="00686284" w:rsidP="00F82E3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686284" w:rsidRPr="00457020" w14:paraId="41F636A6" w14:textId="2AB0E700" w:rsidTr="0026554B">
        <w:trPr>
          <w:trHeight w:val="300"/>
        </w:trPr>
        <w:tc>
          <w:tcPr>
            <w:tcW w:w="45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0EB9DF" w14:textId="40F06142" w:rsidR="00686284" w:rsidRPr="003D444D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Poslovna ekonomija</w:t>
            </w:r>
            <w:r w:rsidRPr="003D44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17A0">
              <w:rPr>
                <w:rFonts w:ascii="Arial" w:hAnsi="Arial" w:cs="Arial"/>
                <w:sz w:val="20"/>
                <w:szCs w:val="20"/>
              </w:rPr>
              <w:t>–</w:t>
            </w:r>
            <w:r w:rsidRPr="003D444D">
              <w:rPr>
                <w:rFonts w:ascii="Arial" w:hAnsi="Arial" w:cs="Arial"/>
                <w:sz w:val="20"/>
                <w:szCs w:val="20"/>
              </w:rPr>
              <w:t xml:space="preserve"> VS</w:t>
            </w:r>
          </w:p>
        </w:tc>
        <w:tc>
          <w:tcPr>
            <w:tcW w:w="1887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69FD8F34" w14:textId="77777777" w:rsidR="00686284" w:rsidRPr="003D444D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D444D">
              <w:rPr>
                <w:rFonts w:ascii="Arial" w:hAnsi="Arial" w:cs="Arial"/>
                <w:sz w:val="20"/>
                <w:szCs w:val="20"/>
              </w:rPr>
              <w:t>Maribor</w:t>
            </w:r>
          </w:p>
        </w:tc>
        <w:tc>
          <w:tcPr>
            <w:tcW w:w="97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3F6BAD02" w14:textId="5036C81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20D90DE1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5F9AACB6" w14:textId="7E6085F0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</w:tr>
      <w:tr w:rsidR="00686284" w:rsidRPr="002E7417" w14:paraId="71BEEA32" w14:textId="65292ACD" w:rsidTr="0026554B">
        <w:trPr>
          <w:trHeight w:val="300"/>
        </w:trPr>
        <w:tc>
          <w:tcPr>
            <w:tcW w:w="648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000000" w:fill="F2F2F2"/>
            <w:vAlign w:val="center"/>
          </w:tcPr>
          <w:p w14:paraId="534BE2B9" w14:textId="65EDCCEE" w:rsidR="00686284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FAKULTETA ZA</w:t>
            </w:r>
            <w:r w:rsidR="00B5343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GRADBENIŠTVO, PROMETNO INŽENIR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="00B53436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VO </w:t>
            </w:r>
          </w:p>
          <w:p w14:paraId="2145AC13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 ARHITEKTURO</w:t>
            </w:r>
          </w:p>
        </w:tc>
        <w:tc>
          <w:tcPr>
            <w:tcW w:w="97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2F2F2"/>
            <w:vAlign w:val="center"/>
          </w:tcPr>
          <w:p w14:paraId="08E718B7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2F2F2"/>
            <w:vAlign w:val="center"/>
          </w:tcPr>
          <w:p w14:paraId="24ABE6B8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2F2F2"/>
          </w:tcPr>
          <w:p w14:paraId="775BECBC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86284" w:rsidRPr="002E7417" w14:paraId="13CF1F2D" w14:textId="1C95E894" w:rsidTr="0026554B">
        <w:trPr>
          <w:trHeight w:val="300"/>
        </w:trPr>
        <w:tc>
          <w:tcPr>
            <w:tcW w:w="648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</w:tcPr>
          <w:p w14:paraId="442B79B3" w14:textId="53052F52" w:rsidR="00686284" w:rsidRPr="00B35E0E" w:rsidRDefault="00686284" w:rsidP="00B433B5">
            <w:pPr>
              <w:widowControl w:val="0"/>
              <w:tabs>
                <w:tab w:val="left" w:pos="4517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Prometno inženirstvo </w:t>
            </w:r>
            <w:r w:rsidR="00A417A0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UN                                        Maribor</w:t>
            </w:r>
          </w:p>
        </w:tc>
        <w:tc>
          <w:tcPr>
            <w:tcW w:w="97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2E8937B" w14:textId="3BC14339" w:rsidR="00686284" w:rsidRPr="00B35E0E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F6EAC27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08280B" w14:textId="32C8F47E" w:rsidR="00686284" w:rsidRPr="00C94835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94835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686284" w:rsidRPr="002E7417" w14:paraId="78D5196B" w14:textId="59F50343" w:rsidTr="0026554B">
        <w:trPr>
          <w:trHeight w:val="300"/>
        </w:trPr>
        <w:tc>
          <w:tcPr>
            <w:tcW w:w="648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000000" w:fill="F2F2F2"/>
            <w:vAlign w:val="center"/>
          </w:tcPr>
          <w:p w14:paraId="0BEBAE02" w14:textId="269ABDB8" w:rsidR="00686284" w:rsidRPr="002E7417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702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FAKULTETA ZA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LOGISTIKO</w:t>
            </w:r>
          </w:p>
        </w:tc>
        <w:tc>
          <w:tcPr>
            <w:tcW w:w="97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2F2F2"/>
            <w:vAlign w:val="center"/>
          </w:tcPr>
          <w:p w14:paraId="6B7F4017" w14:textId="77777777" w:rsidR="00686284" w:rsidRPr="002E7417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702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2F2F2"/>
            <w:vAlign w:val="center"/>
          </w:tcPr>
          <w:p w14:paraId="0BCAA97F" w14:textId="77777777" w:rsidR="00686284" w:rsidRPr="002E7417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702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2F2F2"/>
          </w:tcPr>
          <w:p w14:paraId="278B164E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86284" w:rsidRPr="00457020" w14:paraId="2693FBBE" w14:textId="1DE37692" w:rsidTr="0026554B">
        <w:trPr>
          <w:trHeight w:val="300"/>
        </w:trPr>
        <w:tc>
          <w:tcPr>
            <w:tcW w:w="45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3D0520" w14:textId="16C96F8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Logistika sistemov (izvedba v angleškem jeziku) </w:t>
            </w:r>
            <w:r w:rsidR="00A417A0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UN</w:t>
            </w:r>
          </w:p>
        </w:tc>
        <w:tc>
          <w:tcPr>
            <w:tcW w:w="1887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19FA5BCB" w14:textId="697B8D03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Ljubljana</w:t>
            </w:r>
          </w:p>
        </w:tc>
        <w:tc>
          <w:tcPr>
            <w:tcW w:w="97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34A032F1" w14:textId="10A5385D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00CF2A3C" w14:textId="3A6EDD60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Pr="0045702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3A487669" w14:textId="257AAF25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</w:t>
            </w:r>
          </w:p>
        </w:tc>
      </w:tr>
      <w:tr w:rsidR="00686284" w:rsidRPr="00457020" w14:paraId="7111DB79" w14:textId="592D04BF" w:rsidTr="0026554B">
        <w:trPr>
          <w:trHeight w:val="300"/>
        </w:trPr>
        <w:tc>
          <w:tcPr>
            <w:tcW w:w="648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000000" w:fill="F2F2F2"/>
            <w:vAlign w:val="center"/>
          </w:tcPr>
          <w:p w14:paraId="2ED73245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57020">
              <w:rPr>
                <w:rFonts w:ascii="Arial" w:hAnsi="Arial" w:cs="Arial"/>
                <w:b/>
                <w:bCs/>
                <w:sz w:val="20"/>
                <w:szCs w:val="20"/>
              </w:rPr>
              <w:t>FILOZOFSKA FAKULTETA</w:t>
            </w:r>
          </w:p>
        </w:tc>
        <w:tc>
          <w:tcPr>
            <w:tcW w:w="97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2F2F2"/>
            <w:vAlign w:val="center"/>
          </w:tcPr>
          <w:p w14:paraId="10B04CE6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702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2F2F2"/>
            <w:vAlign w:val="center"/>
          </w:tcPr>
          <w:p w14:paraId="5682C023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702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2F2F2"/>
          </w:tcPr>
          <w:p w14:paraId="2F1C080D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86284" w:rsidRPr="00457020" w14:paraId="74025DDC" w14:textId="22A1C587" w:rsidTr="0026554B">
        <w:trPr>
          <w:trHeight w:val="300"/>
        </w:trPr>
        <w:tc>
          <w:tcPr>
            <w:tcW w:w="45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258B7D" w14:textId="1B6A417B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Dv</w:t>
            </w:r>
            <w:r w:rsidRPr="0045702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opredmetni študijski programi </w:t>
            </w:r>
            <w:r w:rsidR="00A417A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–</w:t>
            </w:r>
            <w:r w:rsidRPr="0045702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UN</w:t>
            </w:r>
          </w:p>
        </w:tc>
        <w:tc>
          <w:tcPr>
            <w:tcW w:w="1887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6E650D47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35BB58F3" w14:textId="77777777" w:rsidR="00686284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6F503B5D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332391BA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6284" w:rsidRPr="00457020" w14:paraId="139415D6" w14:textId="769A638F" w:rsidTr="0026554B">
        <w:trPr>
          <w:trHeight w:val="300"/>
        </w:trPr>
        <w:tc>
          <w:tcPr>
            <w:tcW w:w="45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D7C386" w14:textId="22DD9521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Nemški jezik in književnost</w:t>
            </w:r>
          </w:p>
        </w:tc>
        <w:tc>
          <w:tcPr>
            <w:tcW w:w="1887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0574B63D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Maribor</w:t>
            </w:r>
          </w:p>
        </w:tc>
        <w:tc>
          <w:tcPr>
            <w:tcW w:w="97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697FEB5E" w14:textId="322E6753" w:rsidR="00686284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6B75719A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1BEA60BC" w14:textId="393EA9D4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686284" w:rsidRPr="00457020" w14:paraId="550A9B8C" w14:textId="77777777" w:rsidTr="0026554B">
        <w:trPr>
          <w:trHeight w:val="300"/>
        </w:trPr>
        <w:tc>
          <w:tcPr>
            <w:tcW w:w="45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9219F2" w14:textId="7C8BD939" w:rsidR="00686284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Pedagogika</w:t>
            </w:r>
          </w:p>
        </w:tc>
        <w:tc>
          <w:tcPr>
            <w:tcW w:w="1887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5AFA1330" w14:textId="47B05FE9" w:rsidR="00686284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Maribor</w:t>
            </w:r>
          </w:p>
        </w:tc>
        <w:tc>
          <w:tcPr>
            <w:tcW w:w="97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46BF0643" w14:textId="0EC7CD45" w:rsidR="00686284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296024FD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6877BFEB" w14:textId="221A84BE" w:rsidR="00686284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686284" w:rsidRPr="00457020" w14:paraId="798E585C" w14:textId="77777777" w:rsidTr="0026554B">
        <w:trPr>
          <w:trHeight w:val="300"/>
        </w:trPr>
        <w:tc>
          <w:tcPr>
            <w:tcW w:w="45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459FC8" w14:textId="61F274BA" w:rsidR="00686284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Prevajalske študije </w:t>
            </w:r>
            <w:r w:rsidR="00A417A0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angleščina</w:t>
            </w:r>
          </w:p>
        </w:tc>
        <w:tc>
          <w:tcPr>
            <w:tcW w:w="1887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600F9ABD" w14:textId="3AFD1D3E" w:rsidR="00686284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Maribor</w:t>
            </w:r>
          </w:p>
        </w:tc>
        <w:tc>
          <w:tcPr>
            <w:tcW w:w="97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51B031C1" w14:textId="0BFC6EF8" w:rsidR="00686284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6F71A4EF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75D14D45" w14:textId="6E39DB82" w:rsidR="00686284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686284" w:rsidRPr="00457020" w14:paraId="3FC15E39" w14:textId="77777777" w:rsidTr="0026554B">
        <w:trPr>
          <w:trHeight w:val="300"/>
        </w:trPr>
        <w:tc>
          <w:tcPr>
            <w:tcW w:w="45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E33E0A" w14:textId="625FB054" w:rsidR="00686284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Prevajalske študije – nemščina </w:t>
            </w:r>
          </w:p>
        </w:tc>
        <w:tc>
          <w:tcPr>
            <w:tcW w:w="1887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62CFC2B3" w14:textId="1B57B502" w:rsidR="00686284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Maribor</w:t>
            </w:r>
          </w:p>
        </w:tc>
        <w:tc>
          <w:tcPr>
            <w:tcW w:w="97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576D284B" w14:textId="3CA70C01" w:rsidR="00686284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11AF98DF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18884B67" w14:textId="6F844CEA" w:rsidR="00686284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86284" w:rsidRPr="00457020" w14:paraId="147AA015" w14:textId="098DC279" w:rsidTr="0026554B">
        <w:trPr>
          <w:trHeight w:val="300"/>
        </w:trPr>
        <w:tc>
          <w:tcPr>
            <w:tcW w:w="648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000000" w:fill="F2F2F2"/>
            <w:vAlign w:val="center"/>
          </w:tcPr>
          <w:p w14:paraId="33167401" w14:textId="6EDBBFEB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57020">
              <w:rPr>
                <w:rFonts w:ascii="Arial" w:hAnsi="Arial" w:cs="Arial"/>
                <w:b/>
                <w:bCs/>
                <w:sz w:val="20"/>
                <w:szCs w:val="20"/>
              </w:rPr>
              <w:t>FAKULTETA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ZA STROJNIŠ</w:t>
            </w:r>
            <w:r w:rsidR="00B53436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VO</w:t>
            </w:r>
          </w:p>
        </w:tc>
        <w:tc>
          <w:tcPr>
            <w:tcW w:w="97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2F2F2"/>
            <w:vAlign w:val="center"/>
          </w:tcPr>
          <w:p w14:paraId="7F6D2C37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5702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2F2F2"/>
            <w:vAlign w:val="center"/>
          </w:tcPr>
          <w:p w14:paraId="1A4642BA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2F2F2"/>
          </w:tcPr>
          <w:p w14:paraId="1E6A5BF3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6284" w:rsidRPr="00457020" w14:paraId="1203BB5A" w14:textId="71563165" w:rsidTr="0026554B">
        <w:trPr>
          <w:trHeight w:val="300"/>
        </w:trPr>
        <w:tc>
          <w:tcPr>
            <w:tcW w:w="45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5BF62F" w14:textId="77296A0E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Strojništvo </w:t>
            </w:r>
            <w:r w:rsidR="00A417A0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UN</w:t>
            </w:r>
          </w:p>
        </w:tc>
        <w:tc>
          <w:tcPr>
            <w:tcW w:w="1887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46003786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Maribor</w:t>
            </w:r>
          </w:p>
        </w:tc>
        <w:tc>
          <w:tcPr>
            <w:tcW w:w="97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115EF057" w14:textId="57A9A4B6" w:rsidR="00686284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0236F939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12B1F1C5" w14:textId="5C14AAA1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686284" w:rsidRPr="00457020" w14:paraId="43600691" w14:textId="4F94D2A1" w:rsidTr="0026554B">
        <w:trPr>
          <w:trHeight w:val="300"/>
        </w:trPr>
        <w:tc>
          <w:tcPr>
            <w:tcW w:w="45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3735A7" w14:textId="0EB70638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Okoljsko inženirstvo</w:t>
            </w:r>
            <w:r w:rsidRPr="0045702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17A0">
              <w:rPr>
                <w:rFonts w:ascii="Arial" w:hAnsi="Arial" w:cs="Arial"/>
                <w:sz w:val="20"/>
                <w:szCs w:val="20"/>
              </w:rPr>
              <w:t>–</w:t>
            </w:r>
            <w:r w:rsidRPr="0045702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UN</w:t>
            </w:r>
          </w:p>
        </w:tc>
        <w:tc>
          <w:tcPr>
            <w:tcW w:w="1887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45121CDD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57020">
              <w:rPr>
                <w:rFonts w:ascii="Arial" w:hAnsi="Arial" w:cs="Arial"/>
                <w:sz w:val="20"/>
                <w:szCs w:val="20"/>
              </w:rPr>
              <w:t>Maribor</w:t>
            </w:r>
          </w:p>
        </w:tc>
        <w:tc>
          <w:tcPr>
            <w:tcW w:w="97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62EA11EA" w14:textId="5CF75F4B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48BE30B9" w14:textId="77777777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1B614FF2" w14:textId="190F9C1C" w:rsidR="00686284" w:rsidRPr="00457020" w:rsidRDefault="00686284" w:rsidP="0068628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26554B" w14:paraId="09A0C230" w14:textId="77777777" w:rsidTr="0026554B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648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BFBF"/>
            <w:vAlign w:val="center"/>
            <w:hideMark/>
          </w:tcPr>
          <w:p w14:paraId="523292BF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UNIVERZA NA PRIMORSKEM</w:t>
            </w:r>
          </w:p>
        </w:tc>
        <w:tc>
          <w:tcPr>
            <w:tcW w:w="97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  <w:hideMark/>
          </w:tcPr>
          <w:p w14:paraId="79348B8A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  <w:hideMark/>
          </w:tcPr>
          <w:p w14:paraId="6FDA2B62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14:paraId="1FBF515B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6554B" w14:paraId="5DFD4C8F" w14:textId="77777777" w:rsidTr="0026554B">
        <w:tblPrEx>
          <w:tblLook w:val="04A0" w:firstRow="1" w:lastRow="0" w:firstColumn="1" w:lastColumn="0" w:noHBand="0" w:noVBand="1"/>
        </w:tblPrEx>
        <w:trPr>
          <w:trHeight w:val="542"/>
        </w:trPr>
        <w:tc>
          <w:tcPr>
            <w:tcW w:w="648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/>
            <w:vAlign w:val="center"/>
            <w:hideMark/>
          </w:tcPr>
          <w:p w14:paraId="774672C4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FAKULTETA ZA MATEMATIKO, NARAVOSLOVJE IN INFORMACIJSKE TEHNOLOGIJE</w:t>
            </w:r>
          </w:p>
        </w:tc>
        <w:tc>
          <w:tcPr>
            <w:tcW w:w="97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vAlign w:val="center"/>
            <w:hideMark/>
          </w:tcPr>
          <w:p w14:paraId="64ADC668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2F2F2"/>
            <w:vAlign w:val="center"/>
            <w:hideMark/>
          </w:tcPr>
          <w:p w14:paraId="79A171B3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2F2F2"/>
          </w:tcPr>
          <w:p w14:paraId="4193CBC6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6554B" w14:paraId="5835DF8C" w14:textId="77777777" w:rsidTr="0026554B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6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96EFDCA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Bioinformatika – UN                                                   </w:t>
            </w:r>
          </w:p>
        </w:tc>
        <w:tc>
          <w:tcPr>
            <w:tcW w:w="1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20B012F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Koper (delno Izola)</w:t>
            </w:r>
          </w:p>
        </w:tc>
        <w:tc>
          <w:tcPr>
            <w:tcW w:w="97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B391089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673C34E7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0BC679A8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26554B" w14:paraId="77F516A3" w14:textId="77777777" w:rsidTr="0026554B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6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5CDDC92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Bioinformatika (izvedba v angleškem jeziku) – UN                                                   </w:t>
            </w:r>
          </w:p>
        </w:tc>
        <w:tc>
          <w:tcPr>
            <w:tcW w:w="1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593974B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Koper (delno Izola)</w:t>
            </w:r>
          </w:p>
        </w:tc>
        <w:tc>
          <w:tcPr>
            <w:tcW w:w="97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A1FF24F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669FA746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15E11BD2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26554B" w14:paraId="4DBBAD95" w14:textId="77777777" w:rsidTr="0026554B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6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07252C5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Matematika v ekonomiji in financah – UN </w:t>
            </w:r>
          </w:p>
        </w:tc>
        <w:tc>
          <w:tcPr>
            <w:tcW w:w="1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CDE043F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Koper (delno Izola)</w:t>
            </w:r>
          </w:p>
        </w:tc>
        <w:tc>
          <w:tcPr>
            <w:tcW w:w="97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C558C99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38FFADC3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43B9E60F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26554B" w14:paraId="7F538B71" w14:textId="77777777" w:rsidTr="0026554B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6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3FF08B1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Računalništvo in informatika – UN</w:t>
            </w:r>
          </w:p>
        </w:tc>
        <w:tc>
          <w:tcPr>
            <w:tcW w:w="1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9FD46CA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Koper (delno Izola)</w:t>
            </w:r>
          </w:p>
        </w:tc>
        <w:tc>
          <w:tcPr>
            <w:tcW w:w="97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491A113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41DD531C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62CA20A7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26554B" w14:paraId="60ABBE9A" w14:textId="77777777" w:rsidTr="0026554B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6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3197A04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Računalništvo in informatika (izvedba v angleškem jeziku) – UN</w:t>
            </w:r>
          </w:p>
        </w:tc>
        <w:tc>
          <w:tcPr>
            <w:tcW w:w="1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36AD0FB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Koper (delno Izola)</w:t>
            </w:r>
          </w:p>
        </w:tc>
        <w:tc>
          <w:tcPr>
            <w:tcW w:w="97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3E00BBE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752F5AB3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34B78DC6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00C6AB71" w14:textId="77777777" w:rsidR="0026554B" w:rsidRDefault="0026554B" w:rsidP="00091A9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26554B" w14:paraId="7EF10FDC" w14:textId="77777777" w:rsidTr="0026554B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6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7BC0EC3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Varstvena biologija – UN</w:t>
            </w:r>
          </w:p>
        </w:tc>
        <w:tc>
          <w:tcPr>
            <w:tcW w:w="1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48F1499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Koper (delno Izola)</w:t>
            </w:r>
          </w:p>
        </w:tc>
        <w:tc>
          <w:tcPr>
            <w:tcW w:w="97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0160F8B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295F18CC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04700A8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26554B" w14:paraId="265E4ED2" w14:textId="77777777" w:rsidTr="0026554B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48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/>
            <w:vAlign w:val="center"/>
            <w:hideMark/>
          </w:tcPr>
          <w:p w14:paraId="00FA5B2B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FAKULTETA ZA TURISTIČNE ŠTUDIJE – TURISTICA</w:t>
            </w:r>
          </w:p>
        </w:tc>
        <w:tc>
          <w:tcPr>
            <w:tcW w:w="97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vAlign w:val="center"/>
            <w:hideMark/>
          </w:tcPr>
          <w:p w14:paraId="1F8837FF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2F2F2"/>
            <w:vAlign w:val="center"/>
            <w:hideMark/>
          </w:tcPr>
          <w:p w14:paraId="47D8EE08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2F2F2"/>
          </w:tcPr>
          <w:p w14:paraId="68307751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6554B" w14:paraId="09BE1F46" w14:textId="77777777" w:rsidTr="0026554B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45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B029374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Turizem – UN</w:t>
            </w:r>
          </w:p>
        </w:tc>
        <w:tc>
          <w:tcPr>
            <w:tcW w:w="1887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DF6F5A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Portorož</w:t>
            </w:r>
          </w:p>
        </w:tc>
        <w:tc>
          <w:tcPr>
            <w:tcW w:w="97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2BFC1F7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180D45B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365F86AB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26554B" w14:paraId="2543BD5B" w14:textId="77777777" w:rsidTr="0026554B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45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DC2690A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Management turističnih podjetij – UN </w:t>
            </w:r>
          </w:p>
        </w:tc>
        <w:tc>
          <w:tcPr>
            <w:tcW w:w="1887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6448FB6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Portorož</w:t>
            </w:r>
          </w:p>
        </w:tc>
        <w:tc>
          <w:tcPr>
            <w:tcW w:w="97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F49DBE3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F8551BC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hideMark/>
          </w:tcPr>
          <w:p w14:paraId="589D4A99" w14:textId="77777777" w:rsidR="0026554B" w:rsidRDefault="0026554B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</w:tbl>
    <w:p w14:paraId="32C40382" w14:textId="77777777" w:rsidR="0026554B" w:rsidRDefault="0026554B" w:rsidP="0026554B">
      <w:pPr>
        <w:spacing w:after="0"/>
        <w:rPr>
          <w:rFonts w:ascii="Arial" w:hAnsi="Arial" w:cs="Arial"/>
          <w:i/>
          <w:sz w:val="14"/>
          <w:szCs w:val="14"/>
        </w:rPr>
      </w:pPr>
    </w:p>
    <w:p w14:paraId="24C75597" w14:textId="77777777" w:rsidR="0026554B" w:rsidRDefault="0026554B" w:rsidP="0026554B">
      <w:pPr>
        <w:spacing w:after="0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i/>
          <w:sz w:val="14"/>
          <w:szCs w:val="14"/>
        </w:rPr>
        <w:t>Legenda:</w:t>
      </w:r>
      <w:r>
        <w:rPr>
          <w:rFonts w:ascii="Arial" w:hAnsi="Arial" w:cs="Arial"/>
          <w:sz w:val="14"/>
          <w:szCs w:val="14"/>
        </w:rPr>
        <w:t xml:space="preserve"> UN – univerzitetni študijski program prve stopnje, VS – visokošolski študijski program prve stopnje.</w:t>
      </w:r>
    </w:p>
    <w:p w14:paraId="0E2B40A6" w14:textId="77777777" w:rsidR="0026554B" w:rsidRDefault="0026554B" w:rsidP="0026554B">
      <w:pPr>
        <w:spacing w:after="0"/>
        <w:rPr>
          <w:rFonts w:ascii="Arial" w:hAnsi="Arial" w:cs="Arial"/>
          <w:sz w:val="16"/>
          <w:szCs w:val="16"/>
        </w:rPr>
      </w:pPr>
    </w:p>
    <w:p w14:paraId="2B8E9BFC" w14:textId="7A92EF95" w:rsidR="00107ED0" w:rsidRPr="007B0918" w:rsidRDefault="00107ED0" w:rsidP="007B0918"/>
    <w:sectPr w:rsidR="00107ED0" w:rsidRPr="007B0918" w:rsidSect="00DA25B9">
      <w:headerReference w:type="first" r:id="rId11"/>
      <w:pgSz w:w="11906" w:h="16838"/>
      <w:pgMar w:top="719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2A0366" w14:textId="77777777" w:rsidR="001802E9" w:rsidRDefault="001802E9">
      <w:pPr>
        <w:spacing w:after="0" w:line="240" w:lineRule="auto"/>
      </w:pPr>
      <w:r>
        <w:separator/>
      </w:r>
    </w:p>
  </w:endnote>
  <w:endnote w:type="continuationSeparator" w:id="0">
    <w:p w14:paraId="54F6A633" w14:textId="77777777" w:rsidR="001802E9" w:rsidRDefault="00180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807716" w14:textId="77777777" w:rsidR="001802E9" w:rsidRDefault="001802E9">
      <w:pPr>
        <w:spacing w:after="0" w:line="240" w:lineRule="auto"/>
      </w:pPr>
      <w:r>
        <w:separator/>
      </w:r>
    </w:p>
  </w:footnote>
  <w:footnote w:type="continuationSeparator" w:id="0">
    <w:p w14:paraId="65184A5A" w14:textId="77777777" w:rsidR="001802E9" w:rsidRDefault="00180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0D38AE" w14:textId="77777777" w:rsidR="00F817B5" w:rsidRPr="008F3500" w:rsidRDefault="00F817B5" w:rsidP="00E455F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</w:p>
  <w:p w14:paraId="0A44171F" w14:textId="77777777" w:rsidR="00F817B5" w:rsidRPr="008F3500" w:rsidRDefault="00F817B5" w:rsidP="00E455F9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F0059"/>
    <w:multiLevelType w:val="hybridMultilevel"/>
    <w:tmpl w:val="FF4499C2"/>
    <w:lvl w:ilvl="0" w:tplc="76AC1A70">
      <w:start w:val="49"/>
      <w:numFmt w:val="bullet"/>
      <w:pStyle w:val="Par-numberi"/>
      <w:lvlText w:val="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874249"/>
    <w:multiLevelType w:val="hybridMultilevel"/>
    <w:tmpl w:val="ED84627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20CC9"/>
    <w:multiLevelType w:val="hybridMultilevel"/>
    <w:tmpl w:val="278CB28E"/>
    <w:lvl w:ilvl="0" w:tplc="76AC1A70">
      <w:start w:val="49"/>
      <w:numFmt w:val="bullet"/>
      <w:pStyle w:val="Alineazaodstavkom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C15F5"/>
    <w:multiLevelType w:val="hybridMultilevel"/>
    <w:tmpl w:val="7EF62E6C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20EF8"/>
    <w:multiLevelType w:val="hybridMultilevel"/>
    <w:tmpl w:val="D2105C6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2438E"/>
    <w:multiLevelType w:val="hybridMultilevel"/>
    <w:tmpl w:val="E1EEE564"/>
    <w:lvl w:ilvl="0" w:tplc="FBDE2F16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9F4EFC"/>
    <w:multiLevelType w:val="hybridMultilevel"/>
    <w:tmpl w:val="BEC41D82"/>
    <w:lvl w:ilvl="0" w:tplc="145A1DCC">
      <w:numFmt w:val="bullet"/>
      <w:lvlText w:val="-"/>
      <w:lvlJc w:val="left"/>
      <w:pPr>
        <w:tabs>
          <w:tab w:val="num" w:pos="813"/>
        </w:tabs>
        <w:ind w:left="813" w:hanging="360"/>
      </w:pPr>
      <w:rPr>
        <w:rFonts w:ascii="Cambria" w:eastAsia="Arial Unicode MS" w:hAnsi="Cambria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7748B1"/>
    <w:multiLevelType w:val="hybridMultilevel"/>
    <w:tmpl w:val="D234C8EC"/>
    <w:lvl w:ilvl="0" w:tplc="031ED0C6">
      <w:start w:val="75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Courier New" w:eastAsia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23"/>
        </w:tabs>
        <w:ind w:left="162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43"/>
        </w:tabs>
        <w:ind w:left="234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63"/>
        </w:tabs>
        <w:ind w:left="306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783"/>
        </w:tabs>
        <w:ind w:left="378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03"/>
        </w:tabs>
        <w:ind w:left="450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23"/>
        </w:tabs>
        <w:ind w:left="522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43"/>
        </w:tabs>
        <w:ind w:left="594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63"/>
        </w:tabs>
        <w:ind w:left="6663" w:hanging="360"/>
      </w:pPr>
      <w:rPr>
        <w:rFonts w:ascii="Wingdings" w:hAnsi="Wingdings" w:hint="default"/>
      </w:rPr>
    </w:lvl>
  </w:abstractNum>
  <w:abstractNum w:abstractNumId="8" w15:restartNumberingAfterBreak="0">
    <w:nsid w:val="341C5EA8"/>
    <w:multiLevelType w:val="hybridMultilevel"/>
    <w:tmpl w:val="21507B9E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921274"/>
    <w:multiLevelType w:val="hybridMultilevel"/>
    <w:tmpl w:val="1F40519E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9745F03"/>
    <w:multiLevelType w:val="hybridMultilevel"/>
    <w:tmpl w:val="4D1A77E2"/>
    <w:lvl w:ilvl="0" w:tplc="85E2B9C4">
      <w:start w:val="1"/>
      <w:numFmt w:val="lowerLetter"/>
      <w:pStyle w:val="rkovnatokazaodstavkom"/>
      <w:lvlText w:val="%1)"/>
      <w:lvlJc w:val="left"/>
      <w:pPr>
        <w:ind w:left="1068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F7E17EB"/>
    <w:multiLevelType w:val="hybridMultilevel"/>
    <w:tmpl w:val="9B544B24"/>
    <w:lvl w:ilvl="0" w:tplc="7B7A99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2D53A9B"/>
    <w:multiLevelType w:val="multilevel"/>
    <w:tmpl w:val="C3B46078"/>
    <w:lvl w:ilvl="0">
      <w:start w:val="1"/>
      <w:numFmt w:val="decimal"/>
      <w:pStyle w:val="Odse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31B1D06"/>
    <w:multiLevelType w:val="hybridMultilevel"/>
    <w:tmpl w:val="60087A20"/>
    <w:lvl w:ilvl="0" w:tplc="9968C782">
      <w:start w:val="1"/>
      <w:numFmt w:val="bullet"/>
      <w:pStyle w:val="Par-number1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6DF2692"/>
    <w:multiLevelType w:val="hybridMultilevel"/>
    <w:tmpl w:val="724A0552"/>
    <w:lvl w:ilvl="0" w:tplc="5E3A4C7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00C29"/>
    <w:multiLevelType w:val="hybridMultilevel"/>
    <w:tmpl w:val="CC788F70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9421DA"/>
    <w:multiLevelType w:val="hybridMultilevel"/>
    <w:tmpl w:val="55C61F3E"/>
    <w:lvl w:ilvl="0" w:tplc="7CBE03E8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505EDC"/>
    <w:multiLevelType w:val="hybridMultilevel"/>
    <w:tmpl w:val="C7BE3BFA"/>
    <w:lvl w:ilvl="0" w:tplc="F63C2008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0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C300D9"/>
    <w:multiLevelType w:val="hybridMultilevel"/>
    <w:tmpl w:val="26D404D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09199B"/>
    <w:multiLevelType w:val="hybridMultilevel"/>
    <w:tmpl w:val="DA9C273E"/>
    <w:lvl w:ilvl="0" w:tplc="0424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24" w15:restartNumberingAfterBreak="0">
    <w:nsid w:val="719A6779"/>
    <w:multiLevelType w:val="hybridMultilevel"/>
    <w:tmpl w:val="5AEEF8D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10"/>
  </w:num>
  <w:num w:numId="4">
    <w:abstractNumId w:val="0"/>
  </w:num>
  <w:num w:numId="5">
    <w:abstractNumId w:val="11"/>
    <w:lvlOverride w:ilvl="0">
      <w:startOverride w:val="1"/>
    </w:lvlOverride>
  </w:num>
  <w:num w:numId="6">
    <w:abstractNumId w:val="2"/>
  </w:num>
  <w:num w:numId="7">
    <w:abstractNumId w:val="20"/>
  </w:num>
  <w:num w:numId="8">
    <w:abstractNumId w:val="21"/>
  </w:num>
  <w:num w:numId="9">
    <w:abstractNumId w:val="13"/>
  </w:num>
  <w:num w:numId="10">
    <w:abstractNumId w:val="23"/>
  </w:num>
  <w:num w:numId="11">
    <w:abstractNumId w:val="19"/>
  </w:num>
  <w:num w:numId="12">
    <w:abstractNumId w:val="4"/>
  </w:num>
  <w:num w:numId="13">
    <w:abstractNumId w:val="16"/>
  </w:num>
  <w:num w:numId="14">
    <w:abstractNumId w:val="7"/>
  </w:num>
  <w:num w:numId="15">
    <w:abstractNumId w:val="6"/>
  </w:num>
  <w:num w:numId="16">
    <w:abstractNumId w:val="18"/>
  </w:num>
  <w:num w:numId="17">
    <w:abstractNumId w:val="5"/>
  </w:num>
  <w:num w:numId="18">
    <w:abstractNumId w:val="11"/>
  </w:num>
  <w:num w:numId="19">
    <w:abstractNumId w:val="3"/>
  </w:num>
  <w:num w:numId="20">
    <w:abstractNumId w:val="9"/>
  </w:num>
  <w:num w:numId="21">
    <w:abstractNumId w:val="22"/>
  </w:num>
  <w:num w:numId="22">
    <w:abstractNumId w:val="8"/>
  </w:num>
  <w:num w:numId="23">
    <w:abstractNumId w:val="24"/>
  </w:num>
  <w:num w:numId="24">
    <w:abstractNumId w:val="17"/>
  </w:num>
  <w:num w:numId="25">
    <w:abstractNumId w:val="1"/>
  </w:num>
  <w:num w:numId="26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ED0"/>
    <w:rsid w:val="00003E54"/>
    <w:rsid w:val="00006C9A"/>
    <w:rsid w:val="0001153C"/>
    <w:rsid w:val="00011799"/>
    <w:rsid w:val="0001507C"/>
    <w:rsid w:val="000205D3"/>
    <w:rsid w:val="0003094D"/>
    <w:rsid w:val="00031311"/>
    <w:rsid w:val="0003228F"/>
    <w:rsid w:val="00033D94"/>
    <w:rsid w:val="00046811"/>
    <w:rsid w:val="00051114"/>
    <w:rsid w:val="00060D4A"/>
    <w:rsid w:val="00060D4E"/>
    <w:rsid w:val="000658F4"/>
    <w:rsid w:val="0006766B"/>
    <w:rsid w:val="000812BC"/>
    <w:rsid w:val="00082A72"/>
    <w:rsid w:val="00091A9C"/>
    <w:rsid w:val="00093E38"/>
    <w:rsid w:val="00096F89"/>
    <w:rsid w:val="000A2043"/>
    <w:rsid w:val="000A6335"/>
    <w:rsid w:val="000A71A8"/>
    <w:rsid w:val="000A7CBD"/>
    <w:rsid w:val="000D1C23"/>
    <w:rsid w:val="000E652A"/>
    <w:rsid w:val="000E73D6"/>
    <w:rsid w:val="000F3EFF"/>
    <w:rsid w:val="001030AF"/>
    <w:rsid w:val="00105FDB"/>
    <w:rsid w:val="00107004"/>
    <w:rsid w:val="00107ED0"/>
    <w:rsid w:val="00122770"/>
    <w:rsid w:val="00125464"/>
    <w:rsid w:val="00130842"/>
    <w:rsid w:val="001427DA"/>
    <w:rsid w:val="00150A89"/>
    <w:rsid w:val="001546B7"/>
    <w:rsid w:val="001611AF"/>
    <w:rsid w:val="00164A11"/>
    <w:rsid w:val="00166397"/>
    <w:rsid w:val="001716B3"/>
    <w:rsid w:val="001776AB"/>
    <w:rsid w:val="001802E9"/>
    <w:rsid w:val="00186022"/>
    <w:rsid w:val="00190B20"/>
    <w:rsid w:val="00191BE3"/>
    <w:rsid w:val="00193E1D"/>
    <w:rsid w:val="00196FAF"/>
    <w:rsid w:val="001A0EBC"/>
    <w:rsid w:val="001A2C66"/>
    <w:rsid w:val="001A794F"/>
    <w:rsid w:val="001A7C56"/>
    <w:rsid w:val="001B007D"/>
    <w:rsid w:val="001B0C4B"/>
    <w:rsid w:val="001B223E"/>
    <w:rsid w:val="001C1FE9"/>
    <w:rsid w:val="001C7852"/>
    <w:rsid w:val="001D275B"/>
    <w:rsid w:val="001D2C11"/>
    <w:rsid w:val="001D69E0"/>
    <w:rsid w:val="001E6744"/>
    <w:rsid w:val="00216661"/>
    <w:rsid w:val="00224223"/>
    <w:rsid w:val="00225CA3"/>
    <w:rsid w:val="002301C8"/>
    <w:rsid w:val="0023126A"/>
    <w:rsid w:val="0023392B"/>
    <w:rsid w:val="002364EB"/>
    <w:rsid w:val="00244DB0"/>
    <w:rsid w:val="00250F3A"/>
    <w:rsid w:val="00255CD9"/>
    <w:rsid w:val="00256FAC"/>
    <w:rsid w:val="00265402"/>
    <w:rsid w:val="0026554B"/>
    <w:rsid w:val="00272F22"/>
    <w:rsid w:val="0028319A"/>
    <w:rsid w:val="00283C36"/>
    <w:rsid w:val="00286170"/>
    <w:rsid w:val="002914D9"/>
    <w:rsid w:val="00292CE8"/>
    <w:rsid w:val="002958FD"/>
    <w:rsid w:val="002A4FE0"/>
    <w:rsid w:val="002A6147"/>
    <w:rsid w:val="002A71AF"/>
    <w:rsid w:val="002A7713"/>
    <w:rsid w:val="002B3051"/>
    <w:rsid w:val="002B331E"/>
    <w:rsid w:val="002B4B19"/>
    <w:rsid w:val="002C154B"/>
    <w:rsid w:val="002D4DBA"/>
    <w:rsid w:val="002E0575"/>
    <w:rsid w:val="002E1183"/>
    <w:rsid w:val="002F13F7"/>
    <w:rsid w:val="002F5EDF"/>
    <w:rsid w:val="002F69F1"/>
    <w:rsid w:val="002F6EA6"/>
    <w:rsid w:val="003036B6"/>
    <w:rsid w:val="003049A8"/>
    <w:rsid w:val="003068B9"/>
    <w:rsid w:val="00310B0B"/>
    <w:rsid w:val="00311B7E"/>
    <w:rsid w:val="00316F71"/>
    <w:rsid w:val="00321C46"/>
    <w:rsid w:val="00322963"/>
    <w:rsid w:val="00345B58"/>
    <w:rsid w:val="00345F62"/>
    <w:rsid w:val="00353BF9"/>
    <w:rsid w:val="00355FF8"/>
    <w:rsid w:val="003661AE"/>
    <w:rsid w:val="00367E48"/>
    <w:rsid w:val="00372466"/>
    <w:rsid w:val="00376AF1"/>
    <w:rsid w:val="00381287"/>
    <w:rsid w:val="00383CDC"/>
    <w:rsid w:val="00387540"/>
    <w:rsid w:val="00391E6B"/>
    <w:rsid w:val="003920EE"/>
    <w:rsid w:val="00395E0F"/>
    <w:rsid w:val="003A21C5"/>
    <w:rsid w:val="003A3254"/>
    <w:rsid w:val="003A3885"/>
    <w:rsid w:val="003A6E92"/>
    <w:rsid w:val="003A75AF"/>
    <w:rsid w:val="003B0B52"/>
    <w:rsid w:val="003B4EFE"/>
    <w:rsid w:val="003B7D56"/>
    <w:rsid w:val="003C0B63"/>
    <w:rsid w:val="003C1530"/>
    <w:rsid w:val="003C5AC5"/>
    <w:rsid w:val="003D444D"/>
    <w:rsid w:val="003E022D"/>
    <w:rsid w:val="003E4009"/>
    <w:rsid w:val="003E65F7"/>
    <w:rsid w:val="003F35CB"/>
    <w:rsid w:val="003F4588"/>
    <w:rsid w:val="003F6AAA"/>
    <w:rsid w:val="00406C0A"/>
    <w:rsid w:val="004132A1"/>
    <w:rsid w:val="00424799"/>
    <w:rsid w:val="00443066"/>
    <w:rsid w:val="00443D5A"/>
    <w:rsid w:val="00456D0D"/>
    <w:rsid w:val="00457498"/>
    <w:rsid w:val="004638F9"/>
    <w:rsid w:val="00465035"/>
    <w:rsid w:val="00466C6D"/>
    <w:rsid w:val="00466E4E"/>
    <w:rsid w:val="00472136"/>
    <w:rsid w:val="00472537"/>
    <w:rsid w:val="004768BA"/>
    <w:rsid w:val="00480EDC"/>
    <w:rsid w:val="00482523"/>
    <w:rsid w:val="00491AEA"/>
    <w:rsid w:val="004A0DCB"/>
    <w:rsid w:val="004A23AF"/>
    <w:rsid w:val="004B0801"/>
    <w:rsid w:val="004B129A"/>
    <w:rsid w:val="004B43E1"/>
    <w:rsid w:val="004C47A3"/>
    <w:rsid w:val="004C49EC"/>
    <w:rsid w:val="004C595D"/>
    <w:rsid w:val="004C6A6B"/>
    <w:rsid w:val="004D1628"/>
    <w:rsid w:val="004D569C"/>
    <w:rsid w:val="004E4A50"/>
    <w:rsid w:val="004F27D6"/>
    <w:rsid w:val="004F6CC3"/>
    <w:rsid w:val="0050104A"/>
    <w:rsid w:val="0050472B"/>
    <w:rsid w:val="00510C89"/>
    <w:rsid w:val="00515709"/>
    <w:rsid w:val="00530D52"/>
    <w:rsid w:val="005346AE"/>
    <w:rsid w:val="005350DB"/>
    <w:rsid w:val="00536E80"/>
    <w:rsid w:val="00536F7F"/>
    <w:rsid w:val="0053793B"/>
    <w:rsid w:val="005451CF"/>
    <w:rsid w:val="005522F0"/>
    <w:rsid w:val="00553526"/>
    <w:rsid w:val="00561E78"/>
    <w:rsid w:val="00562C7C"/>
    <w:rsid w:val="005654ED"/>
    <w:rsid w:val="00567172"/>
    <w:rsid w:val="00571261"/>
    <w:rsid w:val="00574058"/>
    <w:rsid w:val="00577BF1"/>
    <w:rsid w:val="00580808"/>
    <w:rsid w:val="005855B7"/>
    <w:rsid w:val="00591592"/>
    <w:rsid w:val="00594B90"/>
    <w:rsid w:val="0059610E"/>
    <w:rsid w:val="005A034A"/>
    <w:rsid w:val="005A2B2D"/>
    <w:rsid w:val="005B4049"/>
    <w:rsid w:val="005B5416"/>
    <w:rsid w:val="005B5621"/>
    <w:rsid w:val="005C2729"/>
    <w:rsid w:val="005C3A65"/>
    <w:rsid w:val="005C5F18"/>
    <w:rsid w:val="005D176B"/>
    <w:rsid w:val="005D3044"/>
    <w:rsid w:val="005D6DD4"/>
    <w:rsid w:val="005E0062"/>
    <w:rsid w:val="005F0947"/>
    <w:rsid w:val="005F267F"/>
    <w:rsid w:val="005F3DC6"/>
    <w:rsid w:val="00600071"/>
    <w:rsid w:val="00601D88"/>
    <w:rsid w:val="00603CF7"/>
    <w:rsid w:val="00604852"/>
    <w:rsid w:val="0060673F"/>
    <w:rsid w:val="006263FB"/>
    <w:rsid w:val="00631499"/>
    <w:rsid w:val="00642B87"/>
    <w:rsid w:val="00642DB7"/>
    <w:rsid w:val="00644992"/>
    <w:rsid w:val="00670248"/>
    <w:rsid w:val="00672D35"/>
    <w:rsid w:val="00675A30"/>
    <w:rsid w:val="00676C0B"/>
    <w:rsid w:val="006820F1"/>
    <w:rsid w:val="006838D6"/>
    <w:rsid w:val="00684108"/>
    <w:rsid w:val="0068465E"/>
    <w:rsid w:val="00686284"/>
    <w:rsid w:val="006864BA"/>
    <w:rsid w:val="006939DB"/>
    <w:rsid w:val="00697AD9"/>
    <w:rsid w:val="006A5437"/>
    <w:rsid w:val="006A6F89"/>
    <w:rsid w:val="006A7545"/>
    <w:rsid w:val="006C2C63"/>
    <w:rsid w:val="006C3345"/>
    <w:rsid w:val="006D29E2"/>
    <w:rsid w:val="006D330D"/>
    <w:rsid w:val="006D7614"/>
    <w:rsid w:val="006E437B"/>
    <w:rsid w:val="006F2D56"/>
    <w:rsid w:val="00700CB9"/>
    <w:rsid w:val="00717D84"/>
    <w:rsid w:val="007230D6"/>
    <w:rsid w:val="00725BE1"/>
    <w:rsid w:val="00727226"/>
    <w:rsid w:val="00730B78"/>
    <w:rsid w:val="00735979"/>
    <w:rsid w:val="00755DBB"/>
    <w:rsid w:val="00755F4E"/>
    <w:rsid w:val="00756166"/>
    <w:rsid w:val="00762A50"/>
    <w:rsid w:val="00762B79"/>
    <w:rsid w:val="00763E8E"/>
    <w:rsid w:val="00771667"/>
    <w:rsid w:val="00772A61"/>
    <w:rsid w:val="0077561B"/>
    <w:rsid w:val="00783587"/>
    <w:rsid w:val="00786D1C"/>
    <w:rsid w:val="007A3B8C"/>
    <w:rsid w:val="007A736C"/>
    <w:rsid w:val="007A7F13"/>
    <w:rsid w:val="007B0918"/>
    <w:rsid w:val="007D142A"/>
    <w:rsid w:val="007D2DD3"/>
    <w:rsid w:val="007D7CE6"/>
    <w:rsid w:val="007E1F33"/>
    <w:rsid w:val="007E5652"/>
    <w:rsid w:val="007E6209"/>
    <w:rsid w:val="007F11D1"/>
    <w:rsid w:val="007F5364"/>
    <w:rsid w:val="0080197E"/>
    <w:rsid w:val="00806A39"/>
    <w:rsid w:val="008075AD"/>
    <w:rsid w:val="00810AC1"/>
    <w:rsid w:val="00821CF7"/>
    <w:rsid w:val="0082406A"/>
    <w:rsid w:val="00830DCE"/>
    <w:rsid w:val="00833CEC"/>
    <w:rsid w:val="008358E3"/>
    <w:rsid w:val="00837A5C"/>
    <w:rsid w:val="00837D23"/>
    <w:rsid w:val="00844569"/>
    <w:rsid w:val="00854C9E"/>
    <w:rsid w:val="0086577B"/>
    <w:rsid w:val="00866DDB"/>
    <w:rsid w:val="00870BC6"/>
    <w:rsid w:val="00871E38"/>
    <w:rsid w:val="008726A9"/>
    <w:rsid w:val="00880F7C"/>
    <w:rsid w:val="0088607D"/>
    <w:rsid w:val="00886899"/>
    <w:rsid w:val="00887157"/>
    <w:rsid w:val="00891EBB"/>
    <w:rsid w:val="00894A83"/>
    <w:rsid w:val="008A1BCA"/>
    <w:rsid w:val="008A7A8C"/>
    <w:rsid w:val="008B3560"/>
    <w:rsid w:val="008C102F"/>
    <w:rsid w:val="008C5EE1"/>
    <w:rsid w:val="008D1B3E"/>
    <w:rsid w:val="008D591A"/>
    <w:rsid w:val="008D6BF0"/>
    <w:rsid w:val="008E4146"/>
    <w:rsid w:val="008F209D"/>
    <w:rsid w:val="008F4599"/>
    <w:rsid w:val="009004E2"/>
    <w:rsid w:val="00904569"/>
    <w:rsid w:val="00907E37"/>
    <w:rsid w:val="00910641"/>
    <w:rsid w:val="0091603C"/>
    <w:rsid w:val="00917032"/>
    <w:rsid w:val="00925AD2"/>
    <w:rsid w:val="00941527"/>
    <w:rsid w:val="0095072A"/>
    <w:rsid w:val="00953EC4"/>
    <w:rsid w:val="0095457D"/>
    <w:rsid w:val="00954EBA"/>
    <w:rsid w:val="00955443"/>
    <w:rsid w:val="00966E0C"/>
    <w:rsid w:val="00967D05"/>
    <w:rsid w:val="00974FE3"/>
    <w:rsid w:val="009765E2"/>
    <w:rsid w:val="00976FB8"/>
    <w:rsid w:val="00995FD8"/>
    <w:rsid w:val="00995FF5"/>
    <w:rsid w:val="009969DB"/>
    <w:rsid w:val="009A11CF"/>
    <w:rsid w:val="009A190D"/>
    <w:rsid w:val="009A4A5C"/>
    <w:rsid w:val="009C2D93"/>
    <w:rsid w:val="009C53ED"/>
    <w:rsid w:val="009D3853"/>
    <w:rsid w:val="009D7925"/>
    <w:rsid w:val="009D7B6D"/>
    <w:rsid w:val="009F5358"/>
    <w:rsid w:val="009F6B1F"/>
    <w:rsid w:val="00A04C33"/>
    <w:rsid w:val="00A101F0"/>
    <w:rsid w:val="00A11E4F"/>
    <w:rsid w:val="00A12B51"/>
    <w:rsid w:val="00A12BFD"/>
    <w:rsid w:val="00A162C0"/>
    <w:rsid w:val="00A16F0C"/>
    <w:rsid w:val="00A17B9E"/>
    <w:rsid w:val="00A20DAD"/>
    <w:rsid w:val="00A23AE6"/>
    <w:rsid w:val="00A2404D"/>
    <w:rsid w:val="00A24E98"/>
    <w:rsid w:val="00A32003"/>
    <w:rsid w:val="00A3550B"/>
    <w:rsid w:val="00A356C2"/>
    <w:rsid w:val="00A35EA6"/>
    <w:rsid w:val="00A36514"/>
    <w:rsid w:val="00A417A0"/>
    <w:rsid w:val="00A4242A"/>
    <w:rsid w:val="00A43949"/>
    <w:rsid w:val="00A47E9B"/>
    <w:rsid w:val="00A54E8C"/>
    <w:rsid w:val="00A55EEA"/>
    <w:rsid w:val="00A6022E"/>
    <w:rsid w:val="00A72A2B"/>
    <w:rsid w:val="00A82D16"/>
    <w:rsid w:val="00A94B75"/>
    <w:rsid w:val="00AA0724"/>
    <w:rsid w:val="00AA28C8"/>
    <w:rsid w:val="00AA3C9A"/>
    <w:rsid w:val="00AA65A3"/>
    <w:rsid w:val="00AA701F"/>
    <w:rsid w:val="00AB749D"/>
    <w:rsid w:val="00AC1681"/>
    <w:rsid w:val="00AD4FEC"/>
    <w:rsid w:val="00AE1179"/>
    <w:rsid w:val="00AE3010"/>
    <w:rsid w:val="00AE36D8"/>
    <w:rsid w:val="00B010C4"/>
    <w:rsid w:val="00B103A4"/>
    <w:rsid w:val="00B25C68"/>
    <w:rsid w:val="00B31973"/>
    <w:rsid w:val="00B32051"/>
    <w:rsid w:val="00B329A9"/>
    <w:rsid w:val="00B33655"/>
    <w:rsid w:val="00B34C99"/>
    <w:rsid w:val="00B35E0E"/>
    <w:rsid w:val="00B37A7A"/>
    <w:rsid w:val="00B433B5"/>
    <w:rsid w:val="00B53436"/>
    <w:rsid w:val="00B56820"/>
    <w:rsid w:val="00B61E75"/>
    <w:rsid w:val="00B628DD"/>
    <w:rsid w:val="00B633BE"/>
    <w:rsid w:val="00B653FB"/>
    <w:rsid w:val="00B71CFB"/>
    <w:rsid w:val="00B71D0E"/>
    <w:rsid w:val="00B732A8"/>
    <w:rsid w:val="00B74933"/>
    <w:rsid w:val="00B8282E"/>
    <w:rsid w:val="00B94C6A"/>
    <w:rsid w:val="00B9680B"/>
    <w:rsid w:val="00BA08D4"/>
    <w:rsid w:val="00BB1754"/>
    <w:rsid w:val="00BC5922"/>
    <w:rsid w:val="00BC76BF"/>
    <w:rsid w:val="00BD69B3"/>
    <w:rsid w:val="00BE5AC3"/>
    <w:rsid w:val="00BE6A63"/>
    <w:rsid w:val="00BF1C3A"/>
    <w:rsid w:val="00BF5451"/>
    <w:rsid w:val="00BF7768"/>
    <w:rsid w:val="00C01882"/>
    <w:rsid w:val="00C14E6C"/>
    <w:rsid w:val="00C156B3"/>
    <w:rsid w:val="00C1617E"/>
    <w:rsid w:val="00C211F4"/>
    <w:rsid w:val="00C30897"/>
    <w:rsid w:val="00C31E0B"/>
    <w:rsid w:val="00C42FDB"/>
    <w:rsid w:val="00C431DA"/>
    <w:rsid w:val="00C46A79"/>
    <w:rsid w:val="00C503F9"/>
    <w:rsid w:val="00C53778"/>
    <w:rsid w:val="00C55595"/>
    <w:rsid w:val="00C70EF4"/>
    <w:rsid w:val="00C748AC"/>
    <w:rsid w:val="00C75018"/>
    <w:rsid w:val="00C81C0D"/>
    <w:rsid w:val="00C8239D"/>
    <w:rsid w:val="00C82B55"/>
    <w:rsid w:val="00C92CBB"/>
    <w:rsid w:val="00C94835"/>
    <w:rsid w:val="00CA1565"/>
    <w:rsid w:val="00CA5013"/>
    <w:rsid w:val="00CA59B8"/>
    <w:rsid w:val="00CA5AA9"/>
    <w:rsid w:val="00CA5FA3"/>
    <w:rsid w:val="00CB0762"/>
    <w:rsid w:val="00CB7A2C"/>
    <w:rsid w:val="00CC187B"/>
    <w:rsid w:val="00CC1BE0"/>
    <w:rsid w:val="00CC6F45"/>
    <w:rsid w:val="00CD31BF"/>
    <w:rsid w:val="00CD321C"/>
    <w:rsid w:val="00CD475B"/>
    <w:rsid w:val="00CF2DE4"/>
    <w:rsid w:val="00CF5258"/>
    <w:rsid w:val="00D202CF"/>
    <w:rsid w:val="00D30E82"/>
    <w:rsid w:val="00D362F7"/>
    <w:rsid w:val="00D41914"/>
    <w:rsid w:val="00D43038"/>
    <w:rsid w:val="00D50977"/>
    <w:rsid w:val="00D52084"/>
    <w:rsid w:val="00D63DEF"/>
    <w:rsid w:val="00D732F0"/>
    <w:rsid w:val="00D7363A"/>
    <w:rsid w:val="00D736EC"/>
    <w:rsid w:val="00D73C39"/>
    <w:rsid w:val="00D73D26"/>
    <w:rsid w:val="00D913DC"/>
    <w:rsid w:val="00D92410"/>
    <w:rsid w:val="00D96ACC"/>
    <w:rsid w:val="00D970FA"/>
    <w:rsid w:val="00D97DAE"/>
    <w:rsid w:val="00DA25B9"/>
    <w:rsid w:val="00DA4AC6"/>
    <w:rsid w:val="00DB1C71"/>
    <w:rsid w:val="00DC1C53"/>
    <w:rsid w:val="00DC6FCD"/>
    <w:rsid w:val="00DD2758"/>
    <w:rsid w:val="00DE238C"/>
    <w:rsid w:val="00DE3E5C"/>
    <w:rsid w:val="00DE7754"/>
    <w:rsid w:val="00DF3371"/>
    <w:rsid w:val="00E1093F"/>
    <w:rsid w:val="00E125BE"/>
    <w:rsid w:val="00E214EB"/>
    <w:rsid w:val="00E23CDE"/>
    <w:rsid w:val="00E369C0"/>
    <w:rsid w:val="00E40D71"/>
    <w:rsid w:val="00E455F9"/>
    <w:rsid w:val="00E457F8"/>
    <w:rsid w:val="00E4648C"/>
    <w:rsid w:val="00E5183C"/>
    <w:rsid w:val="00E62C29"/>
    <w:rsid w:val="00E753E6"/>
    <w:rsid w:val="00E822CC"/>
    <w:rsid w:val="00E83C0A"/>
    <w:rsid w:val="00E867C4"/>
    <w:rsid w:val="00E90398"/>
    <w:rsid w:val="00E930A7"/>
    <w:rsid w:val="00E94AA8"/>
    <w:rsid w:val="00E954CE"/>
    <w:rsid w:val="00EA48EE"/>
    <w:rsid w:val="00EA6B20"/>
    <w:rsid w:val="00EA721B"/>
    <w:rsid w:val="00EA7688"/>
    <w:rsid w:val="00EB4E7C"/>
    <w:rsid w:val="00EC28EF"/>
    <w:rsid w:val="00EC5C10"/>
    <w:rsid w:val="00ED0243"/>
    <w:rsid w:val="00ED6121"/>
    <w:rsid w:val="00ED649C"/>
    <w:rsid w:val="00EE392C"/>
    <w:rsid w:val="00EE712C"/>
    <w:rsid w:val="00F03667"/>
    <w:rsid w:val="00F04D8B"/>
    <w:rsid w:val="00F15789"/>
    <w:rsid w:val="00F17C2C"/>
    <w:rsid w:val="00F2386F"/>
    <w:rsid w:val="00F2498C"/>
    <w:rsid w:val="00F365ED"/>
    <w:rsid w:val="00F4001E"/>
    <w:rsid w:val="00F47AAE"/>
    <w:rsid w:val="00F51FA3"/>
    <w:rsid w:val="00F65A06"/>
    <w:rsid w:val="00F66639"/>
    <w:rsid w:val="00F70CE7"/>
    <w:rsid w:val="00F718C8"/>
    <w:rsid w:val="00F748AA"/>
    <w:rsid w:val="00F74A47"/>
    <w:rsid w:val="00F80081"/>
    <w:rsid w:val="00F81582"/>
    <w:rsid w:val="00F817B5"/>
    <w:rsid w:val="00F826AE"/>
    <w:rsid w:val="00F82E33"/>
    <w:rsid w:val="00F84256"/>
    <w:rsid w:val="00F875CF"/>
    <w:rsid w:val="00F926C7"/>
    <w:rsid w:val="00FA030E"/>
    <w:rsid w:val="00FA0B4A"/>
    <w:rsid w:val="00FA74BB"/>
    <w:rsid w:val="00FB2B9D"/>
    <w:rsid w:val="00FB3327"/>
    <w:rsid w:val="00FB49B1"/>
    <w:rsid w:val="00FC31F5"/>
    <w:rsid w:val="00FC517A"/>
    <w:rsid w:val="00FD1787"/>
    <w:rsid w:val="00FE1B73"/>
    <w:rsid w:val="00FE2FF5"/>
    <w:rsid w:val="00FE7382"/>
    <w:rsid w:val="00FF1609"/>
    <w:rsid w:val="00FF2EF4"/>
    <w:rsid w:val="00FF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D5341D"/>
  <w15:chartTrackingRefBased/>
  <w15:docId w15:val="{F2011623-49AB-4C8D-95B2-98E0E7128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2A6147"/>
    <w:pPr>
      <w:widowControl w:val="0"/>
      <w:tabs>
        <w:tab w:val="left" w:pos="360"/>
      </w:tabs>
      <w:spacing w:after="0" w:line="260" w:lineRule="exact"/>
      <w:jc w:val="right"/>
      <w:outlineLvl w:val="0"/>
    </w:pPr>
    <w:rPr>
      <w:rFonts w:ascii="Arial" w:eastAsia="Times New Roman" w:hAnsi="Arial" w:cs="Arial"/>
      <w:b/>
      <w:bCs/>
      <w:kern w:val="32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link w:val="Naslov1"/>
    <w:rsid w:val="002A6147"/>
    <w:rPr>
      <w:rFonts w:ascii="Arial" w:eastAsia="Times New Roman" w:hAnsi="Arial" w:cs="Arial"/>
      <w:b/>
      <w:bCs/>
      <w:kern w:val="32"/>
    </w:rPr>
  </w:style>
  <w:style w:type="paragraph" w:styleId="Glava">
    <w:name w:val="header"/>
    <w:basedOn w:val="Navaden"/>
    <w:link w:val="GlavaZnak"/>
    <w:rsid w:val="00107ED0"/>
    <w:pPr>
      <w:tabs>
        <w:tab w:val="center" w:pos="4320"/>
        <w:tab w:val="right" w:pos="8640"/>
      </w:tabs>
      <w:spacing w:after="0" w:line="260" w:lineRule="exact"/>
    </w:pPr>
    <w:rPr>
      <w:rFonts w:ascii="Arial" w:eastAsia="Times New Roman" w:hAnsi="Arial"/>
      <w:sz w:val="20"/>
      <w:szCs w:val="24"/>
    </w:rPr>
  </w:style>
  <w:style w:type="character" w:customStyle="1" w:styleId="GlavaZnak">
    <w:name w:val="Glava Znak"/>
    <w:link w:val="Glava"/>
    <w:rsid w:val="00107ED0"/>
    <w:rPr>
      <w:rFonts w:ascii="Arial" w:eastAsia="Times New Roman" w:hAnsi="Arial"/>
      <w:szCs w:val="24"/>
      <w:lang w:eastAsia="en-US"/>
    </w:rPr>
  </w:style>
  <w:style w:type="paragraph" w:styleId="Noga">
    <w:name w:val="footer"/>
    <w:basedOn w:val="Navaden"/>
    <w:link w:val="NogaZnak"/>
    <w:semiHidden/>
    <w:rsid w:val="00107ED0"/>
    <w:pPr>
      <w:tabs>
        <w:tab w:val="center" w:pos="4320"/>
        <w:tab w:val="right" w:pos="8640"/>
      </w:tabs>
      <w:spacing w:after="0" w:line="260" w:lineRule="exact"/>
    </w:pPr>
    <w:rPr>
      <w:rFonts w:ascii="Arial" w:eastAsia="Times New Roman" w:hAnsi="Arial"/>
      <w:sz w:val="20"/>
      <w:szCs w:val="24"/>
    </w:rPr>
  </w:style>
  <w:style w:type="character" w:customStyle="1" w:styleId="NogaZnak">
    <w:name w:val="Noga Znak"/>
    <w:link w:val="Noga"/>
    <w:semiHidden/>
    <w:rsid w:val="00107ED0"/>
    <w:rPr>
      <w:rFonts w:ascii="Arial" w:eastAsia="Times New Roman" w:hAnsi="Arial"/>
      <w:szCs w:val="24"/>
      <w:lang w:eastAsia="en-US"/>
    </w:rPr>
  </w:style>
  <w:style w:type="paragraph" w:styleId="Zgradbadokumenta">
    <w:name w:val="Document Map"/>
    <w:basedOn w:val="Navaden"/>
    <w:link w:val="ZgradbadokumentaZnak"/>
    <w:rsid w:val="00107ED0"/>
    <w:pPr>
      <w:spacing w:after="0" w:line="260" w:lineRule="exact"/>
    </w:pPr>
    <w:rPr>
      <w:rFonts w:ascii="Tahoma" w:eastAsia="Times New Roman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107ED0"/>
    <w:rPr>
      <w:rFonts w:ascii="Tahoma" w:eastAsia="Times New Roman" w:hAnsi="Tahoma" w:cs="Tahoma"/>
      <w:sz w:val="16"/>
      <w:szCs w:val="16"/>
      <w:lang w:eastAsia="en-US"/>
    </w:rPr>
  </w:style>
  <w:style w:type="table" w:styleId="Tabelamrea">
    <w:name w:val="Table Grid"/>
    <w:basedOn w:val="Navadnatabela"/>
    <w:rsid w:val="00107ED0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107ED0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paragraph" w:customStyle="1" w:styleId="ZADEVA">
    <w:name w:val="ZADEVA"/>
    <w:basedOn w:val="Navaden"/>
    <w:qFormat/>
    <w:rsid w:val="00107ED0"/>
    <w:pPr>
      <w:tabs>
        <w:tab w:val="left" w:pos="1701"/>
      </w:tabs>
      <w:spacing w:after="0" w:line="260" w:lineRule="exact"/>
      <w:ind w:left="1701" w:hanging="1701"/>
    </w:pPr>
    <w:rPr>
      <w:rFonts w:ascii="Arial" w:eastAsia="Times New Roman" w:hAnsi="Arial"/>
      <w:b/>
      <w:sz w:val="20"/>
      <w:szCs w:val="24"/>
      <w:lang w:val="it-IT"/>
    </w:rPr>
  </w:style>
  <w:style w:type="character" w:styleId="Hiperpovezava">
    <w:name w:val="Hyperlink"/>
    <w:rsid w:val="00107ED0"/>
    <w:rPr>
      <w:color w:val="0000FF"/>
      <w:u w:val="single"/>
    </w:rPr>
  </w:style>
  <w:style w:type="paragraph" w:customStyle="1" w:styleId="podpisi">
    <w:name w:val="podpisi"/>
    <w:basedOn w:val="Navaden"/>
    <w:qFormat/>
    <w:rsid w:val="00107ED0"/>
    <w:pPr>
      <w:tabs>
        <w:tab w:val="left" w:pos="3402"/>
      </w:tabs>
      <w:spacing w:after="0" w:line="260" w:lineRule="exact"/>
    </w:pPr>
    <w:rPr>
      <w:rFonts w:ascii="Arial" w:eastAsia="Times New Roman" w:hAnsi="Arial"/>
      <w:sz w:val="20"/>
      <w:szCs w:val="24"/>
      <w:lang w:val="it-IT"/>
    </w:rPr>
  </w:style>
  <w:style w:type="paragraph" w:customStyle="1" w:styleId="Vrstapredpisa">
    <w:name w:val="Vrsta predpisa"/>
    <w:basedOn w:val="Navaden"/>
    <w:link w:val="VrstapredpisaZnak"/>
    <w:qFormat/>
    <w:rsid w:val="00107ED0"/>
    <w:pPr>
      <w:suppressAutoHyphens/>
      <w:overflowPunct w:val="0"/>
      <w:autoSpaceDE w:val="0"/>
      <w:autoSpaceDN w:val="0"/>
      <w:adjustRightInd w:val="0"/>
      <w:spacing w:before="360" w:after="0" w:line="220" w:lineRule="exact"/>
      <w:jc w:val="center"/>
      <w:textAlignment w:val="baseline"/>
    </w:pPr>
    <w:rPr>
      <w:rFonts w:ascii="Arial" w:eastAsia="Times New Roman" w:hAnsi="Arial" w:cs="Arial"/>
      <w:b/>
      <w:bCs/>
      <w:color w:val="000000"/>
      <w:spacing w:val="40"/>
      <w:lang w:eastAsia="sl-SI"/>
    </w:rPr>
  </w:style>
  <w:style w:type="character" w:customStyle="1" w:styleId="VrstapredpisaZnak">
    <w:name w:val="Vrsta predpisa Znak"/>
    <w:link w:val="Vrstapredpisa"/>
    <w:rsid w:val="00107ED0"/>
    <w:rPr>
      <w:rFonts w:ascii="Arial" w:eastAsia="Times New Roman" w:hAnsi="Arial" w:cs="Arial"/>
      <w:b/>
      <w:bCs/>
      <w:color w:val="000000"/>
      <w:spacing w:val="40"/>
      <w:sz w:val="22"/>
      <w:szCs w:val="22"/>
    </w:rPr>
  </w:style>
  <w:style w:type="paragraph" w:customStyle="1" w:styleId="Naslovpredpisa">
    <w:name w:val="Naslov_predpisa"/>
    <w:basedOn w:val="Navaden"/>
    <w:link w:val="NaslovpredpisaZnak"/>
    <w:qFormat/>
    <w:rsid w:val="00107ED0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NaslovpredpisaZnak">
    <w:name w:val="Naslov_predpisa Znak"/>
    <w:link w:val="Naslovpredpisa"/>
    <w:rsid w:val="00107ED0"/>
    <w:rPr>
      <w:rFonts w:ascii="Arial" w:eastAsia="Times New Roman" w:hAnsi="Arial" w:cs="Arial"/>
      <w:b/>
      <w:sz w:val="22"/>
      <w:szCs w:val="22"/>
    </w:rPr>
  </w:style>
  <w:style w:type="paragraph" w:customStyle="1" w:styleId="Poglavje">
    <w:name w:val="Poglavje"/>
    <w:basedOn w:val="Navaden"/>
    <w:qFormat/>
    <w:rsid w:val="00107ED0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107ED0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NeotevilenodstavekZnak">
    <w:name w:val="Neoštevilčen odstavek Znak"/>
    <w:link w:val="Neotevilenodstavek"/>
    <w:rsid w:val="00107ED0"/>
    <w:rPr>
      <w:rFonts w:ascii="Arial" w:eastAsia="Times New Roman" w:hAnsi="Arial" w:cs="Arial"/>
      <w:sz w:val="22"/>
      <w:szCs w:val="22"/>
    </w:rPr>
  </w:style>
  <w:style w:type="paragraph" w:customStyle="1" w:styleId="Oddelek">
    <w:name w:val="Oddelek"/>
    <w:basedOn w:val="Navaden"/>
    <w:link w:val="OddelekZnak1"/>
    <w:qFormat/>
    <w:rsid w:val="00107ED0"/>
    <w:pPr>
      <w:numPr>
        <w:numId w:val="3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character" w:customStyle="1" w:styleId="OddelekZnak1">
    <w:name w:val="Oddelek Znak1"/>
    <w:link w:val="Oddelek"/>
    <w:rsid w:val="00107ED0"/>
    <w:rPr>
      <w:rFonts w:ascii="Arial" w:eastAsia="Times New Roman" w:hAnsi="Arial" w:cs="Arial"/>
      <w:b/>
      <w:sz w:val="22"/>
      <w:szCs w:val="22"/>
    </w:rPr>
  </w:style>
  <w:style w:type="paragraph" w:customStyle="1" w:styleId="Alineazaodstavkom">
    <w:name w:val="Alinea za odstavkom"/>
    <w:basedOn w:val="Navaden"/>
    <w:link w:val="AlineazaodstavkomZnak"/>
    <w:qFormat/>
    <w:rsid w:val="00107ED0"/>
    <w:pPr>
      <w:numPr>
        <w:numId w:val="6"/>
      </w:numPr>
      <w:overflowPunct w:val="0"/>
      <w:autoSpaceDE w:val="0"/>
      <w:autoSpaceDN w:val="0"/>
      <w:adjustRightInd w:val="0"/>
      <w:spacing w:after="0" w:line="200" w:lineRule="exact"/>
      <w:ind w:left="709" w:hanging="284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AlineazaodstavkomZnak">
    <w:name w:val="Alinea za odstavkom Znak"/>
    <w:link w:val="Alineazaodstavkom"/>
    <w:rsid w:val="00107ED0"/>
    <w:rPr>
      <w:rFonts w:ascii="Arial" w:eastAsia="Times New Roman" w:hAnsi="Arial" w:cs="Arial"/>
      <w:sz w:val="22"/>
      <w:szCs w:val="22"/>
    </w:rPr>
  </w:style>
  <w:style w:type="character" w:styleId="tevilkastrani">
    <w:name w:val="page number"/>
    <w:rsid w:val="00107ED0"/>
  </w:style>
  <w:style w:type="paragraph" w:styleId="Sprotnaopomba-besedilo">
    <w:name w:val="footnote text"/>
    <w:basedOn w:val="Navaden"/>
    <w:link w:val="Sprotnaopomba-besediloZnak"/>
    <w:semiHidden/>
    <w:rsid w:val="00107ED0"/>
    <w:pPr>
      <w:spacing w:after="0" w:line="260" w:lineRule="exact"/>
    </w:pPr>
    <w:rPr>
      <w:rFonts w:ascii="Arial" w:eastAsia="Times New Roman" w:hAnsi="Arial"/>
      <w:sz w:val="20"/>
      <w:szCs w:val="20"/>
    </w:rPr>
  </w:style>
  <w:style w:type="character" w:customStyle="1" w:styleId="Sprotnaopomba-besediloZnak">
    <w:name w:val="Sprotna opomba - besedilo Znak"/>
    <w:link w:val="Sprotnaopomba-besedilo"/>
    <w:semiHidden/>
    <w:rsid w:val="00107ED0"/>
    <w:rPr>
      <w:rFonts w:ascii="Arial" w:eastAsia="Times New Roman" w:hAnsi="Arial"/>
      <w:lang w:eastAsia="en-US"/>
    </w:rPr>
  </w:style>
  <w:style w:type="character" w:styleId="Sprotnaopomba-sklic">
    <w:name w:val="footnote reference"/>
    <w:semiHidden/>
    <w:rsid w:val="00107ED0"/>
    <w:rPr>
      <w:vertAlign w:val="superscript"/>
    </w:rPr>
  </w:style>
  <w:style w:type="character" w:styleId="Pripombasklic">
    <w:name w:val="annotation reference"/>
    <w:uiPriority w:val="99"/>
    <w:semiHidden/>
    <w:rsid w:val="00107ED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rsid w:val="00107ED0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semiHidden/>
    <w:rsid w:val="00107ED0"/>
    <w:rPr>
      <w:rFonts w:ascii="Times New Roman" w:eastAsia="Times New Roman" w:hAnsi="Times New Roman"/>
      <w:lang w:eastAsia="en-US"/>
    </w:rPr>
  </w:style>
  <w:style w:type="paragraph" w:styleId="Besedilooblaka">
    <w:name w:val="Balloon Text"/>
    <w:basedOn w:val="Navaden"/>
    <w:link w:val="BesedilooblakaZnak"/>
    <w:semiHidden/>
    <w:rsid w:val="00107ED0"/>
    <w:pPr>
      <w:spacing w:after="0" w:line="260" w:lineRule="exact"/>
    </w:pPr>
    <w:rPr>
      <w:rFonts w:ascii="Tahoma" w:eastAsia="Times New Roman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semiHidden/>
    <w:rsid w:val="00107ED0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Par-number1">
    <w:name w:val="Par-number 1."/>
    <w:basedOn w:val="Navaden"/>
    <w:next w:val="Navaden"/>
    <w:rsid w:val="00107ED0"/>
    <w:pPr>
      <w:widowControl w:val="0"/>
      <w:numPr>
        <w:numId w:val="2"/>
      </w:numPr>
      <w:spacing w:after="0" w:line="360" w:lineRule="auto"/>
    </w:pPr>
    <w:rPr>
      <w:rFonts w:ascii="Times New Roman" w:eastAsia="Times New Roman" w:hAnsi="Times New Roman"/>
      <w:sz w:val="24"/>
      <w:szCs w:val="20"/>
      <w:lang w:eastAsia="fr-BE"/>
    </w:rPr>
  </w:style>
  <w:style w:type="paragraph" w:styleId="Odstavekseznama">
    <w:name w:val="List Paragraph"/>
    <w:basedOn w:val="Navaden"/>
    <w:uiPriority w:val="34"/>
    <w:qFormat/>
    <w:rsid w:val="00107ED0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Par-numberi">
    <w:name w:val="Par-number (i)"/>
    <w:basedOn w:val="Navaden"/>
    <w:next w:val="Navaden"/>
    <w:rsid w:val="00107ED0"/>
    <w:pPr>
      <w:widowControl w:val="0"/>
      <w:numPr>
        <w:numId w:val="4"/>
      </w:numPr>
      <w:tabs>
        <w:tab w:val="left" w:pos="567"/>
      </w:tabs>
      <w:spacing w:after="0" w:line="360" w:lineRule="auto"/>
    </w:pPr>
    <w:rPr>
      <w:rFonts w:ascii="Times New Roman" w:eastAsia="Times New Roman" w:hAnsi="Times New Roman"/>
      <w:sz w:val="24"/>
      <w:szCs w:val="20"/>
      <w:lang w:eastAsia="fr-BE"/>
    </w:rPr>
  </w:style>
  <w:style w:type="paragraph" w:styleId="Zadevapripombe">
    <w:name w:val="annotation subject"/>
    <w:basedOn w:val="Pripombabesedilo"/>
    <w:next w:val="Pripombabesedilo"/>
    <w:link w:val="ZadevapripombeZnak"/>
    <w:semiHidden/>
    <w:rsid w:val="00107ED0"/>
    <w:pPr>
      <w:overflowPunct/>
      <w:autoSpaceDE/>
      <w:autoSpaceDN/>
      <w:adjustRightInd/>
      <w:spacing w:line="260" w:lineRule="exact"/>
      <w:jc w:val="left"/>
      <w:textAlignment w:val="auto"/>
    </w:pPr>
    <w:rPr>
      <w:rFonts w:ascii="Arial" w:hAnsi="Arial"/>
      <w:b/>
      <w:bCs/>
    </w:rPr>
  </w:style>
  <w:style w:type="character" w:customStyle="1" w:styleId="ZadevapripombeZnak">
    <w:name w:val="Zadeva pripombe Znak"/>
    <w:link w:val="Zadevapripombe"/>
    <w:semiHidden/>
    <w:rsid w:val="00107ED0"/>
    <w:rPr>
      <w:rFonts w:ascii="Arial" w:eastAsia="Times New Roman" w:hAnsi="Arial"/>
      <w:b/>
      <w:bCs/>
      <w:lang w:eastAsia="en-US"/>
    </w:rPr>
  </w:style>
  <w:style w:type="paragraph" w:customStyle="1" w:styleId="Odstavek">
    <w:name w:val="Odstavek"/>
    <w:basedOn w:val="Navaden"/>
    <w:link w:val="OdstavekZnak"/>
    <w:qFormat/>
    <w:rsid w:val="00107ED0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OdstavekZnak">
    <w:name w:val="Odstavek Znak"/>
    <w:link w:val="Odstavek"/>
    <w:rsid w:val="00107ED0"/>
    <w:rPr>
      <w:rFonts w:ascii="Arial" w:eastAsia="Times New Roman" w:hAnsi="Arial" w:cs="Arial"/>
      <w:sz w:val="22"/>
      <w:szCs w:val="22"/>
    </w:rPr>
  </w:style>
  <w:style w:type="paragraph" w:customStyle="1" w:styleId="Odstavekseznama1">
    <w:name w:val="Odstavek seznama1"/>
    <w:basedOn w:val="Navaden"/>
    <w:qFormat/>
    <w:rsid w:val="00107ED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Alineazatoko">
    <w:name w:val="Alinea za točko"/>
    <w:basedOn w:val="Navaden"/>
    <w:link w:val="AlineazatokoZnak"/>
    <w:qFormat/>
    <w:rsid w:val="00107ED0"/>
    <w:pPr>
      <w:overflowPunct w:val="0"/>
      <w:autoSpaceDE w:val="0"/>
      <w:autoSpaceDN w:val="0"/>
      <w:adjustRightInd w:val="0"/>
      <w:spacing w:after="0" w:line="200" w:lineRule="exact"/>
      <w:ind w:left="720" w:hanging="360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AlineazatokoZnak">
    <w:name w:val="Alinea za točko Znak"/>
    <w:link w:val="Alineazatoko"/>
    <w:rsid w:val="00107ED0"/>
    <w:rPr>
      <w:rFonts w:ascii="Arial" w:eastAsia="Times New Roman" w:hAnsi="Arial" w:cs="Arial"/>
      <w:sz w:val="22"/>
      <w:szCs w:val="22"/>
    </w:rPr>
  </w:style>
  <w:style w:type="character" w:customStyle="1" w:styleId="rkovnatokazaodstavkomZnak">
    <w:name w:val="Črkovna točka_za odstavkom Znak"/>
    <w:link w:val="rkovnatokazaodstavkom"/>
    <w:rsid w:val="00107ED0"/>
    <w:rPr>
      <w:rFonts w:ascii="Arial" w:hAnsi="Arial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107ED0"/>
    <w:pPr>
      <w:numPr>
        <w:numId w:val="5"/>
      </w:numPr>
      <w:overflowPunct w:val="0"/>
      <w:autoSpaceDE w:val="0"/>
      <w:autoSpaceDN w:val="0"/>
      <w:adjustRightInd w:val="0"/>
      <w:spacing w:after="0" w:line="200" w:lineRule="exact"/>
      <w:jc w:val="both"/>
      <w:textAlignment w:val="baseline"/>
    </w:pPr>
    <w:rPr>
      <w:rFonts w:ascii="Arial" w:hAnsi="Arial"/>
      <w:sz w:val="20"/>
      <w:szCs w:val="20"/>
      <w:lang w:eastAsia="sl-SI"/>
    </w:rPr>
  </w:style>
  <w:style w:type="paragraph" w:customStyle="1" w:styleId="Odsek">
    <w:name w:val="Odsek"/>
    <w:basedOn w:val="Oddelek"/>
    <w:link w:val="OdsekZnak"/>
    <w:qFormat/>
    <w:rsid w:val="00107ED0"/>
    <w:pPr>
      <w:numPr>
        <w:numId w:val="1"/>
      </w:numPr>
      <w:ind w:left="0" w:firstLine="0"/>
    </w:pPr>
  </w:style>
  <w:style w:type="character" w:customStyle="1" w:styleId="OdsekZnak">
    <w:name w:val="Odsek Znak"/>
    <w:link w:val="Odsek"/>
    <w:rsid w:val="00107ED0"/>
    <w:rPr>
      <w:rFonts w:ascii="Arial" w:eastAsia="Times New Roman" w:hAnsi="Arial" w:cs="Arial"/>
      <w:b/>
      <w:sz w:val="22"/>
      <w:szCs w:val="22"/>
    </w:rPr>
  </w:style>
  <w:style w:type="paragraph" w:customStyle="1" w:styleId="len">
    <w:name w:val="Člen"/>
    <w:basedOn w:val="Navaden"/>
    <w:link w:val="lenZnak"/>
    <w:qFormat/>
    <w:rsid w:val="00107ED0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lenZnak">
    <w:name w:val="Člen Znak"/>
    <w:link w:val="len"/>
    <w:rsid w:val="00107ED0"/>
    <w:rPr>
      <w:rFonts w:ascii="Arial" w:eastAsia="Times New Roman" w:hAnsi="Arial" w:cs="Arial"/>
      <w:b/>
      <w:sz w:val="22"/>
      <w:szCs w:val="22"/>
    </w:rPr>
  </w:style>
  <w:style w:type="paragraph" w:customStyle="1" w:styleId="lennaslov">
    <w:name w:val="Člen_naslov"/>
    <w:basedOn w:val="len"/>
    <w:qFormat/>
    <w:rsid w:val="00107ED0"/>
    <w:pPr>
      <w:spacing w:before="0"/>
    </w:pPr>
  </w:style>
  <w:style w:type="paragraph" w:styleId="Telobesedila-zamik">
    <w:name w:val="Body Text Indent"/>
    <w:basedOn w:val="Navaden"/>
    <w:link w:val="Telobesedila-zamikZnak"/>
    <w:rsid w:val="00AA3C9A"/>
    <w:pPr>
      <w:spacing w:after="120" w:line="260" w:lineRule="atLeast"/>
      <w:ind w:left="283"/>
    </w:pPr>
    <w:rPr>
      <w:rFonts w:ascii="Arial" w:eastAsia="Times New Roman" w:hAnsi="Arial"/>
      <w:sz w:val="20"/>
      <w:szCs w:val="24"/>
      <w:lang w:val="en-US"/>
    </w:rPr>
  </w:style>
  <w:style w:type="character" w:customStyle="1" w:styleId="Telobesedila-zamikZnak">
    <w:name w:val="Telo besedila - zamik Znak"/>
    <w:link w:val="Telobesedila-zamik"/>
    <w:rsid w:val="00AA3C9A"/>
    <w:rPr>
      <w:rFonts w:ascii="Arial" w:eastAsia="Times New Roman" w:hAnsi="Arial"/>
      <w:szCs w:val="24"/>
      <w:lang w:val="en-US" w:eastAsia="en-US"/>
    </w:rPr>
  </w:style>
  <w:style w:type="paragraph" w:customStyle="1" w:styleId="xl159">
    <w:name w:val="xl159"/>
    <w:basedOn w:val="Navaden"/>
    <w:rsid w:val="002958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sl-SI"/>
    </w:rPr>
  </w:style>
  <w:style w:type="paragraph" w:customStyle="1" w:styleId="xl158">
    <w:name w:val="xl158"/>
    <w:basedOn w:val="Navaden"/>
    <w:rsid w:val="00953E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UnresolvedMention">
    <w:name w:val="Unresolved Mention"/>
    <w:uiPriority w:val="99"/>
    <w:semiHidden/>
    <w:unhideWhenUsed/>
    <w:rsid w:val="00BB1754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B94C6A"/>
    <w:rPr>
      <w:sz w:val="22"/>
      <w:szCs w:val="22"/>
      <w:lang w:eastAsia="en-US"/>
    </w:rPr>
  </w:style>
  <w:style w:type="character" w:customStyle="1" w:styleId="ui-provider">
    <w:name w:val="ui-provider"/>
    <w:basedOn w:val="Privzetapisavaodstavka"/>
    <w:rsid w:val="008A1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6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99F0226A017248A3BC6B07D0688059" ma:contentTypeVersion="4" ma:contentTypeDescription="Ustvari nov dokument." ma:contentTypeScope="" ma:versionID="daf5643e18d40e8cf72b5e7e591df2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58b0a2f55f96360ddd24a77cb8737c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D663728-0B06-4A10-8309-367FE05179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585AB87-0EFC-412E-B148-E30777F2DC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1956B5-EFA9-4792-BFBC-7D65E3DE4B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A63EBE8-2668-4B85-AB6A-34F448EB4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Obrazec za pripravo vladnega gradiva_1. del</vt:lpstr>
    </vt:vector>
  </TitlesOfParts>
  <Company/>
  <LinksUpToDate>false</LinksUpToDate>
  <CharactersWithSpaces>2759</CharactersWithSpaces>
  <SharedDoc>false</SharedDoc>
  <HLinks>
    <vt:vector size="162" baseType="variant">
      <vt:variant>
        <vt:i4>4456451</vt:i4>
      </vt:variant>
      <vt:variant>
        <vt:i4>81</vt:i4>
      </vt:variant>
      <vt:variant>
        <vt:i4>0</vt:i4>
      </vt:variant>
      <vt:variant>
        <vt:i4>5</vt:i4>
      </vt:variant>
      <vt:variant>
        <vt:lpwstr>http://portal.evs.gov.si/razpisi-za-vpis-javni-koncesionirani</vt:lpwstr>
      </vt:variant>
      <vt:variant>
        <vt:lpwstr/>
      </vt:variant>
      <vt:variant>
        <vt:i4>3473489</vt:i4>
      </vt:variant>
      <vt:variant>
        <vt:i4>78</vt:i4>
      </vt:variant>
      <vt:variant>
        <vt:i4>0</vt:i4>
      </vt:variant>
      <vt:variant>
        <vt:i4>5</vt:i4>
      </vt:variant>
      <vt:variant>
        <vt:lpwstr>mailto:gp.svz@gov.si</vt:lpwstr>
      </vt:variant>
      <vt:variant>
        <vt:lpwstr/>
      </vt:variant>
      <vt:variant>
        <vt:i4>3080278</vt:i4>
      </vt:variant>
      <vt:variant>
        <vt:i4>75</vt:i4>
      </vt:variant>
      <vt:variant>
        <vt:i4>0</vt:i4>
      </vt:variant>
      <vt:variant>
        <vt:i4>5</vt:i4>
      </vt:variant>
      <vt:variant>
        <vt:lpwstr>mailto:gp.mf@gov.si</vt:lpwstr>
      </vt:variant>
      <vt:variant>
        <vt:lpwstr/>
      </vt:variant>
      <vt:variant>
        <vt:i4>7536717</vt:i4>
      </vt:variant>
      <vt:variant>
        <vt:i4>72</vt:i4>
      </vt:variant>
      <vt:variant>
        <vt:i4>0</vt:i4>
      </vt:variant>
      <vt:variant>
        <vt:i4>5</vt:i4>
      </vt:variant>
      <vt:variant>
        <vt:lpwstr>mailto:info@fzvce.si</vt:lpwstr>
      </vt:variant>
      <vt:variant>
        <vt:lpwstr/>
      </vt:variant>
      <vt:variant>
        <vt:i4>2228244</vt:i4>
      </vt:variant>
      <vt:variant>
        <vt:i4>69</vt:i4>
      </vt:variant>
      <vt:variant>
        <vt:i4>0</vt:i4>
      </vt:variant>
      <vt:variant>
        <vt:i4>5</vt:i4>
      </vt:variant>
      <vt:variant>
        <vt:lpwstr>mailto:referat@fzsv.si</vt:lpwstr>
      </vt:variant>
      <vt:variant>
        <vt:lpwstr/>
      </vt:variant>
      <vt:variant>
        <vt:i4>3473438</vt:i4>
      </vt:variant>
      <vt:variant>
        <vt:i4>66</vt:i4>
      </vt:variant>
      <vt:variant>
        <vt:i4>0</vt:i4>
      </vt:variant>
      <vt:variant>
        <vt:i4>5</vt:i4>
      </vt:variant>
      <vt:variant>
        <vt:lpwstr>mailto:referat@fuds.si</vt:lpwstr>
      </vt:variant>
      <vt:variant>
        <vt:lpwstr/>
      </vt:variant>
      <vt:variant>
        <vt:i4>3801091</vt:i4>
      </vt:variant>
      <vt:variant>
        <vt:i4>63</vt:i4>
      </vt:variant>
      <vt:variant>
        <vt:i4>0</vt:i4>
      </vt:variant>
      <vt:variant>
        <vt:i4>5</vt:i4>
      </vt:variant>
      <vt:variant>
        <vt:lpwstr>mailto:info@fd.si</vt:lpwstr>
      </vt:variant>
      <vt:variant>
        <vt:lpwstr/>
      </vt:variant>
      <vt:variant>
        <vt:i4>6488159</vt:i4>
      </vt:variant>
      <vt:variant>
        <vt:i4>60</vt:i4>
      </vt:variant>
      <vt:variant>
        <vt:i4>0</vt:i4>
      </vt:variant>
      <vt:variant>
        <vt:i4>5</vt:i4>
      </vt:variant>
      <vt:variant>
        <vt:lpwstr>mailto:info@almamater.si</vt:lpwstr>
      </vt:variant>
      <vt:variant>
        <vt:lpwstr/>
      </vt:variant>
      <vt:variant>
        <vt:i4>262186</vt:i4>
      </vt:variant>
      <vt:variant>
        <vt:i4>57</vt:i4>
      </vt:variant>
      <vt:variant>
        <vt:i4>0</vt:i4>
      </vt:variant>
      <vt:variant>
        <vt:i4>5</vt:i4>
      </vt:variant>
      <vt:variant>
        <vt:lpwstr>mailto:info@ung.si</vt:lpwstr>
      </vt:variant>
      <vt:variant>
        <vt:lpwstr/>
      </vt:variant>
      <vt:variant>
        <vt:i4>1703999</vt:i4>
      </vt:variant>
      <vt:variant>
        <vt:i4>54</vt:i4>
      </vt:variant>
      <vt:variant>
        <vt:i4>0</vt:i4>
      </vt:variant>
      <vt:variant>
        <vt:i4>5</vt:i4>
      </vt:variant>
      <vt:variant>
        <vt:lpwstr>mailto:info@upr.si</vt:lpwstr>
      </vt:variant>
      <vt:variant>
        <vt:lpwstr/>
      </vt:variant>
      <vt:variant>
        <vt:i4>2818054</vt:i4>
      </vt:variant>
      <vt:variant>
        <vt:i4>51</vt:i4>
      </vt:variant>
      <vt:variant>
        <vt:i4>0</vt:i4>
      </vt:variant>
      <vt:variant>
        <vt:i4>5</vt:i4>
      </vt:variant>
      <vt:variant>
        <vt:lpwstr>mailto:rektorat@um.si</vt:lpwstr>
      </vt:variant>
      <vt:variant>
        <vt:lpwstr/>
      </vt:variant>
      <vt:variant>
        <vt:i4>7274499</vt:i4>
      </vt:variant>
      <vt:variant>
        <vt:i4>48</vt:i4>
      </vt:variant>
      <vt:variant>
        <vt:i4>0</vt:i4>
      </vt:variant>
      <vt:variant>
        <vt:i4>5</vt:i4>
      </vt:variant>
      <vt:variant>
        <vt:lpwstr>mailto:rektorat@uni-lj.si</vt:lpwstr>
      </vt:variant>
      <vt:variant>
        <vt:lpwstr/>
      </vt:variant>
      <vt:variant>
        <vt:i4>5636140</vt:i4>
      </vt:variant>
      <vt:variant>
        <vt:i4>45</vt:i4>
      </vt:variant>
      <vt:variant>
        <vt:i4>0</vt:i4>
      </vt:variant>
      <vt:variant>
        <vt:i4>5</vt:i4>
      </vt:variant>
      <vt:variant>
        <vt:lpwstr>mailto:gp.mvzi@gov.si</vt:lpwstr>
      </vt:variant>
      <vt:variant>
        <vt:lpwstr/>
      </vt:variant>
      <vt:variant>
        <vt:i4>4456451</vt:i4>
      </vt:variant>
      <vt:variant>
        <vt:i4>42</vt:i4>
      </vt:variant>
      <vt:variant>
        <vt:i4>0</vt:i4>
      </vt:variant>
      <vt:variant>
        <vt:i4>5</vt:i4>
      </vt:variant>
      <vt:variant>
        <vt:lpwstr>http://portal.evs.gov.si/razpisi-za-vpis-javni-koncesionirani</vt:lpwstr>
      </vt:variant>
      <vt:variant>
        <vt:lpwstr/>
      </vt:variant>
      <vt:variant>
        <vt:i4>3473489</vt:i4>
      </vt:variant>
      <vt:variant>
        <vt:i4>39</vt:i4>
      </vt:variant>
      <vt:variant>
        <vt:i4>0</vt:i4>
      </vt:variant>
      <vt:variant>
        <vt:i4>5</vt:i4>
      </vt:variant>
      <vt:variant>
        <vt:lpwstr>mailto:gp.svz@gov.si</vt:lpwstr>
      </vt:variant>
      <vt:variant>
        <vt:lpwstr/>
      </vt:variant>
      <vt:variant>
        <vt:i4>3080278</vt:i4>
      </vt:variant>
      <vt:variant>
        <vt:i4>36</vt:i4>
      </vt:variant>
      <vt:variant>
        <vt:i4>0</vt:i4>
      </vt:variant>
      <vt:variant>
        <vt:i4>5</vt:i4>
      </vt:variant>
      <vt:variant>
        <vt:lpwstr>mailto:gp.mf@gov.si</vt:lpwstr>
      </vt:variant>
      <vt:variant>
        <vt:lpwstr/>
      </vt:variant>
      <vt:variant>
        <vt:i4>7536717</vt:i4>
      </vt:variant>
      <vt:variant>
        <vt:i4>33</vt:i4>
      </vt:variant>
      <vt:variant>
        <vt:i4>0</vt:i4>
      </vt:variant>
      <vt:variant>
        <vt:i4>5</vt:i4>
      </vt:variant>
      <vt:variant>
        <vt:lpwstr>mailto:info@fzvce.si</vt:lpwstr>
      </vt:variant>
      <vt:variant>
        <vt:lpwstr/>
      </vt:variant>
      <vt:variant>
        <vt:i4>2228244</vt:i4>
      </vt:variant>
      <vt:variant>
        <vt:i4>30</vt:i4>
      </vt:variant>
      <vt:variant>
        <vt:i4>0</vt:i4>
      </vt:variant>
      <vt:variant>
        <vt:i4>5</vt:i4>
      </vt:variant>
      <vt:variant>
        <vt:lpwstr>mailto:referat@fzsv.si</vt:lpwstr>
      </vt:variant>
      <vt:variant>
        <vt:lpwstr/>
      </vt:variant>
      <vt:variant>
        <vt:i4>3473438</vt:i4>
      </vt:variant>
      <vt:variant>
        <vt:i4>27</vt:i4>
      </vt:variant>
      <vt:variant>
        <vt:i4>0</vt:i4>
      </vt:variant>
      <vt:variant>
        <vt:i4>5</vt:i4>
      </vt:variant>
      <vt:variant>
        <vt:lpwstr>mailto:referat@fuds.si</vt:lpwstr>
      </vt:variant>
      <vt:variant>
        <vt:lpwstr/>
      </vt:variant>
      <vt:variant>
        <vt:i4>3801091</vt:i4>
      </vt:variant>
      <vt:variant>
        <vt:i4>24</vt:i4>
      </vt:variant>
      <vt:variant>
        <vt:i4>0</vt:i4>
      </vt:variant>
      <vt:variant>
        <vt:i4>5</vt:i4>
      </vt:variant>
      <vt:variant>
        <vt:lpwstr>mailto:info@fd.si</vt:lpwstr>
      </vt:variant>
      <vt:variant>
        <vt:lpwstr/>
      </vt:variant>
      <vt:variant>
        <vt:i4>6488159</vt:i4>
      </vt:variant>
      <vt:variant>
        <vt:i4>21</vt:i4>
      </vt:variant>
      <vt:variant>
        <vt:i4>0</vt:i4>
      </vt:variant>
      <vt:variant>
        <vt:i4>5</vt:i4>
      </vt:variant>
      <vt:variant>
        <vt:lpwstr>mailto:info@almamater.si</vt:lpwstr>
      </vt:variant>
      <vt:variant>
        <vt:lpwstr/>
      </vt:variant>
      <vt:variant>
        <vt:i4>262186</vt:i4>
      </vt:variant>
      <vt:variant>
        <vt:i4>18</vt:i4>
      </vt:variant>
      <vt:variant>
        <vt:i4>0</vt:i4>
      </vt:variant>
      <vt:variant>
        <vt:i4>5</vt:i4>
      </vt:variant>
      <vt:variant>
        <vt:lpwstr>mailto:info@ung.si</vt:lpwstr>
      </vt:variant>
      <vt:variant>
        <vt:lpwstr/>
      </vt:variant>
      <vt:variant>
        <vt:i4>1703999</vt:i4>
      </vt:variant>
      <vt:variant>
        <vt:i4>15</vt:i4>
      </vt:variant>
      <vt:variant>
        <vt:i4>0</vt:i4>
      </vt:variant>
      <vt:variant>
        <vt:i4>5</vt:i4>
      </vt:variant>
      <vt:variant>
        <vt:lpwstr>mailto:info@upr.si</vt:lpwstr>
      </vt:variant>
      <vt:variant>
        <vt:lpwstr/>
      </vt:variant>
      <vt:variant>
        <vt:i4>2818054</vt:i4>
      </vt:variant>
      <vt:variant>
        <vt:i4>12</vt:i4>
      </vt:variant>
      <vt:variant>
        <vt:i4>0</vt:i4>
      </vt:variant>
      <vt:variant>
        <vt:i4>5</vt:i4>
      </vt:variant>
      <vt:variant>
        <vt:lpwstr>mailto:rektorat@um.si</vt:lpwstr>
      </vt:variant>
      <vt:variant>
        <vt:lpwstr/>
      </vt:variant>
      <vt:variant>
        <vt:i4>7274499</vt:i4>
      </vt:variant>
      <vt:variant>
        <vt:i4>9</vt:i4>
      </vt:variant>
      <vt:variant>
        <vt:i4>0</vt:i4>
      </vt:variant>
      <vt:variant>
        <vt:i4>5</vt:i4>
      </vt:variant>
      <vt:variant>
        <vt:lpwstr>mailto:rektorat@uni-lj.si</vt:lpwstr>
      </vt:variant>
      <vt:variant>
        <vt:lpwstr/>
      </vt:variant>
      <vt:variant>
        <vt:i4>5636140</vt:i4>
      </vt:variant>
      <vt:variant>
        <vt:i4>6</vt:i4>
      </vt:variant>
      <vt:variant>
        <vt:i4>0</vt:i4>
      </vt:variant>
      <vt:variant>
        <vt:i4>5</vt:i4>
      </vt:variant>
      <vt:variant>
        <vt:lpwstr>mailto:gp.mvzi@gov.si</vt:lpwstr>
      </vt:variant>
      <vt:variant>
        <vt:lpwstr/>
      </vt:variant>
      <vt:variant>
        <vt:i4>3801180</vt:i4>
      </vt:variant>
      <vt:variant>
        <vt:i4>3</vt:i4>
      </vt:variant>
      <vt:variant>
        <vt:i4>0</vt:i4>
      </vt:variant>
      <vt:variant>
        <vt:i4>5</vt:i4>
      </vt:variant>
      <vt:variant>
        <vt:lpwstr>mailto:Gp.gs@gov.si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Obrazec za pripravo vladnega gradiva_1. del</dc:title>
  <dc:subject/>
  <dc:creator>NPirnat</dc:creator>
  <cp:keywords/>
  <cp:lastModifiedBy>Andreja Rajh</cp:lastModifiedBy>
  <cp:revision>30</cp:revision>
  <cp:lastPrinted>2019-05-15T08:44:00Z</cp:lastPrinted>
  <dcterms:created xsi:type="dcterms:W3CDTF">2023-06-27T06:43:00Z</dcterms:created>
  <dcterms:modified xsi:type="dcterms:W3CDTF">2023-06-28T13:07:00Z</dcterms:modified>
</cp:coreProperties>
</file>