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9F00B" w14:textId="77777777" w:rsidR="00B47FAA" w:rsidRPr="00660632" w:rsidRDefault="00B47FAA" w:rsidP="00B47FAA">
      <w:pPr>
        <w:jc w:val="right"/>
        <w:rPr>
          <w:sz w:val="24"/>
        </w:rPr>
      </w:pPr>
      <w:r w:rsidRPr="00660632">
        <w:rPr>
          <w:sz w:val="24"/>
        </w:rPr>
        <w:t>PRILOGA 3</w:t>
      </w:r>
    </w:p>
    <w:p w14:paraId="411AA32C" w14:textId="31FAF1E4" w:rsidR="00B47FAA" w:rsidRDefault="00B47FAA" w:rsidP="00B47FAA">
      <w:pPr>
        <w:pStyle w:val="Odstavekseznama"/>
        <w:ind w:left="142"/>
        <w:rPr>
          <w:b/>
          <w:sz w:val="24"/>
        </w:rPr>
      </w:pPr>
      <w:r w:rsidRPr="00874E8D">
        <w:rPr>
          <w:b/>
          <w:sz w:val="24"/>
        </w:rPr>
        <w:t>Program odprave posledi</w:t>
      </w:r>
      <w:r>
        <w:rPr>
          <w:b/>
          <w:sz w:val="24"/>
        </w:rPr>
        <w:t xml:space="preserve">c neposredne škode zaradi </w:t>
      </w:r>
      <w:r>
        <w:rPr>
          <w:b/>
          <w:sz w:val="24"/>
        </w:rPr>
        <w:t>poplav z</w:t>
      </w:r>
      <w:r w:rsidRPr="00874E8D">
        <w:rPr>
          <w:b/>
          <w:sz w:val="24"/>
        </w:rPr>
        <w:t xml:space="preserve"> </w:t>
      </w:r>
      <w:r>
        <w:rPr>
          <w:b/>
          <w:sz w:val="24"/>
        </w:rPr>
        <w:t>neurji</w:t>
      </w:r>
      <w:r w:rsidRPr="00874E8D">
        <w:rPr>
          <w:b/>
          <w:sz w:val="24"/>
        </w:rPr>
        <w:t xml:space="preserve"> </w:t>
      </w:r>
      <w:r>
        <w:rPr>
          <w:b/>
          <w:sz w:val="24"/>
        </w:rPr>
        <w:t>2. jun</w:t>
      </w:r>
      <w:r>
        <w:rPr>
          <w:b/>
          <w:sz w:val="24"/>
        </w:rPr>
        <w:t>ija</w:t>
      </w:r>
      <w:r w:rsidRPr="00874E8D">
        <w:rPr>
          <w:b/>
          <w:sz w:val="24"/>
        </w:rPr>
        <w:t xml:space="preserve"> 20</w:t>
      </w:r>
      <w:r>
        <w:rPr>
          <w:b/>
          <w:sz w:val="24"/>
        </w:rPr>
        <w:t>2</w:t>
      </w:r>
      <w:r>
        <w:rPr>
          <w:b/>
          <w:sz w:val="24"/>
        </w:rPr>
        <w:t>2</w:t>
      </w:r>
      <w:r w:rsidRPr="00874E8D">
        <w:rPr>
          <w:b/>
          <w:sz w:val="24"/>
        </w:rPr>
        <w:t xml:space="preserve"> </w:t>
      </w:r>
    </w:p>
    <w:p w14:paraId="572F30A2" w14:textId="77777777" w:rsidR="00E06781" w:rsidRPr="00505976" w:rsidRDefault="00E06781">
      <w:pPr>
        <w:rPr>
          <w:rFonts w:cs="Arial"/>
        </w:rPr>
      </w:pPr>
    </w:p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62"/>
        <w:gridCol w:w="1276"/>
        <w:gridCol w:w="1843"/>
        <w:gridCol w:w="3686"/>
        <w:gridCol w:w="2410"/>
        <w:gridCol w:w="1275"/>
        <w:gridCol w:w="142"/>
        <w:gridCol w:w="1843"/>
      </w:tblGrid>
      <w:tr w:rsidR="00E06781" w:rsidRPr="00505976" w14:paraId="0493DB19" w14:textId="77777777" w:rsidTr="009C0B93">
        <w:trPr>
          <w:gridAfter w:val="1"/>
          <w:wAfter w:w="1843" w:type="dxa"/>
          <w:trHeight w:val="342"/>
        </w:trPr>
        <w:tc>
          <w:tcPr>
            <w:tcW w:w="131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6D4D" w14:textId="53E720A2" w:rsidR="00E06781" w:rsidRPr="00FF7C4A" w:rsidRDefault="00E06781" w:rsidP="00B47FAA">
            <w:pPr>
              <w:keepNext/>
              <w:keepLines/>
              <w:spacing w:before="40" w:line="240" w:lineRule="auto"/>
              <w:jc w:val="both"/>
              <w:outlineLvl w:val="1"/>
              <w:rPr>
                <w:rFonts w:cs="Arial"/>
                <w:lang w:val="sl-SI" w:eastAsia="sl-SI"/>
              </w:rPr>
            </w:pPr>
            <w:bookmarkStart w:id="0" w:name="_Toc521659809"/>
            <w:bookmarkStart w:id="1" w:name="_Toc343171"/>
            <w:bookmarkStart w:id="2" w:name="_Toc343471"/>
            <w:bookmarkStart w:id="3" w:name="_Toc1478042"/>
            <w:bookmarkStart w:id="4" w:name="_Toc13037227"/>
            <w:bookmarkStart w:id="5" w:name="_Toc13037441"/>
            <w:bookmarkStart w:id="6" w:name="_Toc15901856"/>
            <w:bookmarkStart w:id="7" w:name="_Toc32410340"/>
            <w:bookmarkStart w:id="8" w:name="_Toc32416997"/>
            <w:bookmarkStart w:id="9" w:name="_Toc32994291"/>
            <w:bookmarkStart w:id="10" w:name="_Toc95482316"/>
            <w:bookmarkStart w:id="11" w:name="_Toc124407785"/>
            <w:bookmarkStart w:id="12" w:name="_Toc521659810"/>
            <w:bookmarkStart w:id="13" w:name="_Toc343172"/>
            <w:bookmarkStart w:id="14" w:name="_Toc343472"/>
            <w:bookmarkStart w:id="15" w:name="_Toc1478043"/>
            <w:bookmarkStart w:id="16" w:name="_Toc13037228"/>
            <w:bookmarkStart w:id="17" w:name="_Toc13037442"/>
            <w:bookmarkStart w:id="18" w:name="_Toc15901857"/>
            <w:bookmarkStart w:id="19" w:name="_Toc32410341"/>
            <w:bookmarkStart w:id="20" w:name="_Toc32416998"/>
            <w:bookmarkStart w:id="21" w:name="_Toc32994292"/>
            <w:bookmarkStart w:id="22" w:name="_Toc95482317"/>
            <w:bookmarkStart w:id="23" w:name="_Toc124407786"/>
            <w:bookmarkStart w:id="24" w:name="_Toc343473"/>
            <w:bookmarkStart w:id="25" w:name="_Toc1478044"/>
            <w:bookmarkStart w:id="26" w:name="_Toc32994293"/>
            <w:bookmarkStart w:id="27" w:name="_Toc95482318"/>
            <w:bookmarkStart w:id="28" w:name="_Toc12440778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FF7C4A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Sektor območja </w:t>
            </w:r>
            <w:bookmarkEnd w:id="24"/>
            <w:bookmarkEnd w:id="25"/>
            <w:bookmarkEnd w:id="26"/>
            <w:r w:rsidR="00236AD0" w:rsidRPr="00FF7C4A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Drave </w:t>
            </w:r>
            <w:bookmarkEnd w:id="27"/>
            <w:bookmarkEnd w:id="28"/>
          </w:p>
        </w:tc>
      </w:tr>
      <w:tr w:rsidR="00E06781" w:rsidRPr="00505976" w14:paraId="5DDEB06B" w14:textId="77777777" w:rsidTr="009C0B93">
        <w:trPr>
          <w:trHeight w:val="342"/>
          <w:hidden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49036F" w14:textId="77777777" w:rsidR="00E06781" w:rsidRPr="009C0B93" w:rsidRDefault="00E06781" w:rsidP="009C0B93">
            <w:pPr>
              <w:keepNext/>
              <w:keepLines/>
              <w:spacing w:before="40" w:line="240" w:lineRule="auto"/>
              <w:jc w:val="both"/>
              <w:outlineLvl w:val="1"/>
              <w:rPr>
                <w:rFonts w:eastAsiaTheme="majorEastAsia" w:cs="Arial"/>
                <w:b/>
                <w:vanish/>
                <w:color w:val="000000" w:themeColor="text1"/>
                <w:sz w:val="24"/>
                <w:szCs w:val="26"/>
                <w:lang w:val="sl-SI" w:eastAsia="sl-SI"/>
              </w:rPr>
            </w:pPr>
            <w:bookmarkStart w:id="29" w:name="_Toc521659812"/>
            <w:bookmarkStart w:id="30" w:name="_Toc343174"/>
            <w:bookmarkStart w:id="31" w:name="_Toc343474"/>
            <w:bookmarkStart w:id="32" w:name="_Toc1478045"/>
            <w:bookmarkStart w:id="33" w:name="_Toc13037230"/>
            <w:bookmarkStart w:id="34" w:name="_Toc13037444"/>
            <w:bookmarkStart w:id="35" w:name="_Toc15901859"/>
            <w:bookmarkStart w:id="36" w:name="_Toc32410343"/>
            <w:bookmarkStart w:id="37" w:name="_Toc32417000"/>
            <w:bookmarkStart w:id="38" w:name="_Toc32994294"/>
            <w:bookmarkStart w:id="39" w:name="_Toc95482319"/>
            <w:bookmarkStart w:id="40" w:name="_Toc12440778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135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157964" w14:textId="77777777" w:rsidR="00E06781" w:rsidRPr="00505976" w:rsidRDefault="00E06781" w:rsidP="00E06781">
            <w:pPr>
              <w:pStyle w:val="Odstavekseznama"/>
              <w:keepNext/>
              <w:keepLines/>
              <w:numPr>
                <w:ilvl w:val="0"/>
                <w:numId w:val="27"/>
              </w:numPr>
              <w:spacing w:before="40" w:line="240" w:lineRule="auto"/>
              <w:contextualSpacing w:val="0"/>
              <w:jc w:val="both"/>
              <w:outlineLvl w:val="1"/>
              <w:rPr>
                <w:rFonts w:eastAsiaTheme="majorEastAsia" w:cs="Arial"/>
                <w:b/>
                <w:vanish/>
                <w:color w:val="000000" w:themeColor="text1"/>
                <w:sz w:val="24"/>
                <w:szCs w:val="26"/>
                <w:lang w:val="sl-SI" w:eastAsia="sl-SI"/>
              </w:rPr>
            </w:pPr>
            <w:bookmarkStart w:id="41" w:name="_Toc521659813"/>
            <w:bookmarkStart w:id="42" w:name="_Toc343175"/>
            <w:bookmarkStart w:id="43" w:name="_Toc343475"/>
            <w:bookmarkStart w:id="44" w:name="_Toc1478046"/>
            <w:bookmarkStart w:id="45" w:name="_Toc13037231"/>
            <w:bookmarkStart w:id="46" w:name="_Toc13037445"/>
            <w:bookmarkStart w:id="47" w:name="_Toc15901860"/>
            <w:bookmarkStart w:id="48" w:name="_Toc32410344"/>
            <w:bookmarkStart w:id="49" w:name="_Toc32417001"/>
            <w:bookmarkStart w:id="50" w:name="_Toc32994295"/>
            <w:bookmarkStart w:id="51" w:name="_Toc95482320"/>
            <w:bookmarkStart w:id="52" w:name="_Toc124407789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</w:tr>
      <w:tr w:rsidR="00E06781" w:rsidRPr="00505976" w14:paraId="0BCB5149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2D076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Zap.št.vloge - tabela škod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25AC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</w:p>
          <w:p w14:paraId="1945F30E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ID vloge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A2313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vodotok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05236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objekt, odsek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ED84F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opis problematike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CF763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opis ukrepov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B5CA4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občina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DEAF2" w14:textId="77777777" w:rsidR="00E06781" w:rsidRPr="00903C36" w:rsidRDefault="00E06781" w:rsidP="00E0678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ocena potrebnih sredstev                 </w:t>
            </w:r>
          </w:p>
        </w:tc>
      </w:tr>
      <w:tr w:rsidR="005A2799" w:rsidRPr="00505976" w14:paraId="69145227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7362" w14:textId="7B5BAD90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0058-11027288-501-0018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2F38" w14:textId="77777777" w:rsidR="00E31C72" w:rsidRPr="00E31C72" w:rsidRDefault="00E31C72" w:rsidP="005A2799">
            <w:pPr>
              <w:spacing w:line="240" w:lineRule="auto"/>
              <w:rPr>
                <w:sz w:val="16"/>
                <w:szCs w:val="16"/>
              </w:rPr>
            </w:pPr>
          </w:p>
          <w:p w14:paraId="381DF8CD" w14:textId="77777777" w:rsidR="00E31C72" w:rsidRDefault="00E31C72" w:rsidP="00E31C7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25082CB" w14:textId="5D4195D5" w:rsidR="005A2799" w:rsidRPr="00E31C72" w:rsidRDefault="00E31C72" w:rsidP="00E31C7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31C72">
              <w:rPr>
                <w:sz w:val="16"/>
                <w:szCs w:val="16"/>
              </w:rPr>
              <w:t>1184781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79E4" w14:textId="44DB6C5D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MID 8291 / ID 71149 (Rutnikov potok)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F8FE" w14:textId="4F86C9C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Gorvodno od hiše z naslovom Tolsti Vrh 22a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07F6" w14:textId="00F6AEB5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Na obravnavanem odseku je bila struga Rutnikovega potoka v neurju  močno poškodovana. Na več mestih so se pojavile zajede v brežinah struge, dno se je poglabljalo dolvodno od obstoječih ustalitvenih objektov.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A1E" w14:textId="12991512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 Predvidena je stabilizacija struge v območju erozijskih poškodb.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E21E" w14:textId="15CA19AD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RAVNE NA KOROŠKEM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5DFC" w14:textId="0547C16E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41.000,00 €</w:t>
            </w:r>
          </w:p>
        </w:tc>
      </w:tr>
      <w:tr w:rsidR="005A2799" w:rsidRPr="00505976" w14:paraId="02A1625D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988E" w14:textId="576FB492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0058-11027113-501-0019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3E80" w14:textId="77777777" w:rsidR="00E31C72" w:rsidRDefault="00E31C72" w:rsidP="005A279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215A841" w14:textId="77777777" w:rsidR="00E31C72" w:rsidRDefault="00E31C72" w:rsidP="005A279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B09591F" w14:textId="234D2874" w:rsidR="005A2799" w:rsidRPr="00E31C72" w:rsidRDefault="00E31C72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31C72">
              <w:rPr>
                <w:sz w:val="16"/>
                <w:szCs w:val="16"/>
              </w:rPr>
              <w:t>1184754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FCC9" w14:textId="30D903E7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MID 8192 / ID 115791 (Levi pritok nad Justinovo pregrado)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950A" w14:textId="2CD43DF1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Spodnji tek (območje hiš)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A1A8" w14:textId="6558FF62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Na obravnavanem odseku so visoke vode močno poškodovale strugo, v priobalnih zemljiščih so nastale večje zajede, v strugo so se sprožili zemeljski usadi.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A1FE" w14:textId="224A36F8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vzpostavitev normalne  pretočne sposobnosti struge ter sanacija erozije.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5FC5" w14:textId="142B9A85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MISLINJA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E1E2" w14:textId="67D38C4C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32.000,00 €</w:t>
            </w:r>
          </w:p>
        </w:tc>
      </w:tr>
      <w:tr w:rsidR="005A2799" w:rsidRPr="00505976" w14:paraId="11BFAAB5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59E" w14:textId="5530A89E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0058-11027385-501-0008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F306" w14:textId="77777777" w:rsidR="00E31C72" w:rsidRDefault="00E31C72" w:rsidP="005A279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C7514B5" w14:textId="185D6284" w:rsidR="005A2799" w:rsidRPr="00E31C72" w:rsidRDefault="00E31C72" w:rsidP="00E31C7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5CB0" w14:textId="10777FC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7817 / ID 130031 (Selčnica)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AC5E" w14:textId="39BA315A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Gorvodno od hiše Vrhe 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8997" w14:textId="37041932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Na obravnavanem odseku so visoke vode poglobile dno, v brežinah so nastale večje zajede, ki ogrožajo priobalna zemljišča.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07A6" w14:textId="3347624A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stabilizacija dna struge z ustalitvenim pragom ter zavarovanje poškodovanih brežin s kamnito zložbo.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4213" w14:textId="54928387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SLOVENJ GRADEC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AA6C" w14:textId="13CCB94C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33.000,00 €</w:t>
            </w:r>
          </w:p>
        </w:tc>
      </w:tr>
      <w:tr w:rsidR="005A2799" w:rsidRPr="00505976" w14:paraId="66214166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A172" w14:textId="2A18ECE0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0058-11027113-501-0026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3E75" w14:textId="77777777" w:rsidR="00E31C72" w:rsidRDefault="00E31C72" w:rsidP="00E31C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4CA055CB" w14:textId="77777777" w:rsidR="00E31C72" w:rsidRDefault="00E31C72" w:rsidP="00E31C72">
            <w:pPr>
              <w:spacing w:line="240" w:lineRule="auto"/>
              <w:rPr>
                <w:sz w:val="16"/>
                <w:szCs w:val="16"/>
              </w:rPr>
            </w:pPr>
          </w:p>
          <w:p w14:paraId="29B25507" w14:textId="0370D34B" w:rsidR="005A2799" w:rsidRPr="00E31C72" w:rsidRDefault="00E31C72" w:rsidP="00E31C7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B361" w14:textId="536D9403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Hud. pod Medvedom (naselje nad Zoisovim parkom)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5A4E" w14:textId="2FED57A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Gorvodno od hiše Gozdarska cesta 99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3E32" w14:textId="3F4765C0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Visoke vode so poškodovale brežine naravne struge ter poglobile dno gorvodno od hiše Gozdarska cesta 99.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887" w14:textId="31173B50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ustalitev dna ter utrditev brežin na obravnavanem odseku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3041" w14:textId="634B2741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MISLINJA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05F3" w14:textId="552DD57C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28.000,00 €</w:t>
            </w:r>
          </w:p>
        </w:tc>
      </w:tr>
      <w:tr w:rsidR="005A2799" w:rsidRPr="00505976" w14:paraId="2F0FBC38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70A8" w14:textId="1F7893F2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0058-11027288-501-0020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9922" w14:textId="77777777" w:rsidR="00E31C72" w:rsidRDefault="00E31C72" w:rsidP="005A2799">
            <w:pPr>
              <w:spacing w:line="240" w:lineRule="auto"/>
              <w:rPr>
                <w:sz w:val="16"/>
                <w:szCs w:val="16"/>
              </w:rPr>
            </w:pPr>
            <w:r w:rsidRPr="00E31C72">
              <w:rPr>
                <w:sz w:val="16"/>
                <w:szCs w:val="16"/>
              </w:rPr>
              <w:t xml:space="preserve"> </w:t>
            </w:r>
          </w:p>
          <w:p w14:paraId="1BF37ED4" w14:textId="5A30F5F6" w:rsidR="005A2799" w:rsidRP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1184785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3B6B" w14:textId="2DD4231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8306 / ID 71150 (Jankov potok)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5EBF" w14:textId="5A63CCF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Gorvodno od uvajalnega praga nad lokalno cesto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AE49" w14:textId="41BAEE2E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V neurju je bila poškodovana obrežna vegetacija ter naravna struga. V strugo so se sprožili desno-obrežni zemeljski usadi, ki ogrožajo priobalna zemljišča.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0BBF" w14:textId="3B503B5E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Predvidena je vzpostavitev normalne pretočnosti struge ter sanacija erozijskih poškodb.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8770" w14:textId="10026B21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RAVNE NA KOROŠKEM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A07E" w14:textId="47D48CA2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20.000,00 €</w:t>
            </w:r>
          </w:p>
        </w:tc>
      </w:tr>
      <w:tr w:rsidR="005A2799" w:rsidRPr="00505976" w14:paraId="19C71B17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DE6" w14:textId="35F0644A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0058-11026788-501-0002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E317" w14:textId="77777777" w:rsidR="00E31C72" w:rsidRDefault="00E31C72" w:rsidP="005A2799">
            <w:pPr>
              <w:spacing w:line="240" w:lineRule="auto"/>
              <w:rPr>
                <w:sz w:val="16"/>
                <w:szCs w:val="16"/>
              </w:rPr>
            </w:pPr>
            <w:r w:rsidRPr="00E31C72">
              <w:rPr>
                <w:sz w:val="16"/>
                <w:szCs w:val="16"/>
              </w:rPr>
              <w:t xml:space="preserve"> </w:t>
            </w:r>
          </w:p>
          <w:p w14:paraId="6C4E9F74" w14:textId="1DFBDEA6" w:rsidR="005A2799" w:rsidRP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1184640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24DC" w14:textId="3E51ECD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9091 / ID 71633 (Potočnikov potok)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C398" w14:textId="4023ECCE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Odsek med hišo Črneče 183 in kmetijo Potočnik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67B" w14:textId="3D407F64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V neurju je bila poškodovana obrežna vegetacija, ki ovira pretočno sposobnost struge. Visoke vode so povzročile erozijo v brežinah in dnu naravne struge.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4BD7" w14:textId="6E63F006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Predvidena je vzpostavitev pretočnosti struge ter sanacija struge v območju erozije.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3405" w14:textId="0AFC0813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DRAVOGRAD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9782" w14:textId="01CE77FB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20.000,00 €</w:t>
            </w:r>
          </w:p>
        </w:tc>
      </w:tr>
      <w:tr w:rsidR="005A2799" w:rsidRPr="00505976" w14:paraId="36FE3FDD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F210" w14:textId="1407E352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0058-11027113-501-0015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BC84" w14:textId="77777777" w:rsid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366105D6" w14:textId="50C5C5E2" w:rsidR="005A2799" w:rsidRP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Pr="00E31C72">
              <w:rPr>
                <w:rFonts w:cs="Arial"/>
                <w:sz w:val="16"/>
                <w:szCs w:val="16"/>
              </w:rPr>
              <w:t xml:space="preserve"> </w:t>
            </w:r>
            <w:r w:rsidRPr="00E31C72">
              <w:rPr>
                <w:sz w:val="16"/>
                <w:szCs w:val="16"/>
              </w:rPr>
              <w:t>1184745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BB28" w14:textId="67F7A748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8129 / ID 129855 (Dovžanka)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D442" w14:textId="68DD78B3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Odsek med hišama Dovže 22a in Mala Mislinja 30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C2F0" w14:textId="136C64CB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V neurju so visoke vode povzročile erozijo v brežinah struge, lokalno je prišlo do poglabljanje dna, zaradi lokalnih nanosov naplavin je na več mestih povečana poplavna ogroženost.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5EA8" w14:textId="40636A3B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vzpostavitev normalne pretočnosti struge ter sanacija erozije na odsekih, ki so bili v neurju najbolj prizadeti.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3B56" w14:textId="40EF32E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MISLINJA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FFB9" w14:textId="338076C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50.000,00 €</w:t>
            </w:r>
          </w:p>
        </w:tc>
      </w:tr>
      <w:tr w:rsidR="005A2799" w:rsidRPr="00505976" w14:paraId="5205E7B6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C988" w14:textId="366B12D7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0058-11027288-501-0023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1332" w14:textId="77777777" w:rsid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521C34B5" w14:textId="3B552166" w:rsidR="005A2799" w:rsidRPr="00E31C72" w:rsidRDefault="00E31C72" w:rsidP="005A279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1184795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D67A" w14:textId="22D95152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8345 / ID 130299 (Suha)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CE2C" w14:textId="62586B61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Gorvodno od hiše Ob suhi 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759A" w14:textId="751C5AF3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Pretočnost na obravnavanem odseku ovira podrta obrežna vegetacija ter naplavine odložene v pretočnem profilu. Lokalno je poškodovana obstoječa vodna infrastruktura.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8C75" w14:textId="5BDA2000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vzpostavitev pretočnosti ter sanacija obstoječe vodne infrastrukture.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338E" w14:textId="5A0A866D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RAVNE NA KOROŠKEM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9A44" w14:textId="60D3E90D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37.000,00 €</w:t>
            </w:r>
          </w:p>
        </w:tc>
      </w:tr>
      <w:tr w:rsidR="005A2799" w:rsidRPr="00505976" w14:paraId="414B6843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9E9E" w14:textId="4985B982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0058-11027288-501-0022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BC93" w14:textId="77777777" w:rsidR="00E31C72" w:rsidRDefault="00E31C72" w:rsidP="00E31C72">
            <w:pPr>
              <w:spacing w:line="240" w:lineRule="auto"/>
              <w:rPr>
                <w:sz w:val="16"/>
                <w:szCs w:val="16"/>
              </w:rPr>
            </w:pPr>
          </w:p>
          <w:p w14:paraId="102DF81B" w14:textId="6E8A019B" w:rsidR="005A2799" w:rsidRPr="00E31C72" w:rsidRDefault="00E31C72" w:rsidP="00E31C7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1184792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DC14" w14:textId="06117A4E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8311 / ID 71656 (DP Črnega potoka)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D4EB" w14:textId="3CA06F5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Izlivni odsek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F331" w14:textId="71DB36DD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V neurju je dolvodno od cestnega prepusta pri hiši Brdinje 122 prišlo do erozijskih poškodb na strugi Desnega pritoka Črnega potoka.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8502" w14:textId="01D49E38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stabilizacija struge na izlivnem odseku.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47E9" w14:textId="54C68D67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RAVNE NA KOROŠKEM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999A" w14:textId="602B981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12.553,00 €</w:t>
            </w:r>
          </w:p>
        </w:tc>
      </w:tr>
      <w:tr w:rsidR="005A2799" w:rsidRPr="00505976" w14:paraId="4616C886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987A" w14:textId="0367CD56" w:rsidR="005A2799" w:rsidRPr="00B47FAA" w:rsidRDefault="001827D2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lastRenderedPageBreak/>
              <w:t>0058-21428043-501-0018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735E" w14:textId="77777777" w:rsidR="00E31C72" w:rsidRDefault="00E31C72" w:rsidP="00E31C72">
            <w:pPr>
              <w:spacing w:line="240" w:lineRule="auto"/>
              <w:rPr>
                <w:sz w:val="16"/>
                <w:szCs w:val="16"/>
              </w:rPr>
            </w:pPr>
          </w:p>
          <w:p w14:paraId="0F9FDE57" w14:textId="77777777" w:rsidR="00E31C72" w:rsidRDefault="00E31C72" w:rsidP="00E31C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5D453465" w14:textId="3CE92A06" w:rsidR="005A2799" w:rsidRPr="00E31C72" w:rsidRDefault="00E31C72" w:rsidP="00E31C7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31C72">
              <w:rPr>
                <w:sz w:val="16"/>
                <w:szCs w:val="16"/>
              </w:rPr>
              <w:t>1184618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E9BF" w14:textId="678DA8B2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MID 8546 / ID 45435 (Potok na Poljani)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232C" w14:textId="0375810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Srednji tek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2036" w14:textId="4DE3632C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Pretočnost na obravnavanem odseku ovira podrta obrežna vegetacija ter naplavine odložene v pretočnem profilu. Brežine struge so lokalno poškodovane, v območju hiše Lokovica 1 je poškodovano desno-obrežno zavarovanje.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6732" w14:textId="27607E54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vzpostavitev pretočnosti struge ter stabilizacija poškodovanih brežin v območju hiše z naslovom Lokovica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D01D" w14:textId="3BDB3335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PREVALJE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D867" w14:textId="63485829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B47FAA">
              <w:rPr>
                <w:rFonts w:cs="Arial"/>
                <w:sz w:val="16"/>
                <w:szCs w:val="16"/>
              </w:rPr>
              <w:t>35.000,00 €</w:t>
            </w:r>
          </w:p>
        </w:tc>
      </w:tr>
      <w:tr w:rsidR="005A2799" w:rsidRPr="00505976" w14:paraId="26AA63F5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EB0E" w14:textId="3A0DC083" w:rsidR="005A2799" w:rsidRPr="00B47FAA" w:rsidRDefault="00E36036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bookmarkStart w:id="53" w:name="_Toc95482324"/>
            <w:bookmarkStart w:id="54" w:name="_Toc124407793"/>
            <w:bookmarkEnd w:id="53"/>
            <w:bookmarkEnd w:id="54"/>
            <w:r w:rsidRPr="00B47FAA">
              <w:rPr>
                <w:rFonts w:cs="Arial"/>
                <w:bCs/>
                <w:sz w:val="16"/>
                <w:szCs w:val="16"/>
                <w:lang w:val="sl-SI" w:eastAsia="sl-SI"/>
              </w:rPr>
              <w:t>0058-11027105-501-0005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FF0" w14:textId="77777777" w:rsidR="004A2E11" w:rsidRPr="004A2E11" w:rsidRDefault="004A2E11" w:rsidP="005A2799">
            <w:pPr>
              <w:spacing w:line="240" w:lineRule="auto"/>
              <w:rPr>
                <w:sz w:val="16"/>
                <w:szCs w:val="16"/>
              </w:rPr>
            </w:pPr>
            <w:r w:rsidRPr="004A2E11">
              <w:rPr>
                <w:sz w:val="16"/>
                <w:szCs w:val="16"/>
              </w:rPr>
              <w:t xml:space="preserve"> </w:t>
            </w:r>
          </w:p>
          <w:p w14:paraId="4E5B29C3" w14:textId="43BD33B2" w:rsidR="005A2799" w:rsidRPr="004A2E11" w:rsidRDefault="004A2E11" w:rsidP="005A2799">
            <w:pPr>
              <w:spacing w:line="240" w:lineRule="auto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4A2E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4A2E11">
              <w:rPr>
                <w:sz w:val="16"/>
                <w:szCs w:val="16"/>
              </w:rPr>
              <w:t xml:space="preserve"> 1184615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0817" w14:textId="0ABA3B90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MID 7770 / ID 130223 (Meža)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2390" w14:textId="258BBE0F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Odsek med Pustnikovim jezom in jezom na Poleni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108B" w14:textId="7D070882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Visoke vode so premeščale večje količine erozijskega materiala, ki se je nato odlagal na razširjenih delih struge in delih struge z manjšim padcem dna ter v območju zaplavnih prostorov.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9E67" w14:textId="11DE52DF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Predvidena je odstranitev naplavin iz zaplavnega prostora jeza na Poleni ter obnova obrežnih zavarovanj dolvodno.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C3A3" w14:textId="191E015E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MEŽICA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2579" w14:textId="2F272A2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100.000,00 €</w:t>
            </w:r>
          </w:p>
        </w:tc>
      </w:tr>
      <w:tr w:rsidR="005A2799" w:rsidRPr="00505976" w14:paraId="72B8C314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F0A" w14:textId="606AEF72" w:rsidR="005A2799" w:rsidRPr="00B47FAA" w:rsidRDefault="00E36036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bCs/>
                <w:sz w:val="16"/>
                <w:szCs w:val="16"/>
                <w:lang w:val="sl-SI" w:eastAsia="sl-SI"/>
              </w:rPr>
              <w:t>0058-11027113-501-0013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ECF5" w14:textId="77777777" w:rsidR="004A2E11" w:rsidRDefault="004A2E11" w:rsidP="005A279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7B5C5F2" w14:textId="30D893D3" w:rsidR="005A2799" w:rsidRPr="004A2E11" w:rsidRDefault="004A2E11" w:rsidP="004A2E11">
            <w:pPr>
              <w:spacing w:line="240" w:lineRule="auto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A2E11">
              <w:rPr>
                <w:sz w:val="16"/>
                <w:szCs w:val="16"/>
              </w:rPr>
              <w:t>1184734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3BB" w14:textId="0C88B3B9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MID 7771 / ID 129660 (Mislinja)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CF93" w14:textId="7363715B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Mislinjski graben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10F2" w14:textId="4900B641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>Visoke vode so poškodovale obstoječo vodno infrastrukturo, v naravnih brežinah so nastale večje zajede. Naplavine so se odložile v pretočni profil na odsekih z manjšim padcem in širšim dnom.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E5E3" w14:textId="3B5CC1BE" w:rsidR="005A2799" w:rsidRPr="00B47FAA" w:rsidRDefault="005A2799" w:rsidP="005A2799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color w:val="000000"/>
                <w:sz w:val="16"/>
                <w:szCs w:val="16"/>
              </w:rPr>
              <w:t xml:space="preserve">Predvidena je vzpostavitev pretočnosti na odseku ter sanacija obstoječe vodne infrastrukture in erozije v brežinah.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045C" w14:textId="70815F9A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MISLINJA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47E4" w14:textId="2E3D7F06" w:rsidR="005A2799" w:rsidRPr="00B47FAA" w:rsidRDefault="005A2799" w:rsidP="005A2799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sz w:val="16"/>
                <w:szCs w:val="16"/>
              </w:rPr>
              <w:t>95.207,00 €</w:t>
            </w:r>
          </w:p>
        </w:tc>
      </w:tr>
      <w:tr w:rsidR="00AC42C1" w:rsidRPr="00505976" w14:paraId="6FD8BA7E" w14:textId="77777777" w:rsidTr="009C0B93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871E" w14:textId="77777777" w:rsidR="00AC42C1" w:rsidRPr="005A2799" w:rsidRDefault="00AC42C1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13775" w14:textId="77777777" w:rsidR="00AC42C1" w:rsidRPr="005A2799" w:rsidRDefault="00AC42C1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47C3" w14:textId="77777777" w:rsidR="00AC42C1" w:rsidRPr="005A2799" w:rsidRDefault="00AC42C1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EFE3" w14:textId="77777777" w:rsidR="00AC42C1" w:rsidRPr="005A2799" w:rsidRDefault="00AC42C1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AE75" w14:textId="77777777" w:rsidR="00AC42C1" w:rsidRPr="005A2799" w:rsidRDefault="00AC42C1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7F7693EB" w14:textId="64DBD778" w:rsidR="00AC42C1" w:rsidRPr="005A2799" w:rsidRDefault="00AC42C1" w:rsidP="00B47FA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b/>
                <w:bCs/>
                <w:color w:val="000000"/>
                <w:sz w:val="16"/>
                <w:szCs w:val="16"/>
              </w:rPr>
              <w:t>Skupaj</w:t>
            </w:r>
            <w:r w:rsidR="002D69C8" w:rsidRPr="005A279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315A146" w14:textId="5F80681A" w:rsidR="00AC42C1" w:rsidRPr="005A2799" w:rsidRDefault="00B47FAA" w:rsidP="00AC42C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b/>
                <w:bCs/>
                <w:color w:val="000000"/>
                <w:sz w:val="16"/>
                <w:szCs w:val="16"/>
              </w:rPr>
              <w:t>503.760</w:t>
            </w:r>
            <w:r w:rsidR="002D69C8" w:rsidRPr="005A2799">
              <w:rPr>
                <w:rFonts w:cs="Arial"/>
                <w:b/>
                <w:bCs/>
                <w:color w:val="000000"/>
                <w:sz w:val="16"/>
                <w:szCs w:val="16"/>
              </w:rPr>
              <w:t>,00</w:t>
            </w:r>
            <w:r w:rsidR="00AC42C1" w:rsidRPr="005A2799">
              <w:rPr>
                <w:rFonts w:cs="Arial"/>
                <w:b/>
                <w:color w:val="000000"/>
                <w:sz w:val="16"/>
                <w:szCs w:val="16"/>
                <w:lang w:val="sl-SI" w:eastAsia="sl-SI"/>
              </w:rPr>
              <w:t xml:space="preserve"> €</w:t>
            </w:r>
          </w:p>
        </w:tc>
      </w:tr>
    </w:tbl>
    <w:p w14:paraId="3BA08F89" w14:textId="77777777" w:rsidR="005706DC" w:rsidRDefault="005706DC" w:rsidP="005706DC">
      <w:pPr>
        <w:rPr>
          <w:rFonts w:cs="Arial"/>
        </w:rPr>
      </w:pPr>
    </w:p>
    <w:p w14:paraId="50B6F4EE" w14:textId="77777777" w:rsidR="009C0B93" w:rsidRPr="005706DC" w:rsidRDefault="009C0B93" w:rsidP="005706DC">
      <w:pPr>
        <w:rPr>
          <w:rFonts w:cs="Arial"/>
        </w:rPr>
      </w:pPr>
      <w:bookmarkStart w:id="55" w:name="_GoBack"/>
      <w:bookmarkEnd w:id="55"/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984"/>
        <w:gridCol w:w="3686"/>
        <w:gridCol w:w="2410"/>
        <w:gridCol w:w="1204"/>
        <w:gridCol w:w="213"/>
        <w:gridCol w:w="1843"/>
      </w:tblGrid>
      <w:tr w:rsidR="005A03B9" w:rsidRPr="00505976" w14:paraId="68614524" w14:textId="77777777" w:rsidTr="005D5CF7">
        <w:trPr>
          <w:gridAfter w:val="1"/>
          <w:wAfter w:w="1843" w:type="dxa"/>
          <w:trHeight w:val="342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5D9CD" w14:textId="70CBC23A" w:rsidR="005A03B9" w:rsidRPr="00FF7C4A" w:rsidRDefault="005A03B9" w:rsidP="00B47FAA">
            <w:pPr>
              <w:keepNext/>
              <w:keepLines/>
              <w:spacing w:before="40" w:line="240" w:lineRule="auto"/>
              <w:jc w:val="both"/>
              <w:outlineLvl w:val="1"/>
              <w:rPr>
                <w:rFonts w:cs="Arial"/>
                <w:lang w:val="sl-SI" w:eastAsia="sl-SI"/>
              </w:rPr>
            </w:pPr>
            <w:bookmarkStart w:id="56" w:name="_Toc32417015"/>
            <w:bookmarkStart w:id="57" w:name="_Toc32994309"/>
            <w:bookmarkStart w:id="58" w:name="_Toc32417021"/>
            <w:bookmarkStart w:id="59" w:name="_Toc32994315"/>
            <w:bookmarkStart w:id="60" w:name="_Toc32994320"/>
            <w:bookmarkStart w:id="61" w:name="_Toc95482327"/>
            <w:bookmarkStart w:id="62" w:name="_Toc124407796"/>
            <w:bookmarkStart w:id="63" w:name="_Toc95482328"/>
            <w:bookmarkStart w:id="64" w:name="_Toc124407797"/>
            <w:bookmarkStart w:id="65" w:name="_Toc95482329"/>
            <w:bookmarkStart w:id="66" w:name="_Toc124407798"/>
            <w:bookmarkEnd w:id="56"/>
            <w:bookmarkEnd w:id="57"/>
            <w:bookmarkEnd w:id="58"/>
            <w:bookmarkEnd w:id="59"/>
            <w:bookmarkEnd w:id="61"/>
            <w:bookmarkEnd w:id="62"/>
            <w:bookmarkEnd w:id="63"/>
            <w:bookmarkEnd w:id="64"/>
            <w:r w:rsidRPr="00FF7C4A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Sektor območja </w:t>
            </w: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Savinje</w:t>
            </w:r>
            <w:r w:rsidRPr="00FF7C4A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bookmarkEnd w:id="65"/>
            <w:bookmarkEnd w:id="66"/>
          </w:p>
        </w:tc>
      </w:tr>
      <w:tr w:rsidR="005A03B9" w:rsidRPr="00505976" w14:paraId="7FCBE3C6" w14:textId="77777777" w:rsidTr="005D5CF7">
        <w:trPr>
          <w:trHeight w:val="342"/>
          <w:hidden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A674B4" w14:textId="77777777" w:rsidR="005A03B9" w:rsidRPr="00505976" w:rsidRDefault="005A03B9" w:rsidP="005D5CF7">
            <w:pPr>
              <w:pStyle w:val="Odstavekseznama"/>
              <w:keepNext/>
              <w:keepLines/>
              <w:numPr>
                <w:ilvl w:val="0"/>
                <w:numId w:val="27"/>
              </w:numPr>
              <w:spacing w:before="40" w:line="240" w:lineRule="auto"/>
              <w:contextualSpacing w:val="0"/>
              <w:jc w:val="both"/>
              <w:outlineLvl w:val="1"/>
              <w:rPr>
                <w:rFonts w:eastAsiaTheme="majorEastAsia" w:cs="Arial"/>
                <w:b/>
                <w:vanish/>
                <w:color w:val="000000" w:themeColor="text1"/>
                <w:sz w:val="24"/>
                <w:szCs w:val="26"/>
                <w:lang w:val="sl-SI" w:eastAsia="sl-SI"/>
              </w:rPr>
            </w:pPr>
            <w:bookmarkStart w:id="67" w:name="_Toc95482330"/>
            <w:bookmarkStart w:id="68" w:name="_Toc124407799"/>
            <w:bookmarkEnd w:id="67"/>
            <w:bookmarkEnd w:id="68"/>
          </w:p>
        </w:tc>
        <w:tc>
          <w:tcPr>
            <w:tcW w:w="1360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D81C8B" w14:textId="77777777" w:rsidR="005A03B9" w:rsidRPr="00505976" w:rsidRDefault="005A03B9" w:rsidP="005D5CF7">
            <w:pPr>
              <w:pStyle w:val="Odstavekseznama"/>
              <w:keepNext/>
              <w:keepLines/>
              <w:numPr>
                <w:ilvl w:val="0"/>
                <w:numId w:val="27"/>
              </w:numPr>
              <w:spacing w:before="40" w:line="240" w:lineRule="auto"/>
              <w:contextualSpacing w:val="0"/>
              <w:jc w:val="both"/>
              <w:outlineLvl w:val="1"/>
              <w:rPr>
                <w:rFonts w:eastAsiaTheme="majorEastAsia" w:cs="Arial"/>
                <w:b/>
                <w:vanish/>
                <w:color w:val="000000" w:themeColor="text1"/>
                <w:sz w:val="24"/>
                <w:szCs w:val="26"/>
                <w:lang w:val="sl-SI" w:eastAsia="sl-SI"/>
              </w:rPr>
            </w:pPr>
            <w:bookmarkStart w:id="69" w:name="_Toc95482331"/>
            <w:bookmarkStart w:id="70" w:name="_Toc124407800"/>
            <w:bookmarkEnd w:id="69"/>
            <w:bookmarkEnd w:id="70"/>
          </w:p>
        </w:tc>
      </w:tr>
      <w:tr w:rsidR="005A03B9" w:rsidRPr="00505976" w14:paraId="6C0DFB28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E16B2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Zap.št.vloge - tabela škod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692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</w:p>
          <w:p w14:paraId="22767298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ID vloge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16E37F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vodotok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25468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objekt, odsek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0CE862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opis problematike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BBFD5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opis ukrepov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B2C1D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občina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8374A" w14:textId="77777777" w:rsidR="005A03B9" w:rsidRPr="00903C36" w:rsidRDefault="005A03B9" w:rsidP="005D5CF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ocena potrebnih sredstev                 </w:t>
            </w:r>
          </w:p>
        </w:tc>
      </w:tr>
      <w:tr w:rsidR="001827D2" w:rsidRPr="00505976" w14:paraId="0AF322D2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0F4F" w14:textId="2458008B" w:rsidR="001827D2" w:rsidRPr="005D5CF7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0058-11027113-501-0009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4B8D" w14:textId="20A2B28B" w:rsidR="001827D2" w:rsidRPr="00EB130D" w:rsidRDefault="00EB130D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B130D">
              <w:rPr>
                <w:sz w:val="16"/>
                <w:szCs w:val="16"/>
              </w:rPr>
              <w:t>1184574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31D1" w14:textId="2844F6E2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Neimenovani potok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17B5" w14:textId="78C00DC5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Movže, Mislinja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7378" w14:textId="7ADD3E51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Erozijske poškodbe brežin in obstoječih zavarovanj. Prodni nanosi in plavni čepi zmanjšujejo pretočnost.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679C" w14:textId="14AC9E18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Sanacija obrežnih zavarovanj, stabilizacija dna in čiščenje naplavin in plavja.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9B2C" w14:textId="3D39AB27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Mislinja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B61C" w14:textId="6867C5FE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ascii="Tahoma" w:hAnsi="Tahoma" w:cs="Tahoma"/>
                <w:sz w:val="16"/>
                <w:szCs w:val="16"/>
              </w:rPr>
              <w:t>60.000,00 €</w:t>
            </w:r>
          </w:p>
        </w:tc>
      </w:tr>
      <w:tr w:rsidR="001827D2" w:rsidRPr="00505976" w14:paraId="2BD73DBF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32E" w14:textId="5F1992C3" w:rsidR="001827D2" w:rsidRPr="005D5CF7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0058-11027113-501-0012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0ABB" w14:textId="5CED39C0" w:rsidR="001827D2" w:rsidRPr="00EB130D" w:rsidRDefault="00EB130D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B130D">
              <w:rPr>
                <w:sz w:val="16"/>
                <w:szCs w:val="16"/>
              </w:rPr>
              <w:t>1184582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5232" w14:textId="70237E68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Turjaščica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0CB9" w14:textId="1CB55385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Gornji Dolič, Tolsti Vrh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0244" w14:textId="7351D2FB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Erozijske poškodbe brežin in obstoječih zavarovanj. Prodni nanosi in plavni čepi zmanjšujejo pretočnost.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4BFE5" w14:textId="2517D3D5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Sanacija obrežnih zavarovanj, stabilizacija dna in čiščenje naplavin in plavja.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A230" w14:textId="1E26548B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Mislinja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7CA" w14:textId="3F861AE2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ascii="Tahoma" w:hAnsi="Tahoma" w:cs="Tahoma"/>
                <w:sz w:val="16"/>
                <w:szCs w:val="16"/>
              </w:rPr>
              <w:t>70.000,00 €</w:t>
            </w:r>
          </w:p>
        </w:tc>
      </w:tr>
      <w:tr w:rsidR="001827D2" w:rsidRPr="00505976" w14:paraId="2154082B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884C" w14:textId="73201A81" w:rsidR="001827D2" w:rsidRPr="005D5CF7" w:rsidRDefault="001827D2" w:rsidP="001827D2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0058-21427632-501-0005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97C" w14:textId="23AC69B5" w:rsidR="001827D2" w:rsidRPr="00EB130D" w:rsidRDefault="00EB130D" w:rsidP="001827D2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B130D">
              <w:rPr>
                <w:sz w:val="16"/>
                <w:szCs w:val="16"/>
              </w:rPr>
              <w:t>1184594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A03F" w14:textId="16C22765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Periše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50A6" w14:textId="316E189F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Trebče, Bistrica ob Sotli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E03F" w14:textId="67B357D0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Erozijske poškodbe brežin, dna in obstoječih ukrepov. Prodni nanosi in plavje zmanjšujejo pretočnost.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B91E" w14:textId="663CAE69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Sanacija obrežnih zavarovanj, stabilizacija dna in čiščenje naplavin in plavja.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5A69" w14:textId="40FBE8E8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A2799">
              <w:rPr>
                <w:rFonts w:cs="Arial"/>
                <w:sz w:val="16"/>
                <w:szCs w:val="16"/>
              </w:rPr>
              <w:t>Bistrica ob Sotli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55EC" w14:textId="1B22E24D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5A2799">
              <w:rPr>
                <w:rFonts w:ascii="Tahoma" w:hAnsi="Tahoma" w:cs="Tahoma"/>
                <w:sz w:val="16"/>
                <w:szCs w:val="16"/>
              </w:rPr>
              <w:t>51.447,00 €</w:t>
            </w:r>
          </w:p>
        </w:tc>
      </w:tr>
      <w:tr w:rsidR="001827D2" w:rsidRPr="00505976" w14:paraId="35938B75" w14:textId="77777777" w:rsidTr="009C0B93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FF5E" w14:textId="5E50DE4A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0058-11027512-501-0001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A1AC" w14:textId="142BEAF7" w:rsidR="001827D2" w:rsidRPr="00EB130D" w:rsidRDefault="00EB130D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B130D">
              <w:rPr>
                <w:sz w:val="16"/>
                <w:szCs w:val="16"/>
              </w:rPr>
              <w:t>1184589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2C3B" w14:textId="4C896FAC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Dolgi potok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D117" w14:textId="4F8DFF89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Babna Gora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2A5B" w14:textId="159113BF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Erozijske poškodbe brežin in obstoječih zavarovanj. Prodni nanosi in plavni čepi zmanjšujejo pretočnost.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DE71" w14:textId="79AF4C37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Sanacija obrežnih zavarovanj, stabilizacija dna in čiščenje naplavin in plavja.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78C8" w14:textId="550BE545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Šmarje pri Jelšah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16F" w14:textId="44677BAE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ascii="Tahoma" w:hAnsi="Tahoma" w:cs="Tahoma"/>
                <w:sz w:val="16"/>
                <w:szCs w:val="16"/>
              </w:rPr>
              <w:t>94.793,00 €</w:t>
            </w:r>
          </w:p>
        </w:tc>
      </w:tr>
      <w:tr w:rsidR="001827D2" w:rsidRPr="00505976" w14:paraId="4703A416" w14:textId="77777777" w:rsidTr="009C0B93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E0D1" w14:textId="5F6CAA94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0058-11026974-501-0011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B68D" w14:textId="7F31240C" w:rsidR="001827D2" w:rsidRPr="00EB130D" w:rsidRDefault="00EB130D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EB130D">
              <w:rPr>
                <w:sz w:val="16"/>
                <w:szCs w:val="16"/>
              </w:rPr>
              <w:t>1184593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062F" w14:textId="5100A677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Mlačni graben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D12" w14:textId="20FEFE6C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Podsreda, Kozje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CDFD" w14:textId="71732AE1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Erozijske poškodbe brežin in obstoječih zavarovanj. Prodni nanosi in plavni čepi zmanjšujejo pretočnost.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45E4" w14:textId="6A40FC09" w:rsidR="001827D2" w:rsidRPr="005A2799" w:rsidRDefault="001827D2" w:rsidP="001827D2">
            <w:pPr>
              <w:spacing w:line="240" w:lineRule="auto"/>
              <w:jc w:val="both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Sanacija obrežnih zavarovanj oz. brežin, stabilizacija dna in čiščenje naplavin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13A5" w14:textId="5A11E0AD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cs="Arial"/>
                <w:sz w:val="16"/>
                <w:szCs w:val="16"/>
              </w:rPr>
              <w:t>Kozje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7649" w14:textId="7AE52CE7" w:rsidR="001827D2" w:rsidRPr="005A2799" w:rsidRDefault="001827D2" w:rsidP="001827D2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lang w:val="sl-SI" w:eastAsia="sl-SI"/>
              </w:rPr>
            </w:pPr>
            <w:r w:rsidRPr="005A2799">
              <w:rPr>
                <w:rFonts w:ascii="Tahoma" w:hAnsi="Tahoma" w:cs="Tahoma"/>
                <w:sz w:val="16"/>
                <w:szCs w:val="16"/>
              </w:rPr>
              <w:t>20.000,00 €</w:t>
            </w:r>
          </w:p>
        </w:tc>
      </w:tr>
      <w:tr w:rsidR="005D5CF7" w:rsidRPr="00505976" w14:paraId="2340F49A" w14:textId="77777777" w:rsidTr="009C0B93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E387" w14:textId="77777777" w:rsidR="005D5CF7" w:rsidRPr="00903C36" w:rsidRDefault="005D5CF7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AC53" w14:textId="77777777" w:rsidR="005D5CF7" w:rsidRPr="00903C36" w:rsidRDefault="005D5CF7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D6C6" w14:textId="77777777" w:rsidR="005D5CF7" w:rsidRPr="00903C36" w:rsidRDefault="005D5CF7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55FA" w14:textId="77777777" w:rsidR="005D5CF7" w:rsidRPr="00903C36" w:rsidRDefault="005D5CF7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2EF7" w14:textId="77777777" w:rsidR="005D5CF7" w:rsidRPr="00903C36" w:rsidRDefault="005D5CF7" w:rsidP="005D5CF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 w:eastAsia="sl-SI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5E9576B8" w14:textId="60E5F0A8" w:rsidR="005D5CF7" w:rsidRPr="00903C36" w:rsidRDefault="005D5CF7" w:rsidP="00B47FA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03C36">
              <w:rPr>
                <w:rFonts w:cs="Arial"/>
                <w:b/>
                <w:bCs/>
                <w:color w:val="000000"/>
                <w:sz w:val="16"/>
                <w:szCs w:val="16"/>
              </w:rPr>
              <w:t>Skupaj</w:t>
            </w:r>
            <w:r w:rsidR="002D69C8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F86B81" w14:textId="22DAD64C" w:rsidR="005D5CF7" w:rsidRPr="00AC42C1" w:rsidRDefault="00B47FAA" w:rsidP="005D5CF7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B47FAA">
              <w:rPr>
                <w:rFonts w:cs="Arial"/>
                <w:b/>
                <w:color w:val="000000"/>
                <w:sz w:val="16"/>
                <w:szCs w:val="16"/>
                <w:lang w:val="sl-SI" w:eastAsia="sl-SI"/>
              </w:rPr>
              <w:t>296.240</w:t>
            </w:r>
            <w:r w:rsidR="002D69C8">
              <w:rPr>
                <w:rFonts w:cs="Arial"/>
                <w:b/>
                <w:color w:val="000000"/>
                <w:sz w:val="16"/>
                <w:szCs w:val="16"/>
                <w:lang w:val="sl-SI" w:eastAsia="sl-SI"/>
              </w:rPr>
              <w:t>,00</w:t>
            </w:r>
            <w:r w:rsidR="005D5CF7" w:rsidRPr="00AC42C1">
              <w:rPr>
                <w:rFonts w:cs="Arial"/>
                <w:b/>
                <w:color w:val="000000"/>
                <w:sz w:val="16"/>
                <w:szCs w:val="16"/>
                <w:lang w:val="sl-SI" w:eastAsia="sl-SI"/>
              </w:rPr>
              <w:t xml:space="preserve"> €</w:t>
            </w:r>
          </w:p>
        </w:tc>
      </w:tr>
      <w:bookmarkEnd w:id="60"/>
    </w:tbl>
    <w:p w14:paraId="4456514F" w14:textId="77777777" w:rsidR="00C9755F" w:rsidRPr="00505976" w:rsidRDefault="00C9755F" w:rsidP="00B47FAA">
      <w:pPr>
        <w:tabs>
          <w:tab w:val="left" w:pos="861"/>
        </w:tabs>
        <w:rPr>
          <w:rFonts w:cs="Arial"/>
          <w:lang w:val="sl-SI" w:eastAsia="sl-SI"/>
        </w:rPr>
      </w:pPr>
    </w:p>
    <w:sectPr w:rsidR="00C9755F" w:rsidRPr="00505976" w:rsidSect="009C0B93">
      <w:headerReference w:type="default" r:id="rId9"/>
      <w:footerReference w:type="default" r:id="rId10"/>
      <w:headerReference w:type="first" r:id="rId11"/>
      <w:pgSz w:w="16840" w:h="11900" w:orient="landscape" w:code="9"/>
      <w:pgMar w:top="1134" w:right="1418" w:bottom="1276" w:left="851" w:header="1164" w:footer="794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C4ED32" w16cid:durableId="230494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918EE" w14:textId="77777777" w:rsidR="00704558" w:rsidRDefault="00704558">
      <w:r>
        <w:separator/>
      </w:r>
    </w:p>
  </w:endnote>
  <w:endnote w:type="continuationSeparator" w:id="0">
    <w:p w14:paraId="5F9265AA" w14:textId="77777777" w:rsidR="00704558" w:rsidRDefault="007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64192"/>
      <w:docPartObj>
        <w:docPartGallery w:val="Page Numbers (Bottom of Page)"/>
        <w:docPartUnique/>
      </w:docPartObj>
    </w:sdtPr>
    <w:sdtEndPr/>
    <w:sdtContent>
      <w:p w14:paraId="7B619465" w14:textId="694A5A79" w:rsidR="005D5CF7" w:rsidRDefault="005D5CF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B93" w:rsidRPr="009C0B93">
          <w:rPr>
            <w:noProof/>
            <w:lang w:val="sl-SI"/>
          </w:rPr>
          <w:t>2</w:t>
        </w:r>
        <w:r>
          <w:fldChar w:fldCharType="end"/>
        </w:r>
      </w:p>
    </w:sdtContent>
  </w:sdt>
  <w:p w14:paraId="6986D1C3" w14:textId="77777777" w:rsidR="005D5CF7" w:rsidRDefault="005D5C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42F00" w14:textId="77777777" w:rsidR="00704558" w:rsidRDefault="00704558">
      <w:r>
        <w:separator/>
      </w:r>
    </w:p>
  </w:footnote>
  <w:footnote w:type="continuationSeparator" w:id="0">
    <w:p w14:paraId="7B55157F" w14:textId="77777777" w:rsidR="00704558" w:rsidRDefault="0070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E8AF" w14:textId="77777777" w:rsidR="005D5CF7" w:rsidRPr="00110CBD" w:rsidRDefault="005D5CF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2262" w14:textId="77777777" w:rsidR="005D5CF7" w:rsidRPr="003F1FDC" w:rsidRDefault="005D5CF7" w:rsidP="003F1FDC">
    <w:pPr>
      <w:pStyle w:val="Glava"/>
      <w:tabs>
        <w:tab w:val="clear" w:pos="4320"/>
        <w:tab w:val="clear" w:pos="8640"/>
        <w:tab w:val="left" w:pos="7545"/>
      </w:tabs>
      <w:spacing w:before="120" w:line="240" w:lineRule="exact"/>
      <w:rPr>
        <w:rFonts w:cs="Arial"/>
        <w:b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2671E81" wp14:editId="790A26FB">
          <wp:simplePos x="0" y="0"/>
          <wp:positionH relativeFrom="column">
            <wp:posOffset>-473075</wp:posOffset>
          </wp:positionH>
          <wp:positionV relativeFrom="paragraph">
            <wp:posOffset>-387350</wp:posOffset>
          </wp:positionV>
          <wp:extent cx="267335" cy="325120"/>
          <wp:effectExtent l="0" t="0" r="0" b="0"/>
          <wp:wrapThrough wrapText="bothSides">
            <wp:wrapPolygon edited="0">
              <wp:start x="0" y="0"/>
              <wp:lineTo x="0" y="20250"/>
              <wp:lineTo x="20010" y="20250"/>
              <wp:lineTo x="20010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15866F96" wp14:editId="61737F78">
          <wp:simplePos x="0" y="0"/>
          <wp:positionH relativeFrom="column">
            <wp:posOffset>-3810</wp:posOffset>
          </wp:positionH>
          <wp:positionV relativeFrom="paragraph">
            <wp:posOffset>-409575</wp:posOffset>
          </wp:positionV>
          <wp:extent cx="2371725" cy="581025"/>
          <wp:effectExtent l="0" t="0" r="0" b="0"/>
          <wp:wrapNone/>
          <wp:docPr id="5" name="Slika 5" descr="napis15direk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pis15direkC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00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ab/>
      <w:t xml:space="preserve">      </w:t>
    </w:r>
  </w:p>
  <w:p w14:paraId="2127B6C9" w14:textId="77777777" w:rsidR="005D5CF7" w:rsidRPr="00B14CF7" w:rsidRDefault="005D5CF7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rFonts w:cs="Arial"/>
        <w:sz w:val="4"/>
        <w:szCs w:val="4"/>
        <w:lang w:val="sl-SI"/>
      </w:rPr>
    </w:pPr>
  </w:p>
  <w:p w14:paraId="0B9C04CE" w14:textId="61D943B2" w:rsidR="005D5CF7" w:rsidRDefault="005D5CF7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Mariborska cesta 88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3000 Celje</w:t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01 478 31 00</w:t>
    </w:r>
  </w:p>
  <w:p w14:paraId="7B7106C2" w14:textId="77777777" w:rsidR="005D5CF7" w:rsidRDefault="005D5CF7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F: </w:t>
    </w:r>
    <w:r>
      <w:rPr>
        <w:rFonts w:cs="Arial"/>
        <w:sz w:val="16"/>
        <w:lang w:val="sl-SI"/>
      </w:rPr>
      <w:t>01 478 31 99</w:t>
    </w:r>
  </w:p>
  <w:p w14:paraId="3A1D3BF6" w14:textId="77777777" w:rsidR="005D5CF7" w:rsidRPr="005D13ED" w:rsidRDefault="005D5CF7" w:rsidP="00E9465D">
    <w:pPr>
      <w:pStyle w:val="Glava"/>
      <w:tabs>
        <w:tab w:val="clear" w:pos="4320"/>
        <w:tab w:val="clear" w:pos="8640"/>
        <w:tab w:val="left" w:pos="5112"/>
      </w:tabs>
      <w:spacing w:line="276" w:lineRule="auto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Pr="00C0372F">
      <w:rPr>
        <w:rFonts w:cs="Arial"/>
        <w:sz w:val="16"/>
        <w:lang w:val="sl-SI"/>
      </w:rPr>
      <w:t>gp.drsv@gov.si</w:t>
    </w:r>
  </w:p>
  <w:p w14:paraId="0E920D09" w14:textId="77777777" w:rsidR="005D5CF7" w:rsidRDefault="005D5CF7" w:rsidP="00E9465D">
    <w:pPr>
      <w:pStyle w:val="Glava"/>
      <w:tabs>
        <w:tab w:val="clear" w:pos="4320"/>
        <w:tab w:val="clear" w:pos="8640"/>
        <w:tab w:val="left" w:pos="5112"/>
      </w:tabs>
      <w:spacing w:line="276" w:lineRule="auto"/>
      <w:rPr>
        <w:rStyle w:val="Hiperpovezava"/>
        <w:rFonts w:cs="Arial"/>
        <w:sz w:val="16"/>
        <w:lang w:val="sl-SI"/>
      </w:rPr>
    </w:pPr>
    <w:r>
      <w:tab/>
    </w:r>
    <w:r>
      <w:rPr>
        <w:rFonts w:cs="Arial"/>
        <w:sz w:val="16"/>
        <w:lang w:val="sl-SI"/>
      </w:rPr>
      <w:t>www.dv.gov.si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36E22"/>
    <w:multiLevelType w:val="multilevel"/>
    <w:tmpl w:val="9D647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26CEA"/>
    <w:multiLevelType w:val="multilevel"/>
    <w:tmpl w:val="F372EF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1364129"/>
    <w:multiLevelType w:val="multilevel"/>
    <w:tmpl w:val="9D647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8">
    <w:nsid w:val="25B14257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348A6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0590B51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55F34"/>
    <w:multiLevelType w:val="multilevel"/>
    <w:tmpl w:val="725C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16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2672"/>
    <w:multiLevelType w:val="multilevel"/>
    <w:tmpl w:val="9D647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0BF31F7"/>
    <w:multiLevelType w:val="multilevel"/>
    <w:tmpl w:val="54C0B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2185DD1"/>
    <w:multiLevelType w:val="multilevel"/>
    <w:tmpl w:val="DBA4B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2D5CAF"/>
    <w:multiLevelType w:val="multilevel"/>
    <w:tmpl w:val="DBA4B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6475240"/>
    <w:multiLevelType w:val="multilevel"/>
    <w:tmpl w:val="F7E46B9E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AE44463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E71C9"/>
    <w:multiLevelType w:val="multilevel"/>
    <w:tmpl w:val="DBA4B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8F86D76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1AE2964"/>
    <w:multiLevelType w:val="multilevel"/>
    <w:tmpl w:val="DBA4B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254256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77B187D"/>
    <w:multiLevelType w:val="multilevel"/>
    <w:tmpl w:val="7FFC7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A5E5335"/>
    <w:multiLevelType w:val="hybridMultilevel"/>
    <w:tmpl w:val="75281578"/>
    <w:lvl w:ilvl="0" w:tplc="DF0453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91195"/>
    <w:multiLevelType w:val="multilevel"/>
    <w:tmpl w:val="C7FEF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5EA547B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6F90E0C"/>
    <w:multiLevelType w:val="multilevel"/>
    <w:tmpl w:val="5852D1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74B5A78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B8B67DB"/>
    <w:multiLevelType w:val="multilevel"/>
    <w:tmpl w:val="63E6E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20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25"/>
  </w:num>
  <w:num w:numId="9">
    <w:abstractNumId w:val="2"/>
  </w:num>
  <w:num w:numId="10">
    <w:abstractNumId w:val="16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30"/>
  </w:num>
  <w:num w:numId="16">
    <w:abstractNumId w:val="31"/>
  </w:num>
  <w:num w:numId="17">
    <w:abstractNumId w:val="15"/>
  </w:num>
  <w:num w:numId="18">
    <w:abstractNumId w:val="8"/>
  </w:num>
  <w:num w:numId="19">
    <w:abstractNumId w:val="39"/>
  </w:num>
  <w:num w:numId="20">
    <w:abstractNumId w:val="36"/>
  </w:num>
  <w:num w:numId="21">
    <w:abstractNumId w:val="27"/>
  </w:num>
  <w:num w:numId="22">
    <w:abstractNumId w:val="37"/>
  </w:num>
  <w:num w:numId="23">
    <w:abstractNumId w:val="33"/>
  </w:num>
  <w:num w:numId="24">
    <w:abstractNumId w:val="10"/>
  </w:num>
  <w:num w:numId="25">
    <w:abstractNumId w:val="32"/>
  </w:num>
  <w:num w:numId="26">
    <w:abstractNumId w:val="11"/>
  </w:num>
  <w:num w:numId="27">
    <w:abstractNumId w:val="38"/>
  </w:num>
  <w:num w:numId="28">
    <w:abstractNumId w:val="6"/>
  </w:num>
  <w:num w:numId="29">
    <w:abstractNumId w:val="35"/>
  </w:num>
  <w:num w:numId="30">
    <w:abstractNumId w:val="24"/>
  </w:num>
  <w:num w:numId="31">
    <w:abstractNumId w:val="18"/>
  </w:num>
  <w:num w:numId="32">
    <w:abstractNumId w:val="23"/>
  </w:num>
  <w:num w:numId="33">
    <w:abstractNumId w:val="26"/>
  </w:num>
  <w:num w:numId="34">
    <w:abstractNumId w:val="34"/>
  </w:num>
  <w:num w:numId="35">
    <w:abstractNumId w:val="34"/>
    <w:lvlOverride w:ilvl="0">
      <w:startOverride w:val="5"/>
    </w:lvlOverride>
  </w:num>
  <w:num w:numId="36">
    <w:abstractNumId w:val="22"/>
  </w:num>
  <w:num w:numId="37">
    <w:abstractNumId w:val="28"/>
  </w:num>
  <w:num w:numId="38">
    <w:abstractNumId w:val="4"/>
  </w:num>
  <w:num w:numId="39">
    <w:abstractNumId w:val="7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D1"/>
    <w:rsid w:val="00001070"/>
    <w:rsid w:val="00005CA8"/>
    <w:rsid w:val="00011B8A"/>
    <w:rsid w:val="00013C8E"/>
    <w:rsid w:val="0001650C"/>
    <w:rsid w:val="0001777C"/>
    <w:rsid w:val="0002232A"/>
    <w:rsid w:val="00022BDC"/>
    <w:rsid w:val="000236DC"/>
    <w:rsid w:val="00023A88"/>
    <w:rsid w:val="0002507A"/>
    <w:rsid w:val="00026343"/>
    <w:rsid w:val="00026D49"/>
    <w:rsid w:val="00034F0C"/>
    <w:rsid w:val="00046735"/>
    <w:rsid w:val="00047887"/>
    <w:rsid w:val="00050479"/>
    <w:rsid w:val="00066939"/>
    <w:rsid w:val="000807C0"/>
    <w:rsid w:val="000930E7"/>
    <w:rsid w:val="00096ACF"/>
    <w:rsid w:val="000A0B02"/>
    <w:rsid w:val="000A33E4"/>
    <w:rsid w:val="000A35BB"/>
    <w:rsid w:val="000A49E9"/>
    <w:rsid w:val="000A56B9"/>
    <w:rsid w:val="000A7238"/>
    <w:rsid w:val="000C0217"/>
    <w:rsid w:val="000C0808"/>
    <w:rsid w:val="000C3D20"/>
    <w:rsid w:val="000D3D67"/>
    <w:rsid w:val="000E0A9B"/>
    <w:rsid w:val="000E5383"/>
    <w:rsid w:val="000E6D68"/>
    <w:rsid w:val="00101DF7"/>
    <w:rsid w:val="00102655"/>
    <w:rsid w:val="00112A86"/>
    <w:rsid w:val="001175DA"/>
    <w:rsid w:val="001227DF"/>
    <w:rsid w:val="001247C2"/>
    <w:rsid w:val="001253EA"/>
    <w:rsid w:val="001357B2"/>
    <w:rsid w:val="001364F8"/>
    <w:rsid w:val="00154AB1"/>
    <w:rsid w:val="00154DF5"/>
    <w:rsid w:val="00161C59"/>
    <w:rsid w:val="001644E1"/>
    <w:rsid w:val="001654F2"/>
    <w:rsid w:val="0017032D"/>
    <w:rsid w:val="0017478F"/>
    <w:rsid w:val="00182086"/>
    <w:rsid w:val="001827D2"/>
    <w:rsid w:val="00184429"/>
    <w:rsid w:val="001865B6"/>
    <w:rsid w:val="00186C23"/>
    <w:rsid w:val="001B4C70"/>
    <w:rsid w:val="001C6CEB"/>
    <w:rsid w:val="001D572C"/>
    <w:rsid w:val="001D659F"/>
    <w:rsid w:val="001E0B3A"/>
    <w:rsid w:val="001F6CB1"/>
    <w:rsid w:val="001F746F"/>
    <w:rsid w:val="00202A77"/>
    <w:rsid w:val="00204806"/>
    <w:rsid w:val="0020587D"/>
    <w:rsid w:val="00210739"/>
    <w:rsid w:val="002174CB"/>
    <w:rsid w:val="00221D24"/>
    <w:rsid w:val="00230489"/>
    <w:rsid w:val="00231316"/>
    <w:rsid w:val="0023164E"/>
    <w:rsid w:val="00231CB6"/>
    <w:rsid w:val="00233CD9"/>
    <w:rsid w:val="00233F2A"/>
    <w:rsid w:val="00236AD0"/>
    <w:rsid w:val="00240E61"/>
    <w:rsid w:val="00250C46"/>
    <w:rsid w:val="00251764"/>
    <w:rsid w:val="00261888"/>
    <w:rsid w:val="00263D40"/>
    <w:rsid w:val="00271CE5"/>
    <w:rsid w:val="002721FB"/>
    <w:rsid w:val="002802E8"/>
    <w:rsid w:val="00282020"/>
    <w:rsid w:val="00282154"/>
    <w:rsid w:val="002821C6"/>
    <w:rsid w:val="00282DCB"/>
    <w:rsid w:val="002A2B69"/>
    <w:rsid w:val="002B189F"/>
    <w:rsid w:val="002B1AEA"/>
    <w:rsid w:val="002B6D18"/>
    <w:rsid w:val="002B7322"/>
    <w:rsid w:val="002C1137"/>
    <w:rsid w:val="002C4FD0"/>
    <w:rsid w:val="002C531F"/>
    <w:rsid w:val="002D6614"/>
    <w:rsid w:val="002D69C8"/>
    <w:rsid w:val="002F2AB8"/>
    <w:rsid w:val="0030668A"/>
    <w:rsid w:val="00327033"/>
    <w:rsid w:val="00327EA7"/>
    <w:rsid w:val="00331571"/>
    <w:rsid w:val="00331F00"/>
    <w:rsid w:val="00332A12"/>
    <w:rsid w:val="003339B0"/>
    <w:rsid w:val="00335C28"/>
    <w:rsid w:val="00336E8E"/>
    <w:rsid w:val="003436F1"/>
    <w:rsid w:val="003471E7"/>
    <w:rsid w:val="003550AD"/>
    <w:rsid w:val="00360447"/>
    <w:rsid w:val="003636BF"/>
    <w:rsid w:val="00371442"/>
    <w:rsid w:val="0037288E"/>
    <w:rsid w:val="003731D8"/>
    <w:rsid w:val="00384475"/>
    <w:rsid w:val="003845B4"/>
    <w:rsid w:val="003848DE"/>
    <w:rsid w:val="003866E7"/>
    <w:rsid w:val="00387B1A"/>
    <w:rsid w:val="0039085C"/>
    <w:rsid w:val="003A25E8"/>
    <w:rsid w:val="003A4179"/>
    <w:rsid w:val="003C4155"/>
    <w:rsid w:val="003C5EE5"/>
    <w:rsid w:val="003C7DFA"/>
    <w:rsid w:val="003D2548"/>
    <w:rsid w:val="003D2A96"/>
    <w:rsid w:val="003D6EE3"/>
    <w:rsid w:val="003E13DF"/>
    <w:rsid w:val="003E1C74"/>
    <w:rsid w:val="003F00B0"/>
    <w:rsid w:val="003F1FDC"/>
    <w:rsid w:val="00402C3A"/>
    <w:rsid w:val="00404709"/>
    <w:rsid w:val="00406D42"/>
    <w:rsid w:val="0041030D"/>
    <w:rsid w:val="00415F4F"/>
    <w:rsid w:val="004335D4"/>
    <w:rsid w:val="00435CA1"/>
    <w:rsid w:val="00436250"/>
    <w:rsid w:val="0043656A"/>
    <w:rsid w:val="00444E09"/>
    <w:rsid w:val="004468DB"/>
    <w:rsid w:val="0044725F"/>
    <w:rsid w:val="00451EA2"/>
    <w:rsid w:val="004550D6"/>
    <w:rsid w:val="004605E8"/>
    <w:rsid w:val="004657EE"/>
    <w:rsid w:val="004662CD"/>
    <w:rsid w:val="004773FB"/>
    <w:rsid w:val="00477F86"/>
    <w:rsid w:val="0048079A"/>
    <w:rsid w:val="004812D1"/>
    <w:rsid w:val="00481490"/>
    <w:rsid w:val="00481841"/>
    <w:rsid w:val="0048416B"/>
    <w:rsid w:val="004A2E11"/>
    <w:rsid w:val="004B6E27"/>
    <w:rsid w:val="004C0468"/>
    <w:rsid w:val="004C1593"/>
    <w:rsid w:val="004C5743"/>
    <w:rsid w:val="004C7086"/>
    <w:rsid w:val="004C7AAD"/>
    <w:rsid w:val="004D06FE"/>
    <w:rsid w:val="004E0887"/>
    <w:rsid w:val="004E0950"/>
    <w:rsid w:val="004F2C43"/>
    <w:rsid w:val="004F7E33"/>
    <w:rsid w:val="00505976"/>
    <w:rsid w:val="005155BD"/>
    <w:rsid w:val="005157E0"/>
    <w:rsid w:val="005172A3"/>
    <w:rsid w:val="00521223"/>
    <w:rsid w:val="0052390F"/>
    <w:rsid w:val="005245BF"/>
    <w:rsid w:val="00526246"/>
    <w:rsid w:val="0052642D"/>
    <w:rsid w:val="005301C6"/>
    <w:rsid w:val="00533B05"/>
    <w:rsid w:val="0054370E"/>
    <w:rsid w:val="00544EC4"/>
    <w:rsid w:val="00547211"/>
    <w:rsid w:val="005522C7"/>
    <w:rsid w:val="005539A2"/>
    <w:rsid w:val="00553AF5"/>
    <w:rsid w:val="005642C8"/>
    <w:rsid w:val="00567106"/>
    <w:rsid w:val="00567F2D"/>
    <w:rsid w:val="005706DC"/>
    <w:rsid w:val="00574653"/>
    <w:rsid w:val="00580C53"/>
    <w:rsid w:val="00583343"/>
    <w:rsid w:val="00591AC5"/>
    <w:rsid w:val="005A03B9"/>
    <w:rsid w:val="005A2799"/>
    <w:rsid w:val="005A5A5D"/>
    <w:rsid w:val="005B4EAF"/>
    <w:rsid w:val="005B70F1"/>
    <w:rsid w:val="005C1856"/>
    <w:rsid w:val="005D1224"/>
    <w:rsid w:val="005D13ED"/>
    <w:rsid w:val="005D5CF7"/>
    <w:rsid w:val="005E1D3C"/>
    <w:rsid w:val="005E60BA"/>
    <w:rsid w:val="005F66A6"/>
    <w:rsid w:val="0060598F"/>
    <w:rsid w:val="00625AE6"/>
    <w:rsid w:val="00631124"/>
    <w:rsid w:val="00632253"/>
    <w:rsid w:val="0063419E"/>
    <w:rsid w:val="00642714"/>
    <w:rsid w:val="006455CE"/>
    <w:rsid w:val="00645FE9"/>
    <w:rsid w:val="006468F3"/>
    <w:rsid w:val="006500DF"/>
    <w:rsid w:val="00650657"/>
    <w:rsid w:val="00655841"/>
    <w:rsid w:val="006565B6"/>
    <w:rsid w:val="00660601"/>
    <w:rsid w:val="006665D1"/>
    <w:rsid w:val="00671684"/>
    <w:rsid w:val="00674136"/>
    <w:rsid w:val="00687B93"/>
    <w:rsid w:val="00692040"/>
    <w:rsid w:val="00694310"/>
    <w:rsid w:val="006A2A09"/>
    <w:rsid w:val="006A31E1"/>
    <w:rsid w:val="006C0867"/>
    <w:rsid w:val="006C1143"/>
    <w:rsid w:val="006C6068"/>
    <w:rsid w:val="006D5CD8"/>
    <w:rsid w:val="006E4DAB"/>
    <w:rsid w:val="006F1C9A"/>
    <w:rsid w:val="00700CD6"/>
    <w:rsid w:val="007038B7"/>
    <w:rsid w:val="00704558"/>
    <w:rsid w:val="00722DF7"/>
    <w:rsid w:val="00725271"/>
    <w:rsid w:val="00730FB5"/>
    <w:rsid w:val="00733017"/>
    <w:rsid w:val="00743925"/>
    <w:rsid w:val="0075156A"/>
    <w:rsid w:val="00756245"/>
    <w:rsid w:val="007667CF"/>
    <w:rsid w:val="00783262"/>
    <w:rsid w:val="00783310"/>
    <w:rsid w:val="00784355"/>
    <w:rsid w:val="00785C8E"/>
    <w:rsid w:val="00793400"/>
    <w:rsid w:val="00797915"/>
    <w:rsid w:val="007A4A6D"/>
    <w:rsid w:val="007B1381"/>
    <w:rsid w:val="007B4995"/>
    <w:rsid w:val="007C0385"/>
    <w:rsid w:val="007C07FD"/>
    <w:rsid w:val="007D0ABE"/>
    <w:rsid w:val="007D1BCF"/>
    <w:rsid w:val="007D5785"/>
    <w:rsid w:val="007D6470"/>
    <w:rsid w:val="007D74A3"/>
    <w:rsid w:val="007D75CF"/>
    <w:rsid w:val="007E0440"/>
    <w:rsid w:val="007E22E2"/>
    <w:rsid w:val="007E3EAB"/>
    <w:rsid w:val="007E6C01"/>
    <w:rsid w:val="007E6DC5"/>
    <w:rsid w:val="007F0EED"/>
    <w:rsid w:val="00806F09"/>
    <w:rsid w:val="00816DCB"/>
    <w:rsid w:val="0082075C"/>
    <w:rsid w:val="0082580D"/>
    <w:rsid w:val="008260AD"/>
    <w:rsid w:val="00842C89"/>
    <w:rsid w:val="0084390A"/>
    <w:rsid w:val="00846161"/>
    <w:rsid w:val="00852223"/>
    <w:rsid w:val="00852E30"/>
    <w:rsid w:val="00854FD6"/>
    <w:rsid w:val="008573A7"/>
    <w:rsid w:val="00861B35"/>
    <w:rsid w:val="00870302"/>
    <w:rsid w:val="00870EED"/>
    <w:rsid w:val="0088043C"/>
    <w:rsid w:val="00884889"/>
    <w:rsid w:val="00884A97"/>
    <w:rsid w:val="008869AA"/>
    <w:rsid w:val="00886A64"/>
    <w:rsid w:val="008906C9"/>
    <w:rsid w:val="0089518A"/>
    <w:rsid w:val="00895191"/>
    <w:rsid w:val="008A1F2B"/>
    <w:rsid w:val="008A428A"/>
    <w:rsid w:val="008A4A9D"/>
    <w:rsid w:val="008B2324"/>
    <w:rsid w:val="008B51D7"/>
    <w:rsid w:val="008B7DDC"/>
    <w:rsid w:val="008C2C24"/>
    <w:rsid w:val="008C5738"/>
    <w:rsid w:val="008D04F0"/>
    <w:rsid w:val="008D3E2E"/>
    <w:rsid w:val="008D4D08"/>
    <w:rsid w:val="008D5C36"/>
    <w:rsid w:val="008D6E72"/>
    <w:rsid w:val="008D7E20"/>
    <w:rsid w:val="008E4081"/>
    <w:rsid w:val="008E748C"/>
    <w:rsid w:val="008F0E7A"/>
    <w:rsid w:val="008F3500"/>
    <w:rsid w:val="00901070"/>
    <w:rsid w:val="00903C36"/>
    <w:rsid w:val="00912834"/>
    <w:rsid w:val="009162D4"/>
    <w:rsid w:val="009209F6"/>
    <w:rsid w:val="00924E3C"/>
    <w:rsid w:val="00927EF9"/>
    <w:rsid w:val="0093103A"/>
    <w:rsid w:val="00932AA4"/>
    <w:rsid w:val="0093740F"/>
    <w:rsid w:val="00940477"/>
    <w:rsid w:val="00940D8D"/>
    <w:rsid w:val="009422E1"/>
    <w:rsid w:val="00945E55"/>
    <w:rsid w:val="0095124D"/>
    <w:rsid w:val="0095631D"/>
    <w:rsid w:val="009612BB"/>
    <w:rsid w:val="00963C45"/>
    <w:rsid w:val="00970702"/>
    <w:rsid w:val="00976B22"/>
    <w:rsid w:val="00981AD2"/>
    <w:rsid w:val="00983D97"/>
    <w:rsid w:val="00996D1D"/>
    <w:rsid w:val="0099700F"/>
    <w:rsid w:val="009B0763"/>
    <w:rsid w:val="009C0B93"/>
    <w:rsid w:val="009C6C9B"/>
    <w:rsid w:val="009C740A"/>
    <w:rsid w:val="009D4B09"/>
    <w:rsid w:val="009E0920"/>
    <w:rsid w:val="009E3B82"/>
    <w:rsid w:val="009E7BDB"/>
    <w:rsid w:val="00A07956"/>
    <w:rsid w:val="00A125C5"/>
    <w:rsid w:val="00A2451C"/>
    <w:rsid w:val="00A24D83"/>
    <w:rsid w:val="00A24E4E"/>
    <w:rsid w:val="00A27523"/>
    <w:rsid w:val="00A43403"/>
    <w:rsid w:val="00A44509"/>
    <w:rsid w:val="00A462E6"/>
    <w:rsid w:val="00A46D8C"/>
    <w:rsid w:val="00A46F96"/>
    <w:rsid w:val="00A5609F"/>
    <w:rsid w:val="00A65EE7"/>
    <w:rsid w:val="00A70133"/>
    <w:rsid w:val="00A71227"/>
    <w:rsid w:val="00A770A6"/>
    <w:rsid w:val="00A8120C"/>
    <w:rsid w:val="00A813B1"/>
    <w:rsid w:val="00A83A0E"/>
    <w:rsid w:val="00A9166F"/>
    <w:rsid w:val="00A9335B"/>
    <w:rsid w:val="00AA2D84"/>
    <w:rsid w:val="00AA3ED8"/>
    <w:rsid w:val="00AA6846"/>
    <w:rsid w:val="00AA70A0"/>
    <w:rsid w:val="00AB11D9"/>
    <w:rsid w:val="00AB36C4"/>
    <w:rsid w:val="00AB39B5"/>
    <w:rsid w:val="00AB5CE3"/>
    <w:rsid w:val="00AC1D7A"/>
    <w:rsid w:val="00AC32B2"/>
    <w:rsid w:val="00AC42C1"/>
    <w:rsid w:val="00AC6AC5"/>
    <w:rsid w:val="00AD05B5"/>
    <w:rsid w:val="00AD17E9"/>
    <w:rsid w:val="00AD18B2"/>
    <w:rsid w:val="00AD4F01"/>
    <w:rsid w:val="00AD6EC6"/>
    <w:rsid w:val="00AE219E"/>
    <w:rsid w:val="00AF133C"/>
    <w:rsid w:val="00AF19F9"/>
    <w:rsid w:val="00AF428B"/>
    <w:rsid w:val="00AF7CDE"/>
    <w:rsid w:val="00B031DF"/>
    <w:rsid w:val="00B11A80"/>
    <w:rsid w:val="00B12EB7"/>
    <w:rsid w:val="00B14CF7"/>
    <w:rsid w:val="00B17141"/>
    <w:rsid w:val="00B22B5D"/>
    <w:rsid w:val="00B26827"/>
    <w:rsid w:val="00B30D54"/>
    <w:rsid w:val="00B31575"/>
    <w:rsid w:val="00B47657"/>
    <w:rsid w:val="00B47FAA"/>
    <w:rsid w:val="00B514F1"/>
    <w:rsid w:val="00B614C3"/>
    <w:rsid w:val="00B6399D"/>
    <w:rsid w:val="00B6739A"/>
    <w:rsid w:val="00B70E4A"/>
    <w:rsid w:val="00B827C6"/>
    <w:rsid w:val="00B8547D"/>
    <w:rsid w:val="00B9488C"/>
    <w:rsid w:val="00BB090E"/>
    <w:rsid w:val="00BC0733"/>
    <w:rsid w:val="00BC343C"/>
    <w:rsid w:val="00BE16A8"/>
    <w:rsid w:val="00BE3A6A"/>
    <w:rsid w:val="00BE49B7"/>
    <w:rsid w:val="00BF67B1"/>
    <w:rsid w:val="00C0372F"/>
    <w:rsid w:val="00C2457A"/>
    <w:rsid w:val="00C250D5"/>
    <w:rsid w:val="00C3149B"/>
    <w:rsid w:val="00C326CD"/>
    <w:rsid w:val="00C32E69"/>
    <w:rsid w:val="00C35666"/>
    <w:rsid w:val="00C35E8F"/>
    <w:rsid w:val="00C441BF"/>
    <w:rsid w:val="00C4564D"/>
    <w:rsid w:val="00C51C46"/>
    <w:rsid w:val="00C64731"/>
    <w:rsid w:val="00C8780F"/>
    <w:rsid w:val="00C91165"/>
    <w:rsid w:val="00C91477"/>
    <w:rsid w:val="00C92898"/>
    <w:rsid w:val="00C9385A"/>
    <w:rsid w:val="00C953E1"/>
    <w:rsid w:val="00C9755F"/>
    <w:rsid w:val="00CA4340"/>
    <w:rsid w:val="00CA76B6"/>
    <w:rsid w:val="00CB2828"/>
    <w:rsid w:val="00CB782D"/>
    <w:rsid w:val="00CC1781"/>
    <w:rsid w:val="00CC4A25"/>
    <w:rsid w:val="00CD5B4F"/>
    <w:rsid w:val="00CE25BA"/>
    <w:rsid w:val="00CE5238"/>
    <w:rsid w:val="00CE5312"/>
    <w:rsid w:val="00CE7514"/>
    <w:rsid w:val="00CE761F"/>
    <w:rsid w:val="00CF5728"/>
    <w:rsid w:val="00D03013"/>
    <w:rsid w:val="00D030FD"/>
    <w:rsid w:val="00D04086"/>
    <w:rsid w:val="00D1592A"/>
    <w:rsid w:val="00D159C3"/>
    <w:rsid w:val="00D248DE"/>
    <w:rsid w:val="00D2710E"/>
    <w:rsid w:val="00D33943"/>
    <w:rsid w:val="00D34D74"/>
    <w:rsid w:val="00D351E3"/>
    <w:rsid w:val="00D4689F"/>
    <w:rsid w:val="00D6154D"/>
    <w:rsid w:val="00D620E9"/>
    <w:rsid w:val="00D638B0"/>
    <w:rsid w:val="00D64061"/>
    <w:rsid w:val="00D7012B"/>
    <w:rsid w:val="00D72228"/>
    <w:rsid w:val="00D74B9C"/>
    <w:rsid w:val="00D764C6"/>
    <w:rsid w:val="00D809CA"/>
    <w:rsid w:val="00D8542D"/>
    <w:rsid w:val="00D9460F"/>
    <w:rsid w:val="00D9514C"/>
    <w:rsid w:val="00D9582A"/>
    <w:rsid w:val="00D95C4E"/>
    <w:rsid w:val="00D95F07"/>
    <w:rsid w:val="00DA55AF"/>
    <w:rsid w:val="00DB3935"/>
    <w:rsid w:val="00DB717B"/>
    <w:rsid w:val="00DC6A71"/>
    <w:rsid w:val="00DE0F0F"/>
    <w:rsid w:val="00DE40D3"/>
    <w:rsid w:val="00DE507F"/>
    <w:rsid w:val="00DE51A0"/>
    <w:rsid w:val="00DE65C7"/>
    <w:rsid w:val="00DF10CE"/>
    <w:rsid w:val="00DF1C28"/>
    <w:rsid w:val="00E01480"/>
    <w:rsid w:val="00E02D72"/>
    <w:rsid w:val="00E0357D"/>
    <w:rsid w:val="00E06781"/>
    <w:rsid w:val="00E11F9D"/>
    <w:rsid w:val="00E14805"/>
    <w:rsid w:val="00E16F01"/>
    <w:rsid w:val="00E20E84"/>
    <w:rsid w:val="00E21C62"/>
    <w:rsid w:val="00E3110C"/>
    <w:rsid w:val="00E31C72"/>
    <w:rsid w:val="00E36036"/>
    <w:rsid w:val="00E37840"/>
    <w:rsid w:val="00E43812"/>
    <w:rsid w:val="00E461D1"/>
    <w:rsid w:val="00E47787"/>
    <w:rsid w:val="00E57E81"/>
    <w:rsid w:val="00E642B1"/>
    <w:rsid w:val="00E706A8"/>
    <w:rsid w:val="00E76ACD"/>
    <w:rsid w:val="00E86F4E"/>
    <w:rsid w:val="00E9465D"/>
    <w:rsid w:val="00EA13D9"/>
    <w:rsid w:val="00EA366C"/>
    <w:rsid w:val="00EB130D"/>
    <w:rsid w:val="00EB4120"/>
    <w:rsid w:val="00EB6F0C"/>
    <w:rsid w:val="00EC1259"/>
    <w:rsid w:val="00ED1C3E"/>
    <w:rsid w:val="00ED20C1"/>
    <w:rsid w:val="00ED36FA"/>
    <w:rsid w:val="00EE62A3"/>
    <w:rsid w:val="00EF0AE2"/>
    <w:rsid w:val="00EF168B"/>
    <w:rsid w:val="00EF5F57"/>
    <w:rsid w:val="00F00203"/>
    <w:rsid w:val="00F13715"/>
    <w:rsid w:val="00F1524B"/>
    <w:rsid w:val="00F20C69"/>
    <w:rsid w:val="00F240BB"/>
    <w:rsid w:val="00F312EC"/>
    <w:rsid w:val="00F3255C"/>
    <w:rsid w:val="00F357FF"/>
    <w:rsid w:val="00F45102"/>
    <w:rsid w:val="00F451FF"/>
    <w:rsid w:val="00F475A1"/>
    <w:rsid w:val="00F57FED"/>
    <w:rsid w:val="00F67BC6"/>
    <w:rsid w:val="00F716D7"/>
    <w:rsid w:val="00F73924"/>
    <w:rsid w:val="00F9235F"/>
    <w:rsid w:val="00F953BD"/>
    <w:rsid w:val="00FA7972"/>
    <w:rsid w:val="00FC7A06"/>
    <w:rsid w:val="00FD3E8B"/>
    <w:rsid w:val="00FD4A9D"/>
    <w:rsid w:val="00FD7AB9"/>
    <w:rsid w:val="00FF3093"/>
    <w:rsid w:val="00FF68BC"/>
    <w:rsid w:val="00FF782C"/>
    <w:rsid w:val="00FF7C4A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343A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2D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852223"/>
    <w:pPr>
      <w:keepNext/>
      <w:numPr>
        <w:numId w:val="32"/>
      </w:numPr>
      <w:spacing w:before="240" w:after="60" w:line="240" w:lineRule="auto"/>
      <w:jc w:val="both"/>
      <w:outlineLvl w:val="0"/>
    </w:pPr>
    <w:rPr>
      <w:rFonts w:cs="Arial"/>
      <w:b/>
      <w:color w:val="000000"/>
      <w:kern w:val="32"/>
      <w:sz w:val="28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7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0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4812D1"/>
    <w:pPr>
      <w:spacing w:after="100" w:line="259" w:lineRule="auto"/>
      <w:ind w:left="220"/>
    </w:pPr>
    <w:rPr>
      <w:rFonts w:ascii="Calibri" w:hAnsi="Calibr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05976"/>
    <w:pPr>
      <w:tabs>
        <w:tab w:val="left" w:pos="440"/>
        <w:tab w:val="right" w:leader="dot" w:pos="9056"/>
      </w:tabs>
      <w:spacing w:after="100" w:line="259" w:lineRule="auto"/>
      <w:ind w:left="284" w:hanging="284"/>
    </w:pPr>
    <w:rPr>
      <w:rFonts w:cs="Arial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E0950"/>
    <w:pPr>
      <w:ind w:left="720"/>
      <w:contextualSpacing/>
    </w:pPr>
  </w:style>
  <w:style w:type="paragraph" w:customStyle="1" w:styleId="Naslov20">
    <w:name w:val="Naslov2"/>
    <w:basedOn w:val="Naslov2"/>
    <w:next w:val="Navaden"/>
    <w:link w:val="Naslov2Znak0"/>
    <w:qFormat/>
    <w:rsid w:val="00F357FF"/>
    <w:pPr>
      <w:spacing w:line="240" w:lineRule="auto"/>
      <w:jc w:val="both"/>
    </w:pPr>
    <w:rPr>
      <w:rFonts w:ascii="Arial" w:hAnsi="Arial" w:cs="Arial"/>
      <w:b/>
      <w:color w:val="000000" w:themeColor="text1"/>
      <w:sz w:val="24"/>
    </w:rPr>
  </w:style>
  <w:style w:type="character" w:customStyle="1" w:styleId="Naslov2Znak0">
    <w:name w:val="Naslov2 Znak"/>
    <w:basedOn w:val="Naslov2Znak"/>
    <w:link w:val="Naslov20"/>
    <w:rsid w:val="00F357FF"/>
    <w:rPr>
      <w:rFonts w:ascii="Arial" w:eastAsiaTheme="majorEastAsia" w:hAnsi="Arial" w:cs="Arial"/>
      <w:b/>
      <w:color w:val="000000" w:themeColor="text1"/>
      <w:sz w:val="24"/>
      <w:szCs w:val="2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57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E47787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0A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2D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852223"/>
    <w:pPr>
      <w:keepNext/>
      <w:numPr>
        <w:numId w:val="32"/>
      </w:numPr>
      <w:spacing w:before="240" w:after="60" w:line="240" w:lineRule="auto"/>
      <w:jc w:val="both"/>
      <w:outlineLvl w:val="0"/>
    </w:pPr>
    <w:rPr>
      <w:rFonts w:cs="Arial"/>
      <w:b/>
      <w:color w:val="000000"/>
      <w:kern w:val="32"/>
      <w:sz w:val="28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7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0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4812D1"/>
    <w:pPr>
      <w:spacing w:after="100" w:line="259" w:lineRule="auto"/>
      <w:ind w:left="220"/>
    </w:pPr>
    <w:rPr>
      <w:rFonts w:ascii="Calibri" w:hAnsi="Calibr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05976"/>
    <w:pPr>
      <w:tabs>
        <w:tab w:val="left" w:pos="440"/>
        <w:tab w:val="right" w:leader="dot" w:pos="9056"/>
      </w:tabs>
      <w:spacing w:after="100" w:line="259" w:lineRule="auto"/>
      <w:ind w:left="284" w:hanging="284"/>
    </w:pPr>
    <w:rPr>
      <w:rFonts w:cs="Arial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E0950"/>
    <w:pPr>
      <w:ind w:left="720"/>
      <w:contextualSpacing/>
    </w:pPr>
  </w:style>
  <w:style w:type="paragraph" w:customStyle="1" w:styleId="Naslov20">
    <w:name w:val="Naslov2"/>
    <w:basedOn w:val="Naslov2"/>
    <w:next w:val="Navaden"/>
    <w:link w:val="Naslov2Znak0"/>
    <w:qFormat/>
    <w:rsid w:val="00F357FF"/>
    <w:pPr>
      <w:spacing w:line="240" w:lineRule="auto"/>
      <w:jc w:val="both"/>
    </w:pPr>
    <w:rPr>
      <w:rFonts w:ascii="Arial" w:hAnsi="Arial" w:cs="Arial"/>
      <w:b/>
      <w:color w:val="000000" w:themeColor="text1"/>
      <w:sz w:val="24"/>
    </w:rPr>
  </w:style>
  <w:style w:type="character" w:customStyle="1" w:styleId="Naslov2Znak0">
    <w:name w:val="Naslov2 Znak"/>
    <w:basedOn w:val="Naslov2Znak"/>
    <w:link w:val="Naslov20"/>
    <w:rsid w:val="00F357FF"/>
    <w:rPr>
      <w:rFonts w:ascii="Arial" w:eastAsiaTheme="majorEastAsia" w:hAnsi="Arial" w:cs="Arial"/>
      <w:b/>
      <w:color w:val="000000" w:themeColor="text1"/>
      <w:sz w:val="24"/>
      <w:szCs w:val="2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57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E47787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0A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510649-0ACE-49A4-97B7-7AF2E77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pril3</dc:title>
  <dc:creator>mop</dc:creator>
  <cp:lastModifiedBy>Jurij.Rupnik</cp:lastModifiedBy>
  <cp:revision>2</cp:revision>
  <cp:lastPrinted>2021-03-08T09:47:00Z</cp:lastPrinted>
  <dcterms:created xsi:type="dcterms:W3CDTF">2023-01-13T14:48:00Z</dcterms:created>
  <dcterms:modified xsi:type="dcterms:W3CDTF">2023-01-13T14:48:00Z</dcterms:modified>
</cp:coreProperties>
</file>