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866B30" w:rsidRDefault="003636EA" w:rsidP="00866B30">
      <w:pPr>
        <w:pStyle w:val="datumtevilka"/>
        <w:rPr>
          <w:rFonts w:cs="Arial"/>
          <w:color w:val="000000"/>
        </w:rPr>
      </w:pPr>
    </w:p>
    <w:p w:rsidR="003636EA" w:rsidRPr="00866B30" w:rsidRDefault="003636EA" w:rsidP="00866B30">
      <w:pPr>
        <w:pStyle w:val="datumtevilka"/>
      </w:pPr>
    </w:p>
    <w:p w:rsidR="003636EA" w:rsidRPr="00866B30" w:rsidRDefault="003636EA" w:rsidP="00866B30">
      <w:pPr>
        <w:pStyle w:val="datumtevilka"/>
      </w:pPr>
      <w:r w:rsidRPr="00866B30">
        <w:t xml:space="preserve">Številka: </w:t>
      </w:r>
      <w:r w:rsidRPr="00866B30">
        <w:tab/>
      </w:r>
      <w:r w:rsidR="00B05DB0" w:rsidRPr="00866B30">
        <w:rPr>
          <w:rFonts w:cs="Arial"/>
          <w:color w:val="000000"/>
        </w:rPr>
        <w:t>41013-163/2024/2</w:t>
      </w:r>
    </w:p>
    <w:p w:rsidR="003636EA" w:rsidRPr="00866B30" w:rsidRDefault="003636EA" w:rsidP="00866B30">
      <w:pPr>
        <w:pStyle w:val="datumtevilka"/>
      </w:pPr>
      <w:r w:rsidRPr="00866B30">
        <w:t xml:space="preserve">Datum: </w:t>
      </w:r>
      <w:r w:rsidRPr="00866B30">
        <w:tab/>
      </w:r>
      <w:r w:rsidR="00B05DB0" w:rsidRPr="00866B30">
        <w:rPr>
          <w:rFonts w:cs="Arial"/>
          <w:color w:val="000000"/>
        </w:rPr>
        <w:t>7. 11. 2024</w:t>
      </w:r>
      <w:r w:rsidRPr="00866B30">
        <w:t xml:space="preserve"> </w:t>
      </w:r>
    </w:p>
    <w:p w:rsidR="003636EA" w:rsidRPr="00866B30" w:rsidRDefault="003636EA" w:rsidP="00866B3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866B30" w:rsidRDefault="003636EA" w:rsidP="00866B3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66B30" w:rsidRDefault="00866B30" w:rsidP="00866B3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66B30">
        <w:rPr>
          <w:rFonts w:cs="Arial"/>
          <w:iCs/>
          <w:szCs w:val="20"/>
          <w:lang w:eastAsia="sl-SI"/>
        </w:rPr>
        <w:t xml:space="preserve">Na podlagi petega odstavka 31. člena Zakona o </w:t>
      </w:r>
      <w:proofErr w:type="gramStart"/>
      <w:r w:rsidRPr="00866B30">
        <w:rPr>
          <w:rFonts w:cs="Arial"/>
          <w:iCs/>
          <w:szCs w:val="20"/>
          <w:lang w:eastAsia="sl-SI"/>
        </w:rPr>
        <w:t>izvrševanju</w:t>
      </w:r>
      <w:proofErr w:type="gramEnd"/>
      <w:r w:rsidRPr="00866B30">
        <w:rPr>
          <w:rFonts w:cs="Arial"/>
          <w:iCs/>
          <w:szCs w:val="20"/>
          <w:lang w:eastAsia="sl-SI"/>
        </w:rPr>
        <w:t xml:space="preserve"> proračunov Republike Slovenije za leti 2024 in 20</w:t>
      </w:r>
      <w:r w:rsidR="00A406FA">
        <w:rPr>
          <w:rFonts w:cs="Arial"/>
          <w:iCs/>
          <w:szCs w:val="20"/>
          <w:lang w:eastAsia="sl-SI"/>
        </w:rPr>
        <w:t xml:space="preserve">25 (Uradni list RS, št. 123/23 in </w:t>
      </w:r>
      <w:r w:rsidRPr="00866B30">
        <w:rPr>
          <w:rFonts w:cs="Arial"/>
          <w:iCs/>
          <w:szCs w:val="20"/>
          <w:lang w:eastAsia="sl-SI"/>
        </w:rPr>
        <w:t xml:space="preserve">12/24) je </w:t>
      </w:r>
      <w:r w:rsidRPr="00866B30">
        <w:rPr>
          <w:rFonts w:cs="Arial"/>
          <w:color w:val="000000"/>
          <w:szCs w:val="20"/>
        </w:rPr>
        <w:t>Vlada Republike Slovenije</w:t>
      </w:r>
      <w:r w:rsidR="003636EA" w:rsidRPr="00866B30">
        <w:rPr>
          <w:rFonts w:cs="Arial"/>
          <w:color w:val="000000"/>
          <w:szCs w:val="20"/>
        </w:rPr>
        <w:t xml:space="preserve"> na </w:t>
      </w:r>
      <w:r w:rsidR="00B05DB0" w:rsidRPr="00866B30">
        <w:rPr>
          <w:rFonts w:cs="Arial"/>
          <w:color w:val="000000"/>
          <w:szCs w:val="20"/>
        </w:rPr>
        <w:t>127. redni seji</w:t>
      </w:r>
      <w:r w:rsidR="003636EA" w:rsidRPr="00866B30">
        <w:rPr>
          <w:rFonts w:cs="Arial"/>
          <w:color w:val="000000"/>
          <w:szCs w:val="20"/>
        </w:rPr>
        <w:t xml:space="preserve"> dne </w:t>
      </w:r>
      <w:r w:rsidR="00B05DB0" w:rsidRPr="00866B30">
        <w:rPr>
          <w:rFonts w:cs="Arial"/>
          <w:color w:val="000000"/>
          <w:szCs w:val="20"/>
        </w:rPr>
        <w:t>7. 11. 2024</w:t>
      </w:r>
      <w:r w:rsidR="003636EA" w:rsidRPr="00866B30">
        <w:rPr>
          <w:rFonts w:cs="Arial"/>
          <w:color w:val="000000"/>
          <w:szCs w:val="20"/>
        </w:rPr>
        <w:t xml:space="preserve"> pod točko </w:t>
      </w:r>
      <w:r w:rsidR="00B05DB0" w:rsidRPr="00866B30">
        <w:rPr>
          <w:rFonts w:cs="Arial"/>
          <w:color w:val="000000"/>
          <w:szCs w:val="20"/>
        </w:rPr>
        <w:t>3C</w:t>
      </w:r>
      <w:r w:rsidR="003636EA" w:rsidRPr="00866B30">
        <w:rPr>
          <w:rFonts w:cs="Arial"/>
          <w:color w:val="000000"/>
          <w:szCs w:val="20"/>
        </w:rPr>
        <w:t xml:space="preserve"> sprejela naslednji</w:t>
      </w:r>
    </w:p>
    <w:p w:rsidR="003636EA" w:rsidRPr="00866B30" w:rsidRDefault="003636EA" w:rsidP="00866B3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66B30" w:rsidRDefault="003636EA" w:rsidP="00866B3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66B30" w:rsidRDefault="003636EA" w:rsidP="00866B3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866B30">
        <w:rPr>
          <w:rFonts w:cs="Arial"/>
          <w:color w:val="000000"/>
          <w:szCs w:val="20"/>
        </w:rPr>
        <w:t>S K L E P :</w:t>
      </w:r>
    </w:p>
    <w:p w:rsidR="003636EA" w:rsidRDefault="003636EA" w:rsidP="00866B3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66B30" w:rsidRPr="00866B30" w:rsidRDefault="00866B30" w:rsidP="00866B3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66B30" w:rsidRPr="00866B30" w:rsidRDefault="00866B30" w:rsidP="00866B30">
      <w:pPr>
        <w:jc w:val="both"/>
        <w:rPr>
          <w:rFonts w:cs="Arial"/>
          <w:iCs/>
          <w:szCs w:val="20"/>
          <w:lang w:eastAsia="sl-SI"/>
        </w:rPr>
      </w:pPr>
      <w:r>
        <w:rPr>
          <w:rFonts w:cs="Arial"/>
          <w:szCs w:val="20"/>
        </w:rPr>
        <w:t>V veljavnem</w:t>
      </w:r>
      <w:r w:rsidRPr="00866B30">
        <w:rPr>
          <w:rFonts w:cs="Arial"/>
          <w:szCs w:val="20"/>
        </w:rPr>
        <w:t xml:space="preserve"> Načrt</w:t>
      </w:r>
      <w:r>
        <w:rPr>
          <w:rFonts w:cs="Arial"/>
          <w:szCs w:val="20"/>
        </w:rPr>
        <w:t>u</w:t>
      </w:r>
      <w:r w:rsidR="00A406FA">
        <w:rPr>
          <w:rFonts w:cs="Arial"/>
          <w:szCs w:val="20"/>
        </w:rPr>
        <w:t xml:space="preserve"> razvojnih programov </w:t>
      </w:r>
      <w:r w:rsidRPr="00866B30">
        <w:rPr>
          <w:rFonts w:cs="Arial"/>
          <w:szCs w:val="20"/>
        </w:rPr>
        <w:t>2024</w:t>
      </w:r>
      <w:r>
        <w:rPr>
          <w:rFonts w:cs="Arial"/>
          <w:szCs w:val="20"/>
        </w:rPr>
        <w:sym w:font="Symbol" w:char="F02D"/>
      </w:r>
      <w:r w:rsidRPr="00866B30">
        <w:rPr>
          <w:rFonts w:cs="Arial"/>
          <w:szCs w:val="20"/>
        </w:rPr>
        <w:t xml:space="preserve">2027 se, skladno s podatki iz priložene tabele, </w:t>
      </w:r>
      <w:r w:rsidRPr="00866B30">
        <w:rPr>
          <w:rFonts w:cs="Arial"/>
          <w:iCs/>
          <w:szCs w:val="20"/>
          <w:lang w:eastAsia="sl-SI"/>
        </w:rPr>
        <w:t xml:space="preserve">spremeni vrednost projekta </w:t>
      </w:r>
      <w:r w:rsidRPr="00866B30">
        <w:rPr>
          <w:rFonts w:cs="Arial"/>
          <w:szCs w:val="20"/>
        </w:rPr>
        <w:t xml:space="preserve">3330-21-8238 </w:t>
      </w:r>
      <w:r w:rsidRPr="00866B30">
        <w:rPr>
          <w:rFonts w:eastAsiaTheme="minorHAnsi" w:cs="Arial"/>
          <w:bCs/>
          <w:color w:val="000000"/>
          <w:szCs w:val="20"/>
        </w:rPr>
        <w:t>Rekonstrukcija in</w:t>
      </w:r>
      <w:r>
        <w:rPr>
          <w:rFonts w:eastAsiaTheme="minorHAnsi" w:cs="Arial"/>
          <w:bCs/>
          <w:color w:val="000000"/>
          <w:szCs w:val="20"/>
        </w:rPr>
        <w:t xml:space="preserve"> prizidava vrtca </w:t>
      </w:r>
      <w:r>
        <w:rPr>
          <w:rFonts w:eastAsiaTheme="minorHAnsi" w:cs="Arial"/>
          <w:bCs/>
          <w:color w:val="000000"/>
          <w:szCs w:val="20"/>
        </w:rPr>
        <w:br/>
        <w:t xml:space="preserve">Spodnji </w:t>
      </w:r>
      <w:r w:rsidRPr="00866B30">
        <w:rPr>
          <w:rFonts w:eastAsiaTheme="minorHAnsi" w:cs="Arial"/>
          <w:bCs/>
          <w:color w:val="000000"/>
          <w:szCs w:val="20"/>
        </w:rPr>
        <w:t>Duplek.</w:t>
      </w:r>
    </w:p>
    <w:p w:rsidR="003636EA" w:rsidRPr="00866B30" w:rsidRDefault="003636EA" w:rsidP="00866B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66B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66B30" w:rsidRPr="00866B30" w:rsidRDefault="00866B30" w:rsidP="00866B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66B30" w:rsidRDefault="003636EA" w:rsidP="00866B3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866B30" w:rsidRDefault="00B05DB0" w:rsidP="00866B3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866B30">
        <w:rPr>
          <w:rFonts w:cs="Arial"/>
          <w:color w:val="000000"/>
          <w:szCs w:val="20"/>
        </w:rPr>
        <w:t>Barbara Kolenko Helbl</w:t>
      </w:r>
    </w:p>
    <w:p w:rsidR="003636EA" w:rsidRPr="00866B30" w:rsidRDefault="00B05DB0" w:rsidP="00866B3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bookmarkStart w:id="0" w:name="_GoBack"/>
      <w:bookmarkEnd w:id="0"/>
      <w:r w:rsidRPr="00866B30">
        <w:rPr>
          <w:rFonts w:cs="Arial"/>
          <w:color w:val="000000"/>
          <w:szCs w:val="20"/>
        </w:rPr>
        <w:t>generalna sekretarka</w:t>
      </w:r>
    </w:p>
    <w:p w:rsidR="00866B30" w:rsidRDefault="00866B30" w:rsidP="00866B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66B30" w:rsidRPr="00866B30" w:rsidRDefault="00866B30" w:rsidP="00866B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866B30" w:rsidP="00866B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866B30" w:rsidRPr="00866B30" w:rsidRDefault="00866B30" w:rsidP="00866B30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866B30" w:rsidRDefault="003636EA" w:rsidP="00866B3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66B30" w:rsidRDefault="003636EA" w:rsidP="00866B3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66B30">
        <w:rPr>
          <w:rFonts w:cs="Arial"/>
          <w:color w:val="000000"/>
          <w:szCs w:val="20"/>
        </w:rPr>
        <w:t>Prejmejo:</w:t>
      </w:r>
    </w:p>
    <w:p w:rsidR="00866B30" w:rsidRDefault="00B05DB0" w:rsidP="00866B3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866B30">
        <w:rPr>
          <w:rFonts w:cs="Arial"/>
          <w:color w:val="000000"/>
          <w:szCs w:val="20"/>
        </w:rPr>
        <w:t xml:space="preserve">Ministrstvo za vzgojo in </w:t>
      </w:r>
      <w:r w:rsidR="00866B30">
        <w:rPr>
          <w:rFonts w:cs="Arial"/>
          <w:color w:val="000000"/>
          <w:szCs w:val="20"/>
        </w:rPr>
        <w:t>izobraževanje</w:t>
      </w:r>
    </w:p>
    <w:p w:rsidR="00B05DB0" w:rsidRPr="00866B30" w:rsidRDefault="00866B30" w:rsidP="00866B3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B05DB0" w:rsidRPr="00866B30" w:rsidRDefault="00B05DB0" w:rsidP="00866B3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866B30">
        <w:rPr>
          <w:rFonts w:cs="Arial"/>
          <w:color w:val="000000"/>
          <w:szCs w:val="20"/>
        </w:rPr>
        <w:t>Služba Vlade Rep</w:t>
      </w:r>
      <w:r w:rsidR="00866B30">
        <w:rPr>
          <w:rFonts w:cs="Arial"/>
          <w:color w:val="000000"/>
          <w:szCs w:val="20"/>
        </w:rPr>
        <w:t>ublike Slovenije za zakonodajo</w:t>
      </w:r>
    </w:p>
    <w:p w:rsidR="003636EA" w:rsidRPr="00866B30" w:rsidRDefault="00B05DB0" w:rsidP="00866B3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866B30">
        <w:rPr>
          <w:rFonts w:cs="Arial"/>
          <w:color w:val="000000"/>
          <w:szCs w:val="20"/>
        </w:rPr>
        <w:t>Urad Vlade Republ</w:t>
      </w:r>
      <w:r w:rsidR="00866B30">
        <w:rPr>
          <w:rFonts w:cs="Arial"/>
          <w:color w:val="000000"/>
          <w:szCs w:val="20"/>
        </w:rPr>
        <w:t>ike Slovenije za komuniciranje</w:t>
      </w:r>
    </w:p>
    <w:p w:rsidR="003636EA" w:rsidRPr="00866B30" w:rsidRDefault="003636EA" w:rsidP="00866B3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866B30" w:rsidRDefault="00E37094" w:rsidP="00866B3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866B30" w:rsidRDefault="00E37094" w:rsidP="00866B3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866B30" w:rsidRDefault="009E0C40" w:rsidP="00866B3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866B30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6D" w:rsidRDefault="00F85E6D" w:rsidP="00767987">
      <w:pPr>
        <w:spacing w:line="240" w:lineRule="auto"/>
      </w:pPr>
      <w:r>
        <w:separator/>
      </w:r>
    </w:p>
  </w:endnote>
  <w:endnote w:type="continuationSeparator" w:id="0">
    <w:p w:rsidR="00F85E6D" w:rsidRDefault="00F85E6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C4" w:rsidRDefault="000D34C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6D" w:rsidRDefault="00F85E6D" w:rsidP="00767987">
      <w:pPr>
        <w:spacing w:line="240" w:lineRule="auto"/>
      </w:pPr>
      <w:r>
        <w:separator/>
      </w:r>
    </w:p>
  </w:footnote>
  <w:footnote w:type="continuationSeparator" w:id="0">
    <w:p w:rsidR="00F85E6D" w:rsidRDefault="00F85E6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C4" w:rsidRDefault="000D34C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C4" w:rsidRDefault="000D34C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173D0"/>
    <w:multiLevelType w:val="hybridMultilevel"/>
    <w:tmpl w:val="C9DA67F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D34C4"/>
    <w:rsid w:val="000E21B2"/>
    <w:rsid w:val="000E77DA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C6566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130D1"/>
    <w:rsid w:val="00834401"/>
    <w:rsid w:val="00866B30"/>
    <w:rsid w:val="008A27E1"/>
    <w:rsid w:val="008A3F94"/>
    <w:rsid w:val="008D30A8"/>
    <w:rsid w:val="00904A48"/>
    <w:rsid w:val="00980294"/>
    <w:rsid w:val="009C5392"/>
    <w:rsid w:val="009E0C40"/>
    <w:rsid w:val="00A406FA"/>
    <w:rsid w:val="00A50E4B"/>
    <w:rsid w:val="00A715DC"/>
    <w:rsid w:val="00A9231D"/>
    <w:rsid w:val="00B01357"/>
    <w:rsid w:val="00B05DB0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85E6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2024-11-06T11:30:00Z</dcterms:created>
  <dcterms:modified xsi:type="dcterms:W3CDTF">2024-11-06T13:01:00Z</dcterms:modified>
</cp:coreProperties>
</file>