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AFA9F" w14:textId="2A197AE1" w:rsidR="005D66A4" w:rsidRPr="005D66A4" w:rsidRDefault="005D66A4" w:rsidP="005D66A4">
      <w:pPr>
        <w:tabs>
          <w:tab w:val="left" w:pos="1701"/>
        </w:tabs>
        <w:spacing w:line="260" w:lineRule="exact"/>
        <w:rPr>
          <w:rFonts w:ascii="Arial" w:hAnsi="Arial" w:cs="Arial"/>
          <w:sz w:val="20"/>
          <w:szCs w:val="20"/>
          <w:lang w:val="sl-SI" w:eastAsia="sl-SI"/>
        </w:rPr>
      </w:pPr>
      <w:r w:rsidRPr="005D66A4">
        <w:rPr>
          <w:rFonts w:ascii="Arial" w:hAnsi="Arial" w:cs="Arial"/>
          <w:sz w:val="20"/>
          <w:szCs w:val="20"/>
          <w:lang w:val="sl-SI" w:eastAsia="sl-SI"/>
        </w:rPr>
        <w:t xml:space="preserve">Številka: </w:t>
      </w:r>
      <w:r w:rsidRPr="005D66A4">
        <w:rPr>
          <w:rFonts w:ascii="Arial" w:hAnsi="Arial" w:cs="Arial"/>
          <w:sz w:val="20"/>
          <w:szCs w:val="20"/>
          <w:lang w:val="sl-SI" w:eastAsia="sl-SI"/>
        </w:rPr>
        <w:tab/>
        <w:t>84400-9/2023/2</w:t>
      </w:r>
    </w:p>
    <w:p w14:paraId="49CE01DF" w14:textId="2E8BD56B" w:rsidR="005D66A4" w:rsidRPr="005D66A4" w:rsidRDefault="005D66A4" w:rsidP="005D66A4">
      <w:pPr>
        <w:tabs>
          <w:tab w:val="left" w:pos="1701"/>
        </w:tabs>
        <w:spacing w:line="260" w:lineRule="exact"/>
        <w:rPr>
          <w:rFonts w:ascii="Arial" w:hAnsi="Arial" w:cs="Arial"/>
          <w:sz w:val="20"/>
          <w:szCs w:val="20"/>
          <w:lang w:val="sl-SI" w:eastAsia="sl-SI"/>
        </w:rPr>
      </w:pPr>
      <w:r w:rsidRPr="005D66A4">
        <w:rPr>
          <w:rFonts w:ascii="Arial" w:hAnsi="Arial" w:cs="Arial"/>
          <w:sz w:val="20"/>
          <w:szCs w:val="20"/>
          <w:lang w:val="sl-SI" w:eastAsia="sl-SI"/>
        </w:rPr>
        <w:t xml:space="preserve">Datum: </w:t>
      </w:r>
      <w:r w:rsidRPr="005D66A4">
        <w:rPr>
          <w:rFonts w:ascii="Arial" w:hAnsi="Arial" w:cs="Arial"/>
          <w:sz w:val="20"/>
          <w:szCs w:val="20"/>
          <w:lang w:val="sl-SI" w:eastAsia="sl-SI"/>
        </w:rPr>
        <w:tab/>
        <w:t>15. 9. 2023</w:t>
      </w:r>
    </w:p>
    <w:p w14:paraId="7892A81C" w14:textId="32C365F7" w:rsidR="004B70A9" w:rsidRPr="005D66A4" w:rsidRDefault="004B70A9" w:rsidP="005D66A4">
      <w:pPr>
        <w:spacing w:line="260" w:lineRule="exact"/>
        <w:rPr>
          <w:rFonts w:ascii="Arial" w:hAnsi="Arial" w:cs="Arial"/>
          <w:sz w:val="20"/>
          <w:szCs w:val="20"/>
          <w:lang w:val="it-IT"/>
        </w:rPr>
      </w:pPr>
    </w:p>
    <w:p w14:paraId="0D2B7BB1" w14:textId="5834E94D" w:rsidR="00255DA2" w:rsidRPr="005D66A4" w:rsidRDefault="00255DA2" w:rsidP="005D66A4">
      <w:pPr>
        <w:spacing w:line="260" w:lineRule="exact"/>
        <w:rPr>
          <w:rFonts w:ascii="Arial" w:hAnsi="Arial" w:cs="Arial"/>
          <w:sz w:val="20"/>
          <w:szCs w:val="20"/>
          <w:lang w:val="it-IT"/>
        </w:rPr>
      </w:pPr>
    </w:p>
    <w:p w14:paraId="00E70B10" w14:textId="3AA0215B" w:rsidR="00255DA2" w:rsidRPr="005D66A4" w:rsidRDefault="00255DA2" w:rsidP="005D66A4">
      <w:pPr>
        <w:spacing w:line="260" w:lineRule="exact"/>
        <w:rPr>
          <w:rFonts w:ascii="Arial" w:hAnsi="Arial" w:cs="Arial"/>
          <w:sz w:val="20"/>
          <w:szCs w:val="20"/>
          <w:lang w:val="it-IT"/>
        </w:rPr>
      </w:pPr>
    </w:p>
    <w:p w14:paraId="2C2C70E9" w14:textId="3FF45936" w:rsidR="00255DA2" w:rsidRPr="005D66A4" w:rsidRDefault="00255DA2" w:rsidP="005D66A4">
      <w:pPr>
        <w:spacing w:line="260" w:lineRule="exact"/>
        <w:rPr>
          <w:rFonts w:ascii="Arial" w:hAnsi="Arial" w:cs="Arial"/>
          <w:sz w:val="20"/>
          <w:szCs w:val="20"/>
          <w:lang w:val="it-IT"/>
        </w:rPr>
      </w:pPr>
    </w:p>
    <w:p w14:paraId="1C0F39CC" w14:textId="0F28FE09" w:rsidR="00255DA2" w:rsidRPr="005D66A4" w:rsidRDefault="00255DA2" w:rsidP="005D66A4">
      <w:pPr>
        <w:spacing w:line="260" w:lineRule="exact"/>
        <w:rPr>
          <w:rFonts w:ascii="Arial" w:hAnsi="Arial" w:cs="Arial"/>
          <w:sz w:val="20"/>
          <w:szCs w:val="20"/>
          <w:lang w:val="it-IT"/>
        </w:rPr>
      </w:pPr>
    </w:p>
    <w:p w14:paraId="32A65837" w14:textId="77777777" w:rsidR="00255DA2" w:rsidRPr="005D66A4" w:rsidRDefault="00255DA2" w:rsidP="005D66A4">
      <w:pPr>
        <w:spacing w:line="260" w:lineRule="exact"/>
        <w:rPr>
          <w:rFonts w:ascii="Arial" w:hAnsi="Arial" w:cs="Arial"/>
          <w:sz w:val="20"/>
          <w:szCs w:val="20"/>
          <w:lang w:val="it-IT"/>
        </w:rPr>
      </w:pPr>
    </w:p>
    <w:p w14:paraId="2D482C37" w14:textId="77777777" w:rsidR="004B70A9" w:rsidRPr="005D66A4" w:rsidRDefault="004B70A9" w:rsidP="005D66A4">
      <w:pPr>
        <w:spacing w:line="260" w:lineRule="exact"/>
        <w:rPr>
          <w:rFonts w:ascii="Arial" w:hAnsi="Arial" w:cs="Arial"/>
          <w:sz w:val="20"/>
          <w:szCs w:val="20"/>
          <w:lang w:val="it-IT"/>
        </w:rPr>
      </w:pPr>
    </w:p>
    <w:p w14:paraId="44D4FF24" w14:textId="77777777" w:rsidR="004B70A9" w:rsidRPr="005D66A4" w:rsidRDefault="004B70A9" w:rsidP="005D66A4">
      <w:pPr>
        <w:spacing w:line="260" w:lineRule="exact"/>
        <w:rPr>
          <w:rFonts w:ascii="Arial" w:hAnsi="Arial" w:cs="Arial"/>
          <w:sz w:val="20"/>
          <w:szCs w:val="20"/>
          <w:lang w:val="it-IT"/>
        </w:rPr>
      </w:pPr>
    </w:p>
    <w:p w14:paraId="3A4CD4A8" w14:textId="77777777" w:rsidR="004B70A9" w:rsidRPr="005D66A4" w:rsidRDefault="004B70A9" w:rsidP="005D66A4">
      <w:pPr>
        <w:spacing w:line="260" w:lineRule="exact"/>
        <w:rPr>
          <w:rFonts w:ascii="Arial" w:hAnsi="Arial" w:cs="Arial"/>
          <w:sz w:val="20"/>
          <w:szCs w:val="20"/>
          <w:lang w:val="it-IT"/>
        </w:rPr>
      </w:pPr>
    </w:p>
    <w:p w14:paraId="6B2C7F39" w14:textId="16DC9D70" w:rsidR="004B70A9" w:rsidRPr="005D66A4" w:rsidRDefault="00F33EC3" w:rsidP="005D66A4">
      <w:pPr>
        <w:suppressAutoHyphens/>
        <w:spacing w:line="260" w:lineRule="exact"/>
        <w:jc w:val="center"/>
        <w:rPr>
          <w:rFonts w:ascii="Arial" w:hAnsi="Arial" w:cs="Arial"/>
          <w:b/>
          <w:sz w:val="20"/>
          <w:szCs w:val="20"/>
          <w:lang w:eastAsia="ar-SA"/>
        </w:rPr>
      </w:pPr>
      <w:r w:rsidRPr="005D66A4">
        <w:rPr>
          <w:rFonts w:ascii="Arial" w:hAnsi="Arial" w:cs="Arial"/>
          <w:b/>
          <w:bCs/>
          <w:sz w:val="20"/>
          <w:szCs w:val="20"/>
        </w:rPr>
        <w:t>P</w:t>
      </w:r>
      <w:r w:rsidRPr="005D66A4">
        <w:rPr>
          <w:rFonts w:ascii="Arial" w:hAnsi="Arial" w:cs="Arial"/>
          <w:b/>
          <w:bCs/>
          <w:sz w:val="20"/>
          <w:szCs w:val="20"/>
          <w:lang w:val="sl-SI" w:eastAsia="sl-SI"/>
        </w:rPr>
        <w:t>REDHODNI</w:t>
      </w:r>
      <w:r w:rsidRPr="005D66A4">
        <w:rPr>
          <w:rFonts w:ascii="Arial" w:hAnsi="Arial" w:cs="Arial"/>
          <w:b/>
          <w:sz w:val="20"/>
          <w:szCs w:val="20"/>
          <w:lang w:val="sl-SI" w:eastAsia="sl-SI"/>
        </w:rPr>
        <w:t xml:space="preserve"> PROGRAM ODPRAVE POSLEDIC ŠKODE V GOSPODARSTVU ZARADI POSLEDIC MOČ</w:t>
      </w:r>
      <w:r w:rsidR="00D70EF9">
        <w:rPr>
          <w:rFonts w:ascii="Arial" w:hAnsi="Arial" w:cs="Arial"/>
          <w:b/>
          <w:sz w:val="20"/>
          <w:szCs w:val="20"/>
          <w:lang w:val="sl-SI" w:eastAsia="sl-SI"/>
        </w:rPr>
        <w:t>NIH NEURIJ Z VEČDNEVNIM OBILNIM</w:t>
      </w:r>
      <w:r w:rsidRPr="005D66A4">
        <w:rPr>
          <w:rFonts w:ascii="Arial" w:hAnsi="Arial" w:cs="Arial"/>
          <w:b/>
          <w:sz w:val="20"/>
          <w:szCs w:val="20"/>
          <w:lang w:val="sl-SI" w:eastAsia="sl-SI"/>
        </w:rPr>
        <w:t xml:space="preserve"> DEŽEVJEM NA ŠIRŠEM OBMOČJU REPUBLIKE SLOVENIJE, KI JE POVZROČILO KATASTROFALNE POPLAVE, PLAZENJE TAL IN DRUGE POSLEDICE HUDOURNIŠKEGA DELOVANJA VISOKIH VODA </w:t>
      </w:r>
      <w:r w:rsidR="002A175A" w:rsidRPr="002A175A">
        <w:rPr>
          <w:rFonts w:ascii="Arial" w:hAnsi="Arial" w:cs="Arial"/>
          <w:b/>
          <w:sz w:val="20"/>
          <w:szCs w:val="20"/>
          <w:lang w:val="sl-SI" w:eastAsia="sl-SI"/>
        </w:rPr>
        <w:t>–</w:t>
      </w:r>
      <w:r w:rsidR="002A175A">
        <w:rPr>
          <w:rFonts w:ascii="Arial" w:hAnsi="Arial" w:cs="Arial"/>
          <w:b/>
          <w:sz w:val="20"/>
          <w:szCs w:val="20"/>
          <w:lang w:val="sl-SI" w:eastAsia="sl-SI"/>
        </w:rPr>
        <w:t xml:space="preserve"> </w:t>
      </w:r>
      <w:r w:rsidRPr="005D66A4">
        <w:rPr>
          <w:rFonts w:ascii="Arial" w:hAnsi="Arial" w:cs="Arial"/>
          <w:b/>
          <w:sz w:val="20"/>
          <w:szCs w:val="20"/>
          <w:lang w:val="sl-SI" w:eastAsia="sl-SI"/>
        </w:rPr>
        <w:t>POPLAVE AVGUST 2023</w:t>
      </w:r>
    </w:p>
    <w:p w14:paraId="25199F27" w14:textId="77777777" w:rsidR="004B70A9" w:rsidRPr="005D66A4" w:rsidRDefault="004B70A9" w:rsidP="005D66A4">
      <w:pPr>
        <w:suppressAutoHyphens/>
        <w:spacing w:line="260" w:lineRule="exact"/>
        <w:jc w:val="both"/>
        <w:rPr>
          <w:rFonts w:ascii="Arial" w:hAnsi="Arial" w:cs="Arial"/>
          <w:b/>
          <w:sz w:val="20"/>
          <w:szCs w:val="20"/>
          <w:lang w:eastAsia="ar-SA"/>
        </w:rPr>
      </w:pPr>
    </w:p>
    <w:p w14:paraId="62FB4EF1" w14:textId="77777777" w:rsidR="004B70A9" w:rsidRPr="005D66A4" w:rsidRDefault="004B70A9" w:rsidP="005D66A4">
      <w:pPr>
        <w:spacing w:line="260" w:lineRule="exact"/>
        <w:rPr>
          <w:rFonts w:ascii="Arial" w:hAnsi="Arial" w:cs="Arial"/>
          <w:sz w:val="20"/>
          <w:szCs w:val="20"/>
        </w:rPr>
      </w:pPr>
    </w:p>
    <w:p w14:paraId="5E106118" w14:textId="77777777" w:rsidR="004B70A9" w:rsidRPr="005D66A4" w:rsidRDefault="004B70A9" w:rsidP="005D66A4">
      <w:pPr>
        <w:spacing w:line="260" w:lineRule="exact"/>
        <w:rPr>
          <w:rFonts w:ascii="Arial" w:hAnsi="Arial" w:cs="Arial"/>
          <w:sz w:val="20"/>
          <w:szCs w:val="20"/>
        </w:rPr>
      </w:pPr>
    </w:p>
    <w:p w14:paraId="3569C4FD" w14:textId="77777777" w:rsidR="004B70A9" w:rsidRPr="005D66A4" w:rsidRDefault="004B70A9" w:rsidP="005D66A4">
      <w:pPr>
        <w:spacing w:line="260" w:lineRule="exact"/>
        <w:rPr>
          <w:rFonts w:ascii="Arial" w:hAnsi="Arial" w:cs="Arial"/>
          <w:sz w:val="20"/>
          <w:szCs w:val="20"/>
        </w:rPr>
      </w:pPr>
    </w:p>
    <w:p w14:paraId="35B6EDA3" w14:textId="77777777" w:rsidR="004B70A9" w:rsidRPr="005D66A4" w:rsidRDefault="004B70A9" w:rsidP="005D66A4">
      <w:pPr>
        <w:spacing w:line="260" w:lineRule="exact"/>
        <w:rPr>
          <w:rFonts w:ascii="Arial" w:hAnsi="Arial" w:cs="Arial"/>
          <w:sz w:val="20"/>
          <w:szCs w:val="20"/>
        </w:rPr>
      </w:pPr>
    </w:p>
    <w:p w14:paraId="45C743E1" w14:textId="77777777" w:rsidR="004B70A9" w:rsidRPr="005D66A4" w:rsidRDefault="004B70A9" w:rsidP="005D66A4">
      <w:pPr>
        <w:spacing w:line="260" w:lineRule="exact"/>
        <w:rPr>
          <w:rFonts w:ascii="Arial" w:hAnsi="Arial" w:cs="Arial"/>
          <w:sz w:val="20"/>
          <w:szCs w:val="20"/>
        </w:rPr>
      </w:pPr>
    </w:p>
    <w:p w14:paraId="0883FB63" w14:textId="77777777" w:rsidR="004B70A9" w:rsidRPr="005D66A4" w:rsidRDefault="004B70A9" w:rsidP="005D66A4">
      <w:pPr>
        <w:spacing w:line="260" w:lineRule="exact"/>
        <w:rPr>
          <w:rFonts w:ascii="Arial" w:hAnsi="Arial" w:cs="Arial"/>
          <w:sz w:val="20"/>
          <w:szCs w:val="20"/>
        </w:rPr>
      </w:pPr>
    </w:p>
    <w:p w14:paraId="4A4FC6FA" w14:textId="77777777" w:rsidR="004B70A9" w:rsidRPr="005D66A4" w:rsidRDefault="004B70A9" w:rsidP="005D66A4">
      <w:pPr>
        <w:spacing w:line="260" w:lineRule="exact"/>
        <w:rPr>
          <w:rFonts w:ascii="Arial" w:hAnsi="Arial" w:cs="Arial"/>
          <w:sz w:val="20"/>
          <w:szCs w:val="20"/>
        </w:rPr>
      </w:pPr>
    </w:p>
    <w:p w14:paraId="71913FA1" w14:textId="77777777" w:rsidR="004B70A9" w:rsidRPr="005D66A4" w:rsidRDefault="004B70A9" w:rsidP="005D66A4">
      <w:pPr>
        <w:spacing w:line="260" w:lineRule="exact"/>
        <w:rPr>
          <w:rFonts w:ascii="Arial" w:hAnsi="Arial" w:cs="Arial"/>
          <w:sz w:val="20"/>
          <w:szCs w:val="20"/>
        </w:rPr>
      </w:pPr>
    </w:p>
    <w:p w14:paraId="6C430962" w14:textId="77777777" w:rsidR="004B70A9" w:rsidRPr="005D66A4" w:rsidRDefault="004B70A9" w:rsidP="005D66A4">
      <w:pPr>
        <w:spacing w:line="260" w:lineRule="exact"/>
        <w:rPr>
          <w:rFonts w:ascii="Arial" w:hAnsi="Arial" w:cs="Arial"/>
          <w:sz w:val="20"/>
          <w:szCs w:val="20"/>
        </w:rPr>
      </w:pPr>
    </w:p>
    <w:p w14:paraId="62CBE538" w14:textId="77777777" w:rsidR="004B70A9" w:rsidRPr="005D66A4" w:rsidRDefault="004B70A9" w:rsidP="005D66A4">
      <w:pPr>
        <w:spacing w:line="260" w:lineRule="exact"/>
        <w:rPr>
          <w:rFonts w:ascii="Arial" w:hAnsi="Arial" w:cs="Arial"/>
          <w:sz w:val="20"/>
          <w:szCs w:val="20"/>
        </w:rPr>
      </w:pPr>
    </w:p>
    <w:p w14:paraId="43256F7C" w14:textId="74090156" w:rsidR="004B70A9" w:rsidRPr="005D66A4" w:rsidRDefault="004B70A9" w:rsidP="005D66A4">
      <w:pPr>
        <w:spacing w:line="260" w:lineRule="exact"/>
        <w:rPr>
          <w:rFonts w:ascii="Arial" w:hAnsi="Arial" w:cs="Arial"/>
          <w:sz w:val="20"/>
          <w:szCs w:val="20"/>
        </w:rPr>
      </w:pPr>
    </w:p>
    <w:p w14:paraId="18854218" w14:textId="01A8C18A" w:rsidR="00B143A4" w:rsidRPr="005D66A4" w:rsidRDefault="00B143A4" w:rsidP="005D66A4">
      <w:pPr>
        <w:spacing w:line="260" w:lineRule="exact"/>
        <w:rPr>
          <w:rFonts w:ascii="Arial" w:hAnsi="Arial" w:cs="Arial"/>
          <w:sz w:val="20"/>
          <w:szCs w:val="20"/>
        </w:rPr>
      </w:pPr>
    </w:p>
    <w:p w14:paraId="42157697" w14:textId="2C4464EE" w:rsidR="00B143A4" w:rsidRPr="005D66A4" w:rsidRDefault="00B143A4" w:rsidP="005D66A4">
      <w:pPr>
        <w:spacing w:line="260" w:lineRule="exact"/>
        <w:rPr>
          <w:rFonts w:ascii="Arial" w:hAnsi="Arial" w:cs="Arial"/>
          <w:sz w:val="20"/>
          <w:szCs w:val="20"/>
        </w:rPr>
      </w:pPr>
    </w:p>
    <w:p w14:paraId="56E0B814" w14:textId="55012A5F" w:rsidR="00B143A4" w:rsidRPr="005D66A4" w:rsidRDefault="00B143A4" w:rsidP="005D66A4">
      <w:pPr>
        <w:spacing w:line="260" w:lineRule="exact"/>
        <w:rPr>
          <w:rFonts w:ascii="Arial" w:hAnsi="Arial" w:cs="Arial"/>
          <w:sz w:val="20"/>
          <w:szCs w:val="20"/>
        </w:rPr>
      </w:pPr>
    </w:p>
    <w:p w14:paraId="28C37127" w14:textId="07B5CC3D" w:rsidR="00B143A4" w:rsidRPr="005D66A4" w:rsidRDefault="00B143A4" w:rsidP="005D66A4">
      <w:pPr>
        <w:spacing w:line="260" w:lineRule="exact"/>
        <w:rPr>
          <w:rFonts w:ascii="Arial" w:hAnsi="Arial" w:cs="Arial"/>
          <w:sz w:val="20"/>
          <w:szCs w:val="20"/>
        </w:rPr>
      </w:pPr>
    </w:p>
    <w:p w14:paraId="6469041E" w14:textId="77E8DCE9" w:rsidR="00B143A4" w:rsidRPr="005D66A4" w:rsidRDefault="00B143A4" w:rsidP="005D66A4">
      <w:pPr>
        <w:spacing w:line="260" w:lineRule="exact"/>
        <w:rPr>
          <w:rFonts w:ascii="Arial" w:hAnsi="Arial" w:cs="Arial"/>
          <w:sz w:val="20"/>
          <w:szCs w:val="20"/>
        </w:rPr>
      </w:pPr>
    </w:p>
    <w:p w14:paraId="3B6FCB62" w14:textId="36ED8118" w:rsidR="00B143A4" w:rsidRPr="005D66A4" w:rsidRDefault="00B143A4" w:rsidP="005D66A4">
      <w:pPr>
        <w:spacing w:line="260" w:lineRule="exact"/>
        <w:rPr>
          <w:rFonts w:ascii="Arial" w:hAnsi="Arial" w:cs="Arial"/>
          <w:sz w:val="20"/>
          <w:szCs w:val="20"/>
        </w:rPr>
      </w:pPr>
    </w:p>
    <w:p w14:paraId="507E5913" w14:textId="32B85F28" w:rsidR="00B143A4" w:rsidRPr="005D66A4" w:rsidRDefault="00B143A4" w:rsidP="005D66A4">
      <w:pPr>
        <w:spacing w:line="260" w:lineRule="exact"/>
        <w:rPr>
          <w:rFonts w:ascii="Arial" w:hAnsi="Arial" w:cs="Arial"/>
          <w:sz w:val="20"/>
          <w:szCs w:val="20"/>
        </w:rPr>
      </w:pPr>
    </w:p>
    <w:p w14:paraId="662762DC" w14:textId="77777777" w:rsidR="00B143A4" w:rsidRPr="005D66A4" w:rsidRDefault="00B143A4" w:rsidP="005D66A4">
      <w:pPr>
        <w:spacing w:line="260" w:lineRule="exact"/>
        <w:rPr>
          <w:rFonts w:ascii="Arial" w:hAnsi="Arial" w:cs="Arial"/>
          <w:sz w:val="20"/>
          <w:szCs w:val="20"/>
        </w:rPr>
      </w:pPr>
    </w:p>
    <w:p w14:paraId="0E32AF3B" w14:textId="77777777" w:rsidR="004B70A9" w:rsidRPr="005D66A4" w:rsidRDefault="004B70A9" w:rsidP="005D66A4">
      <w:pPr>
        <w:spacing w:line="260" w:lineRule="exact"/>
        <w:rPr>
          <w:rFonts w:ascii="Arial" w:hAnsi="Arial" w:cs="Arial"/>
          <w:sz w:val="20"/>
          <w:szCs w:val="20"/>
        </w:rPr>
      </w:pPr>
    </w:p>
    <w:p w14:paraId="49793357" w14:textId="77777777" w:rsidR="004B70A9" w:rsidRPr="005D66A4" w:rsidRDefault="004B70A9" w:rsidP="005D66A4">
      <w:pPr>
        <w:spacing w:line="260" w:lineRule="exact"/>
        <w:rPr>
          <w:rFonts w:ascii="Arial" w:hAnsi="Arial" w:cs="Arial"/>
          <w:sz w:val="20"/>
          <w:szCs w:val="20"/>
        </w:rPr>
      </w:pPr>
    </w:p>
    <w:p w14:paraId="49B36054" w14:textId="018D1FA3" w:rsidR="00E213C4" w:rsidRPr="005D66A4" w:rsidRDefault="00E213C4" w:rsidP="005D66A4">
      <w:pPr>
        <w:spacing w:line="260" w:lineRule="exact"/>
        <w:rPr>
          <w:rFonts w:ascii="Arial" w:hAnsi="Arial" w:cs="Arial"/>
          <w:sz w:val="20"/>
          <w:szCs w:val="20"/>
        </w:rPr>
      </w:pPr>
      <w:r w:rsidRPr="005D66A4">
        <w:rPr>
          <w:rFonts w:ascii="Arial" w:hAnsi="Arial" w:cs="Arial"/>
          <w:sz w:val="20"/>
          <w:szCs w:val="20"/>
        </w:rPr>
        <w:br w:type="page"/>
      </w:r>
    </w:p>
    <w:p w14:paraId="1E035408" w14:textId="77777777" w:rsidR="004B70A9" w:rsidRPr="005D66A4" w:rsidRDefault="004B70A9" w:rsidP="005D66A4">
      <w:pPr>
        <w:spacing w:line="260" w:lineRule="exact"/>
        <w:rPr>
          <w:rFonts w:ascii="Arial" w:hAnsi="Arial" w:cs="Arial"/>
          <w:sz w:val="20"/>
          <w:szCs w:val="20"/>
        </w:rPr>
      </w:pPr>
    </w:p>
    <w:p w14:paraId="67B15201" w14:textId="306ADA0F" w:rsidR="004B70A9" w:rsidRPr="005D66A4" w:rsidRDefault="004B70A9" w:rsidP="005D66A4">
      <w:pPr>
        <w:spacing w:line="260" w:lineRule="exact"/>
        <w:rPr>
          <w:rFonts w:ascii="Arial" w:hAnsi="Arial" w:cs="Arial"/>
          <w:b/>
          <w:sz w:val="20"/>
          <w:szCs w:val="20"/>
          <w:lang w:eastAsia="sl-SI"/>
        </w:rPr>
      </w:pPr>
    </w:p>
    <w:p w14:paraId="18A3DC6A" w14:textId="77777777" w:rsidR="004B70A9" w:rsidRPr="005D66A4" w:rsidRDefault="004B70A9" w:rsidP="005D66A4">
      <w:pPr>
        <w:tabs>
          <w:tab w:val="right" w:leader="dot" w:pos="9060"/>
        </w:tabs>
        <w:spacing w:line="260" w:lineRule="exact"/>
        <w:jc w:val="center"/>
        <w:rPr>
          <w:rFonts w:ascii="Arial" w:hAnsi="Arial" w:cs="Arial"/>
          <w:b/>
          <w:sz w:val="20"/>
          <w:szCs w:val="20"/>
          <w:lang w:eastAsia="sl-SI"/>
        </w:rPr>
      </w:pPr>
      <w:r w:rsidRPr="005D66A4">
        <w:rPr>
          <w:rFonts w:ascii="Arial" w:hAnsi="Arial" w:cs="Arial"/>
          <w:b/>
          <w:sz w:val="20"/>
          <w:szCs w:val="20"/>
          <w:lang w:eastAsia="sl-SI"/>
        </w:rPr>
        <w:t>KAZALO</w:t>
      </w:r>
    </w:p>
    <w:p w14:paraId="614B7F22" w14:textId="77777777" w:rsidR="004B70A9" w:rsidRPr="005D66A4" w:rsidRDefault="004B70A9" w:rsidP="005D66A4">
      <w:pPr>
        <w:tabs>
          <w:tab w:val="right" w:leader="dot" w:pos="9060"/>
        </w:tabs>
        <w:spacing w:line="260" w:lineRule="exact"/>
        <w:rPr>
          <w:rFonts w:ascii="Arial" w:hAnsi="Arial" w:cs="Arial"/>
          <w:sz w:val="20"/>
          <w:szCs w:val="20"/>
          <w:lang w:eastAsia="sl-SI"/>
        </w:rPr>
      </w:pPr>
    </w:p>
    <w:p w14:paraId="3283A675" w14:textId="27CA2067" w:rsidR="00A81F06" w:rsidRPr="005D66A4" w:rsidRDefault="004B70A9" w:rsidP="005D66A4">
      <w:pPr>
        <w:pStyle w:val="Kazalovsebine1"/>
        <w:tabs>
          <w:tab w:val="left" w:pos="440"/>
        </w:tabs>
        <w:spacing w:after="0" w:line="260" w:lineRule="exact"/>
        <w:rPr>
          <w:rFonts w:ascii="Arial" w:hAnsi="Arial" w:cs="Arial"/>
          <w:noProof/>
          <w:sz w:val="20"/>
          <w:szCs w:val="20"/>
        </w:rPr>
      </w:pPr>
      <w:r w:rsidRPr="005D66A4">
        <w:rPr>
          <w:rFonts w:ascii="Arial" w:eastAsia="Calibri" w:hAnsi="Arial" w:cs="Arial"/>
          <w:sz w:val="20"/>
          <w:szCs w:val="20"/>
          <w:lang w:eastAsia="en-US"/>
        </w:rPr>
        <w:fldChar w:fldCharType="begin"/>
      </w:r>
      <w:r w:rsidRPr="005D66A4">
        <w:rPr>
          <w:rFonts w:ascii="Arial" w:hAnsi="Arial" w:cs="Arial"/>
          <w:sz w:val="20"/>
          <w:szCs w:val="20"/>
        </w:rPr>
        <w:instrText xml:space="preserve"> TOC \o "1-4" \h \z \u </w:instrText>
      </w:r>
      <w:r w:rsidRPr="005D66A4">
        <w:rPr>
          <w:rFonts w:ascii="Arial" w:eastAsia="Calibri" w:hAnsi="Arial" w:cs="Arial"/>
          <w:sz w:val="20"/>
          <w:szCs w:val="20"/>
          <w:lang w:eastAsia="en-US"/>
        </w:rPr>
        <w:fldChar w:fldCharType="separate"/>
      </w:r>
      <w:hyperlink w:anchor="_Toc145493934" w:history="1">
        <w:r w:rsidR="00A81F06" w:rsidRPr="005D66A4">
          <w:rPr>
            <w:rStyle w:val="Hiperpovezava"/>
            <w:rFonts w:ascii="Arial" w:hAnsi="Arial" w:cs="Arial"/>
            <w:noProof/>
            <w:sz w:val="20"/>
            <w:szCs w:val="20"/>
          </w:rPr>
          <w:t>1.</w:t>
        </w:r>
        <w:r w:rsidR="00A81F06" w:rsidRPr="005D66A4">
          <w:rPr>
            <w:rFonts w:ascii="Arial" w:hAnsi="Arial" w:cs="Arial"/>
            <w:noProof/>
            <w:sz w:val="20"/>
            <w:szCs w:val="20"/>
          </w:rPr>
          <w:tab/>
        </w:r>
        <w:r w:rsidR="00A81F06" w:rsidRPr="005D66A4">
          <w:rPr>
            <w:rStyle w:val="Hiperpovezava"/>
            <w:rFonts w:ascii="Arial" w:hAnsi="Arial" w:cs="Arial"/>
            <w:noProof/>
            <w:sz w:val="20"/>
            <w:szCs w:val="20"/>
          </w:rPr>
          <w:t>UVOD</w:t>
        </w:r>
        <w:r w:rsidR="00A81F06" w:rsidRPr="005D66A4">
          <w:rPr>
            <w:rFonts w:ascii="Arial" w:hAnsi="Arial" w:cs="Arial"/>
            <w:noProof/>
            <w:webHidden/>
            <w:sz w:val="20"/>
            <w:szCs w:val="20"/>
          </w:rPr>
          <w:tab/>
        </w:r>
        <w:r w:rsidR="00A81F06" w:rsidRPr="005D66A4">
          <w:rPr>
            <w:rFonts w:ascii="Arial" w:hAnsi="Arial" w:cs="Arial"/>
            <w:noProof/>
            <w:webHidden/>
            <w:sz w:val="20"/>
            <w:szCs w:val="20"/>
          </w:rPr>
          <w:fldChar w:fldCharType="begin"/>
        </w:r>
        <w:r w:rsidR="00A81F06" w:rsidRPr="005D66A4">
          <w:rPr>
            <w:rFonts w:ascii="Arial" w:hAnsi="Arial" w:cs="Arial"/>
            <w:noProof/>
            <w:webHidden/>
            <w:sz w:val="20"/>
            <w:szCs w:val="20"/>
          </w:rPr>
          <w:instrText xml:space="preserve"> PAGEREF _Toc145493934 \h </w:instrText>
        </w:r>
        <w:r w:rsidR="00A81F06" w:rsidRPr="005D66A4">
          <w:rPr>
            <w:rFonts w:ascii="Arial" w:hAnsi="Arial" w:cs="Arial"/>
            <w:noProof/>
            <w:webHidden/>
            <w:sz w:val="20"/>
            <w:szCs w:val="20"/>
          </w:rPr>
        </w:r>
        <w:r w:rsidR="00A81F06" w:rsidRPr="005D66A4">
          <w:rPr>
            <w:rFonts w:ascii="Arial" w:hAnsi="Arial" w:cs="Arial"/>
            <w:noProof/>
            <w:webHidden/>
            <w:sz w:val="20"/>
            <w:szCs w:val="20"/>
          </w:rPr>
          <w:fldChar w:fldCharType="separate"/>
        </w:r>
        <w:r w:rsidR="0062646C">
          <w:rPr>
            <w:rFonts w:ascii="Arial" w:hAnsi="Arial" w:cs="Arial"/>
            <w:noProof/>
            <w:webHidden/>
            <w:sz w:val="20"/>
            <w:szCs w:val="20"/>
          </w:rPr>
          <w:t>3</w:t>
        </w:r>
        <w:r w:rsidR="00A81F06" w:rsidRPr="005D66A4">
          <w:rPr>
            <w:rFonts w:ascii="Arial" w:hAnsi="Arial" w:cs="Arial"/>
            <w:noProof/>
            <w:webHidden/>
            <w:sz w:val="20"/>
            <w:szCs w:val="20"/>
          </w:rPr>
          <w:fldChar w:fldCharType="end"/>
        </w:r>
      </w:hyperlink>
    </w:p>
    <w:p w14:paraId="7F95A4A7" w14:textId="58037501" w:rsidR="00A81F06" w:rsidRPr="005D66A4" w:rsidRDefault="001517C0" w:rsidP="005D66A4">
      <w:pPr>
        <w:pStyle w:val="Kazalovsebine1"/>
        <w:tabs>
          <w:tab w:val="left" w:pos="440"/>
        </w:tabs>
        <w:spacing w:after="0" w:line="260" w:lineRule="exact"/>
        <w:rPr>
          <w:rFonts w:ascii="Arial" w:hAnsi="Arial" w:cs="Arial"/>
          <w:noProof/>
          <w:sz w:val="20"/>
          <w:szCs w:val="20"/>
        </w:rPr>
      </w:pPr>
      <w:hyperlink w:anchor="_Toc145493935" w:history="1">
        <w:r w:rsidR="00A81F06" w:rsidRPr="005D66A4">
          <w:rPr>
            <w:rStyle w:val="Hiperpovezava"/>
            <w:rFonts w:ascii="Arial" w:hAnsi="Arial" w:cs="Arial"/>
            <w:noProof/>
            <w:sz w:val="20"/>
            <w:szCs w:val="20"/>
          </w:rPr>
          <w:t>2.</w:t>
        </w:r>
        <w:r w:rsidR="00A81F06" w:rsidRPr="005D66A4">
          <w:rPr>
            <w:rFonts w:ascii="Arial" w:hAnsi="Arial" w:cs="Arial"/>
            <w:noProof/>
            <w:sz w:val="20"/>
            <w:szCs w:val="20"/>
          </w:rPr>
          <w:tab/>
        </w:r>
        <w:r w:rsidR="00A81F06" w:rsidRPr="005D66A4">
          <w:rPr>
            <w:rStyle w:val="Hiperpovezava"/>
            <w:rFonts w:ascii="Arial" w:hAnsi="Arial" w:cs="Arial"/>
            <w:noProof/>
            <w:sz w:val="20"/>
            <w:szCs w:val="20"/>
          </w:rPr>
          <w:t>PRAVNA PODLAGA</w:t>
        </w:r>
        <w:r w:rsidR="00A81F06" w:rsidRPr="005D66A4">
          <w:rPr>
            <w:rFonts w:ascii="Arial" w:hAnsi="Arial" w:cs="Arial"/>
            <w:noProof/>
            <w:webHidden/>
            <w:sz w:val="20"/>
            <w:szCs w:val="20"/>
          </w:rPr>
          <w:tab/>
        </w:r>
        <w:r w:rsidR="00A81F06" w:rsidRPr="005D66A4">
          <w:rPr>
            <w:rFonts w:ascii="Arial" w:hAnsi="Arial" w:cs="Arial"/>
            <w:noProof/>
            <w:webHidden/>
            <w:sz w:val="20"/>
            <w:szCs w:val="20"/>
          </w:rPr>
          <w:fldChar w:fldCharType="begin"/>
        </w:r>
        <w:r w:rsidR="00A81F06" w:rsidRPr="005D66A4">
          <w:rPr>
            <w:rFonts w:ascii="Arial" w:hAnsi="Arial" w:cs="Arial"/>
            <w:noProof/>
            <w:webHidden/>
            <w:sz w:val="20"/>
            <w:szCs w:val="20"/>
          </w:rPr>
          <w:instrText xml:space="preserve"> PAGEREF _Toc145493935 \h </w:instrText>
        </w:r>
        <w:r w:rsidR="00A81F06" w:rsidRPr="005D66A4">
          <w:rPr>
            <w:rFonts w:ascii="Arial" w:hAnsi="Arial" w:cs="Arial"/>
            <w:noProof/>
            <w:webHidden/>
            <w:sz w:val="20"/>
            <w:szCs w:val="20"/>
          </w:rPr>
        </w:r>
        <w:r w:rsidR="00A81F06" w:rsidRPr="005D66A4">
          <w:rPr>
            <w:rFonts w:ascii="Arial" w:hAnsi="Arial" w:cs="Arial"/>
            <w:noProof/>
            <w:webHidden/>
            <w:sz w:val="20"/>
            <w:szCs w:val="20"/>
          </w:rPr>
          <w:fldChar w:fldCharType="separate"/>
        </w:r>
        <w:r w:rsidR="0062646C">
          <w:rPr>
            <w:rFonts w:ascii="Arial" w:hAnsi="Arial" w:cs="Arial"/>
            <w:noProof/>
            <w:webHidden/>
            <w:sz w:val="20"/>
            <w:szCs w:val="20"/>
          </w:rPr>
          <w:t>4</w:t>
        </w:r>
        <w:r w:rsidR="00A81F06" w:rsidRPr="005D66A4">
          <w:rPr>
            <w:rFonts w:ascii="Arial" w:hAnsi="Arial" w:cs="Arial"/>
            <w:noProof/>
            <w:webHidden/>
            <w:sz w:val="20"/>
            <w:szCs w:val="20"/>
          </w:rPr>
          <w:fldChar w:fldCharType="end"/>
        </w:r>
      </w:hyperlink>
    </w:p>
    <w:p w14:paraId="2ADA85D1" w14:textId="0F6CA61F" w:rsidR="00A81F06" w:rsidRPr="005D66A4" w:rsidRDefault="001517C0" w:rsidP="005D66A4">
      <w:pPr>
        <w:pStyle w:val="Kazalovsebine1"/>
        <w:tabs>
          <w:tab w:val="left" w:pos="440"/>
        </w:tabs>
        <w:spacing w:after="0" w:line="260" w:lineRule="exact"/>
        <w:rPr>
          <w:rFonts w:ascii="Arial" w:hAnsi="Arial" w:cs="Arial"/>
          <w:noProof/>
          <w:sz w:val="20"/>
          <w:szCs w:val="20"/>
        </w:rPr>
      </w:pPr>
      <w:hyperlink w:anchor="_Toc145493936" w:history="1">
        <w:r w:rsidR="00A81F06" w:rsidRPr="005D66A4">
          <w:rPr>
            <w:rStyle w:val="Hiperpovezava"/>
            <w:rFonts w:ascii="Arial" w:hAnsi="Arial" w:cs="Arial"/>
            <w:noProof/>
            <w:sz w:val="20"/>
            <w:szCs w:val="20"/>
          </w:rPr>
          <w:t>3.</w:t>
        </w:r>
        <w:r w:rsidR="00A81F06" w:rsidRPr="005D66A4">
          <w:rPr>
            <w:rFonts w:ascii="Arial" w:hAnsi="Arial" w:cs="Arial"/>
            <w:noProof/>
            <w:sz w:val="20"/>
            <w:szCs w:val="20"/>
          </w:rPr>
          <w:tab/>
        </w:r>
        <w:r w:rsidR="00A81F06" w:rsidRPr="005D66A4">
          <w:rPr>
            <w:rStyle w:val="Hiperpovezava"/>
            <w:rFonts w:ascii="Arial" w:hAnsi="Arial" w:cs="Arial"/>
            <w:noProof/>
            <w:sz w:val="20"/>
            <w:szCs w:val="20"/>
          </w:rPr>
          <w:t>PRIZADETA OBMOČJA PO POPLAVAH V AVGUSTU 2023</w:t>
        </w:r>
        <w:r w:rsidR="00A81F06" w:rsidRPr="005D66A4">
          <w:rPr>
            <w:rFonts w:ascii="Arial" w:hAnsi="Arial" w:cs="Arial"/>
            <w:noProof/>
            <w:webHidden/>
            <w:sz w:val="20"/>
            <w:szCs w:val="20"/>
          </w:rPr>
          <w:tab/>
        </w:r>
        <w:r w:rsidR="00A81F06" w:rsidRPr="005D66A4">
          <w:rPr>
            <w:rFonts w:ascii="Arial" w:hAnsi="Arial" w:cs="Arial"/>
            <w:noProof/>
            <w:webHidden/>
            <w:sz w:val="20"/>
            <w:szCs w:val="20"/>
          </w:rPr>
          <w:fldChar w:fldCharType="begin"/>
        </w:r>
        <w:r w:rsidR="00A81F06" w:rsidRPr="005D66A4">
          <w:rPr>
            <w:rFonts w:ascii="Arial" w:hAnsi="Arial" w:cs="Arial"/>
            <w:noProof/>
            <w:webHidden/>
            <w:sz w:val="20"/>
            <w:szCs w:val="20"/>
          </w:rPr>
          <w:instrText xml:space="preserve"> PAGEREF _Toc145493936 \h </w:instrText>
        </w:r>
        <w:r w:rsidR="00A81F06" w:rsidRPr="005D66A4">
          <w:rPr>
            <w:rFonts w:ascii="Arial" w:hAnsi="Arial" w:cs="Arial"/>
            <w:noProof/>
            <w:webHidden/>
            <w:sz w:val="20"/>
            <w:szCs w:val="20"/>
          </w:rPr>
        </w:r>
        <w:r w:rsidR="00A81F06" w:rsidRPr="005D66A4">
          <w:rPr>
            <w:rFonts w:ascii="Arial" w:hAnsi="Arial" w:cs="Arial"/>
            <w:noProof/>
            <w:webHidden/>
            <w:sz w:val="20"/>
            <w:szCs w:val="20"/>
          </w:rPr>
          <w:fldChar w:fldCharType="separate"/>
        </w:r>
        <w:r w:rsidR="0062646C">
          <w:rPr>
            <w:rFonts w:ascii="Arial" w:hAnsi="Arial" w:cs="Arial"/>
            <w:noProof/>
            <w:webHidden/>
            <w:sz w:val="20"/>
            <w:szCs w:val="20"/>
          </w:rPr>
          <w:t>5</w:t>
        </w:r>
        <w:r w:rsidR="00A81F06" w:rsidRPr="005D66A4">
          <w:rPr>
            <w:rFonts w:ascii="Arial" w:hAnsi="Arial" w:cs="Arial"/>
            <w:noProof/>
            <w:webHidden/>
            <w:sz w:val="20"/>
            <w:szCs w:val="20"/>
          </w:rPr>
          <w:fldChar w:fldCharType="end"/>
        </w:r>
      </w:hyperlink>
    </w:p>
    <w:p w14:paraId="1C4C732D" w14:textId="4353A444" w:rsidR="00A81F06" w:rsidRPr="005D66A4" w:rsidRDefault="001517C0" w:rsidP="005D66A4">
      <w:pPr>
        <w:pStyle w:val="Kazalovsebine1"/>
        <w:tabs>
          <w:tab w:val="left" w:pos="440"/>
        </w:tabs>
        <w:spacing w:after="0" w:line="260" w:lineRule="exact"/>
        <w:rPr>
          <w:rFonts w:ascii="Arial" w:hAnsi="Arial" w:cs="Arial"/>
          <w:noProof/>
          <w:sz w:val="20"/>
          <w:szCs w:val="20"/>
        </w:rPr>
      </w:pPr>
      <w:hyperlink w:anchor="_Toc145493937" w:history="1">
        <w:r w:rsidR="00A81F06" w:rsidRPr="005D66A4">
          <w:rPr>
            <w:rStyle w:val="Hiperpovezava"/>
            <w:rFonts w:ascii="Arial" w:hAnsi="Arial" w:cs="Arial"/>
            <w:noProof/>
            <w:sz w:val="20"/>
            <w:szCs w:val="20"/>
          </w:rPr>
          <w:t>4.</w:t>
        </w:r>
        <w:r w:rsidR="00A81F06" w:rsidRPr="005D66A4">
          <w:rPr>
            <w:rFonts w:ascii="Arial" w:hAnsi="Arial" w:cs="Arial"/>
            <w:noProof/>
            <w:sz w:val="20"/>
            <w:szCs w:val="20"/>
          </w:rPr>
          <w:tab/>
        </w:r>
        <w:r w:rsidR="00A81F06" w:rsidRPr="005D66A4">
          <w:rPr>
            <w:rStyle w:val="Hiperpovezava"/>
            <w:rFonts w:ascii="Arial" w:hAnsi="Arial" w:cs="Arial"/>
            <w:noProof/>
            <w:sz w:val="20"/>
            <w:szCs w:val="20"/>
          </w:rPr>
          <w:t>PREDHODNI PROGRAM ODPRAVE POSLEDIC ŠKODE V GOSPODARSTVU PO POPLAVAH V AVGUSTU 2023</w:t>
        </w:r>
        <w:r w:rsidR="00A81F06" w:rsidRPr="005D66A4">
          <w:rPr>
            <w:rFonts w:ascii="Arial" w:hAnsi="Arial" w:cs="Arial"/>
            <w:noProof/>
            <w:webHidden/>
            <w:sz w:val="20"/>
            <w:szCs w:val="20"/>
          </w:rPr>
          <w:tab/>
        </w:r>
        <w:r w:rsidR="00A81F06" w:rsidRPr="005D66A4">
          <w:rPr>
            <w:rFonts w:ascii="Arial" w:hAnsi="Arial" w:cs="Arial"/>
            <w:noProof/>
            <w:webHidden/>
            <w:sz w:val="20"/>
            <w:szCs w:val="20"/>
          </w:rPr>
          <w:fldChar w:fldCharType="begin"/>
        </w:r>
        <w:r w:rsidR="00A81F06" w:rsidRPr="005D66A4">
          <w:rPr>
            <w:rFonts w:ascii="Arial" w:hAnsi="Arial" w:cs="Arial"/>
            <w:noProof/>
            <w:webHidden/>
            <w:sz w:val="20"/>
            <w:szCs w:val="20"/>
          </w:rPr>
          <w:instrText xml:space="preserve"> PAGEREF _Toc145493937 \h </w:instrText>
        </w:r>
        <w:r w:rsidR="00A81F06" w:rsidRPr="005D66A4">
          <w:rPr>
            <w:rFonts w:ascii="Arial" w:hAnsi="Arial" w:cs="Arial"/>
            <w:noProof/>
            <w:webHidden/>
            <w:sz w:val="20"/>
            <w:szCs w:val="20"/>
          </w:rPr>
        </w:r>
        <w:r w:rsidR="00A81F06" w:rsidRPr="005D66A4">
          <w:rPr>
            <w:rFonts w:ascii="Arial" w:hAnsi="Arial" w:cs="Arial"/>
            <w:noProof/>
            <w:webHidden/>
            <w:sz w:val="20"/>
            <w:szCs w:val="20"/>
          </w:rPr>
          <w:fldChar w:fldCharType="separate"/>
        </w:r>
        <w:r w:rsidR="0062646C">
          <w:rPr>
            <w:rFonts w:ascii="Arial" w:hAnsi="Arial" w:cs="Arial"/>
            <w:noProof/>
            <w:webHidden/>
            <w:sz w:val="20"/>
            <w:szCs w:val="20"/>
          </w:rPr>
          <w:t>5</w:t>
        </w:r>
        <w:r w:rsidR="00A81F06" w:rsidRPr="005D66A4">
          <w:rPr>
            <w:rFonts w:ascii="Arial" w:hAnsi="Arial" w:cs="Arial"/>
            <w:noProof/>
            <w:webHidden/>
            <w:sz w:val="20"/>
            <w:szCs w:val="20"/>
          </w:rPr>
          <w:fldChar w:fldCharType="end"/>
        </w:r>
      </w:hyperlink>
    </w:p>
    <w:p w14:paraId="3BEB4D6E" w14:textId="71C36607" w:rsidR="00A81F06" w:rsidRPr="005D66A4" w:rsidRDefault="001517C0" w:rsidP="005D66A4">
      <w:pPr>
        <w:pStyle w:val="Kazalovsebine2"/>
        <w:spacing w:after="0" w:line="260" w:lineRule="exact"/>
        <w:rPr>
          <w:rFonts w:ascii="Arial" w:hAnsi="Arial" w:cs="Arial"/>
          <w:noProof/>
          <w:sz w:val="20"/>
          <w:szCs w:val="20"/>
        </w:rPr>
      </w:pPr>
      <w:hyperlink w:anchor="_Toc145493938" w:history="1">
        <w:r w:rsidR="00A81F06" w:rsidRPr="005D66A4">
          <w:rPr>
            <w:rStyle w:val="Hiperpovezava"/>
            <w:rFonts w:ascii="Arial" w:hAnsi="Arial" w:cs="Arial"/>
            <w:noProof/>
            <w:sz w:val="20"/>
            <w:szCs w:val="20"/>
          </w:rPr>
          <w:t>4.1 Predhodno ocenjena škoda</w:t>
        </w:r>
        <w:r w:rsidR="00A81F06" w:rsidRPr="005D66A4">
          <w:rPr>
            <w:rFonts w:ascii="Arial" w:hAnsi="Arial" w:cs="Arial"/>
            <w:noProof/>
            <w:webHidden/>
            <w:sz w:val="20"/>
            <w:szCs w:val="20"/>
          </w:rPr>
          <w:tab/>
        </w:r>
        <w:r w:rsidR="00A81F06" w:rsidRPr="005D66A4">
          <w:rPr>
            <w:rFonts w:ascii="Arial" w:hAnsi="Arial" w:cs="Arial"/>
            <w:noProof/>
            <w:webHidden/>
            <w:sz w:val="20"/>
            <w:szCs w:val="20"/>
          </w:rPr>
          <w:fldChar w:fldCharType="begin"/>
        </w:r>
        <w:r w:rsidR="00A81F06" w:rsidRPr="005D66A4">
          <w:rPr>
            <w:rFonts w:ascii="Arial" w:hAnsi="Arial" w:cs="Arial"/>
            <w:noProof/>
            <w:webHidden/>
            <w:sz w:val="20"/>
            <w:szCs w:val="20"/>
          </w:rPr>
          <w:instrText xml:space="preserve"> PAGEREF _Toc145493938 \h </w:instrText>
        </w:r>
        <w:r w:rsidR="00A81F06" w:rsidRPr="005D66A4">
          <w:rPr>
            <w:rFonts w:ascii="Arial" w:hAnsi="Arial" w:cs="Arial"/>
            <w:noProof/>
            <w:webHidden/>
            <w:sz w:val="20"/>
            <w:szCs w:val="20"/>
          </w:rPr>
        </w:r>
        <w:r w:rsidR="00A81F06" w:rsidRPr="005D66A4">
          <w:rPr>
            <w:rFonts w:ascii="Arial" w:hAnsi="Arial" w:cs="Arial"/>
            <w:noProof/>
            <w:webHidden/>
            <w:sz w:val="20"/>
            <w:szCs w:val="20"/>
          </w:rPr>
          <w:fldChar w:fldCharType="separate"/>
        </w:r>
        <w:r w:rsidR="0062646C">
          <w:rPr>
            <w:rFonts w:ascii="Arial" w:hAnsi="Arial" w:cs="Arial"/>
            <w:noProof/>
            <w:webHidden/>
            <w:sz w:val="20"/>
            <w:szCs w:val="20"/>
          </w:rPr>
          <w:t>5</w:t>
        </w:r>
        <w:r w:rsidR="00A81F06" w:rsidRPr="005D66A4">
          <w:rPr>
            <w:rFonts w:ascii="Arial" w:hAnsi="Arial" w:cs="Arial"/>
            <w:noProof/>
            <w:webHidden/>
            <w:sz w:val="20"/>
            <w:szCs w:val="20"/>
          </w:rPr>
          <w:fldChar w:fldCharType="end"/>
        </w:r>
      </w:hyperlink>
    </w:p>
    <w:p w14:paraId="4D0644C2" w14:textId="1F9EA4A3" w:rsidR="00A81F06" w:rsidRPr="005D66A4" w:rsidRDefault="001517C0" w:rsidP="005D66A4">
      <w:pPr>
        <w:pStyle w:val="Kazalovsebine2"/>
        <w:spacing w:after="0" w:line="260" w:lineRule="exact"/>
        <w:rPr>
          <w:rFonts w:ascii="Arial" w:hAnsi="Arial" w:cs="Arial"/>
          <w:noProof/>
          <w:sz w:val="20"/>
          <w:szCs w:val="20"/>
        </w:rPr>
      </w:pPr>
      <w:hyperlink w:anchor="_Toc145493939" w:history="1">
        <w:r w:rsidR="00A81F06" w:rsidRPr="005D66A4">
          <w:rPr>
            <w:rStyle w:val="Hiperpovezava"/>
            <w:rFonts w:ascii="Arial" w:hAnsi="Arial" w:cs="Arial"/>
            <w:noProof/>
            <w:sz w:val="20"/>
            <w:szCs w:val="20"/>
          </w:rPr>
          <w:t>4.2 Predlog nujnih ukrepov pri odpravi posledic poplav v avgustu 2023</w:t>
        </w:r>
        <w:r w:rsidR="00A81F06" w:rsidRPr="005D66A4">
          <w:rPr>
            <w:rFonts w:ascii="Arial" w:hAnsi="Arial" w:cs="Arial"/>
            <w:noProof/>
            <w:webHidden/>
            <w:sz w:val="20"/>
            <w:szCs w:val="20"/>
          </w:rPr>
          <w:tab/>
        </w:r>
        <w:r w:rsidR="00A81F06" w:rsidRPr="005D66A4">
          <w:rPr>
            <w:rFonts w:ascii="Arial" w:hAnsi="Arial" w:cs="Arial"/>
            <w:noProof/>
            <w:webHidden/>
            <w:sz w:val="20"/>
            <w:szCs w:val="20"/>
          </w:rPr>
          <w:fldChar w:fldCharType="begin"/>
        </w:r>
        <w:r w:rsidR="00A81F06" w:rsidRPr="005D66A4">
          <w:rPr>
            <w:rFonts w:ascii="Arial" w:hAnsi="Arial" w:cs="Arial"/>
            <w:noProof/>
            <w:webHidden/>
            <w:sz w:val="20"/>
            <w:szCs w:val="20"/>
          </w:rPr>
          <w:instrText xml:space="preserve"> PAGEREF _Toc145493939 \h </w:instrText>
        </w:r>
        <w:r w:rsidR="00A81F06" w:rsidRPr="005D66A4">
          <w:rPr>
            <w:rFonts w:ascii="Arial" w:hAnsi="Arial" w:cs="Arial"/>
            <w:noProof/>
            <w:webHidden/>
            <w:sz w:val="20"/>
            <w:szCs w:val="20"/>
          </w:rPr>
        </w:r>
        <w:r w:rsidR="00A81F06" w:rsidRPr="005D66A4">
          <w:rPr>
            <w:rFonts w:ascii="Arial" w:hAnsi="Arial" w:cs="Arial"/>
            <w:noProof/>
            <w:webHidden/>
            <w:sz w:val="20"/>
            <w:szCs w:val="20"/>
          </w:rPr>
          <w:fldChar w:fldCharType="separate"/>
        </w:r>
        <w:r w:rsidR="0062646C">
          <w:rPr>
            <w:rFonts w:ascii="Arial" w:hAnsi="Arial" w:cs="Arial"/>
            <w:noProof/>
            <w:webHidden/>
            <w:sz w:val="20"/>
            <w:szCs w:val="20"/>
          </w:rPr>
          <w:t>5</w:t>
        </w:r>
        <w:r w:rsidR="00A81F06" w:rsidRPr="005D66A4">
          <w:rPr>
            <w:rFonts w:ascii="Arial" w:hAnsi="Arial" w:cs="Arial"/>
            <w:noProof/>
            <w:webHidden/>
            <w:sz w:val="20"/>
            <w:szCs w:val="20"/>
          </w:rPr>
          <w:fldChar w:fldCharType="end"/>
        </w:r>
      </w:hyperlink>
    </w:p>
    <w:p w14:paraId="0488B17A" w14:textId="12552C97" w:rsidR="00A81F06" w:rsidRPr="005D66A4" w:rsidRDefault="001517C0" w:rsidP="005D66A4">
      <w:pPr>
        <w:pStyle w:val="Kazalovsebine2"/>
        <w:spacing w:after="0" w:line="260" w:lineRule="exact"/>
        <w:rPr>
          <w:rFonts w:ascii="Arial" w:hAnsi="Arial" w:cs="Arial"/>
          <w:noProof/>
          <w:sz w:val="20"/>
          <w:szCs w:val="20"/>
        </w:rPr>
      </w:pPr>
      <w:hyperlink w:anchor="_Toc145493940" w:history="1">
        <w:r w:rsidR="00A81F06" w:rsidRPr="005D66A4">
          <w:rPr>
            <w:rStyle w:val="Hiperpovezava"/>
            <w:rFonts w:ascii="Arial" w:hAnsi="Arial" w:cs="Arial"/>
            <w:noProof/>
            <w:sz w:val="20"/>
            <w:szCs w:val="20"/>
          </w:rPr>
          <w:t>4.3 Predlog višine dodelitve sredstev</w:t>
        </w:r>
        <w:r w:rsidR="00A81F06" w:rsidRPr="005D66A4">
          <w:rPr>
            <w:rFonts w:ascii="Arial" w:hAnsi="Arial" w:cs="Arial"/>
            <w:noProof/>
            <w:webHidden/>
            <w:sz w:val="20"/>
            <w:szCs w:val="20"/>
          </w:rPr>
          <w:tab/>
        </w:r>
        <w:r w:rsidR="00A81F06" w:rsidRPr="005D66A4">
          <w:rPr>
            <w:rFonts w:ascii="Arial" w:hAnsi="Arial" w:cs="Arial"/>
            <w:noProof/>
            <w:webHidden/>
            <w:sz w:val="20"/>
            <w:szCs w:val="20"/>
          </w:rPr>
          <w:fldChar w:fldCharType="begin"/>
        </w:r>
        <w:r w:rsidR="00A81F06" w:rsidRPr="005D66A4">
          <w:rPr>
            <w:rFonts w:ascii="Arial" w:hAnsi="Arial" w:cs="Arial"/>
            <w:noProof/>
            <w:webHidden/>
            <w:sz w:val="20"/>
            <w:szCs w:val="20"/>
          </w:rPr>
          <w:instrText xml:space="preserve"> PAGEREF _Toc145493940 \h </w:instrText>
        </w:r>
        <w:r w:rsidR="00A81F06" w:rsidRPr="005D66A4">
          <w:rPr>
            <w:rFonts w:ascii="Arial" w:hAnsi="Arial" w:cs="Arial"/>
            <w:noProof/>
            <w:webHidden/>
            <w:sz w:val="20"/>
            <w:szCs w:val="20"/>
          </w:rPr>
        </w:r>
        <w:r w:rsidR="00A81F06" w:rsidRPr="005D66A4">
          <w:rPr>
            <w:rFonts w:ascii="Arial" w:hAnsi="Arial" w:cs="Arial"/>
            <w:noProof/>
            <w:webHidden/>
            <w:sz w:val="20"/>
            <w:szCs w:val="20"/>
          </w:rPr>
          <w:fldChar w:fldCharType="separate"/>
        </w:r>
        <w:r w:rsidR="0062646C">
          <w:rPr>
            <w:rFonts w:ascii="Arial" w:hAnsi="Arial" w:cs="Arial"/>
            <w:noProof/>
            <w:webHidden/>
            <w:sz w:val="20"/>
            <w:szCs w:val="20"/>
          </w:rPr>
          <w:t>6</w:t>
        </w:r>
        <w:r w:rsidR="00A81F06" w:rsidRPr="005D66A4">
          <w:rPr>
            <w:rFonts w:ascii="Arial" w:hAnsi="Arial" w:cs="Arial"/>
            <w:noProof/>
            <w:webHidden/>
            <w:sz w:val="20"/>
            <w:szCs w:val="20"/>
          </w:rPr>
          <w:fldChar w:fldCharType="end"/>
        </w:r>
      </w:hyperlink>
    </w:p>
    <w:p w14:paraId="0B0D577C" w14:textId="567EDE3E" w:rsidR="00A81F06" w:rsidRPr="005D66A4" w:rsidRDefault="001517C0" w:rsidP="005D66A4">
      <w:pPr>
        <w:pStyle w:val="Kazalovsebine1"/>
        <w:tabs>
          <w:tab w:val="left" w:pos="440"/>
        </w:tabs>
        <w:spacing w:after="0" w:line="260" w:lineRule="exact"/>
        <w:rPr>
          <w:rFonts w:ascii="Arial" w:hAnsi="Arial" w:cs="Arial"/>
          <w:noProof/>
          <w:sz w:val="20"/>
          <w:szCs w:val="20"/>
        </w:rPr>
      </w:pPr>
      <w:hyperlink w:anchor="_Toc145493941" w:history="1">
        <w:r w:rsidR="00A81F06" w:rsidRPr="005D66A4">
          <w:rPr>
            <w:rStyle w:val="Hiperpovezava"/>
            <w:rFonts w:ascii="Arial" w:hAnsi="Arial" w:cs="Arial"/>
            <w:noProof/>
            <w:sz w:val="20"/>
            <w:szCs w:val="20"/>
          </w:rPr>
          <w:t>5.</w:t>
        </w:r>
        <w:r w:rsidR="00A81F06" w:rsidRPr="005D66A4">
          <w:rPr>
            <w:rFonts w:ascii="Arial" w:hAnsi="Arial" w:cs="Arial"/>
            <w:noProof/>
            <w:sz w:val="20"/>
            <w:szCs w:val="20"/>
          </w:rPr>
          <w:tab/>
        </w:r>
        <w:r w:rsidR="00A81F06" w:rsidRPr="005D66A4">
          <w:rPr>
            <w:rStyle w:val="Hiperpovezava"/>
            <w:rFonts w:ascii="Arial" w:hAnsi="Arial" w:cs="Arial"/>
            <w:noProof/>
            <w:sz w:val="20"/>
            <w:szCs w:val="20"/>
          </w:rPr>
          <w:t>VAROVANJE OSEBNIH PODATKOV IN POSLOVNA SKRIVNOST</w:t>
        </w:r>
        <w:r w:rsidR="00A81F06" w:rsidRPr="005D66A4">
          <w:rPr>
            <w:rFonts w:ascii="Arial" w:hAnsi="Arial" w:cs="Arial"/>
            <w:noProof/>
            <w:webHidden/>
            <w:sz w:val="20"/>
            <w:szCs w:val="20"/>
          </w:rPr>
          <w:tab/>
        </w:r>
        <w:r w:rsidR="00A81F06" w:rsidRPr="005D66A4">
          <w:rPr>
            <w:rFonts w:ascii="Arial" w:hAnsi="Arial" w:cs="Arial"/>
            <w:noProof/>
            <w:webHidden/>
            <w:sz w:val="20"/>
            <w:szCs w:val="20"/>
          </w:rPr>
          <w:fldChar w:fldCharType="begin"/>
        </w:r>
        <w:r w:rsidR="00A81F06" w:rsidRPr="005D66A4">
          <w:rPr>
            <w:rFonts w:ascii="Arial" w:hAnsi="Arial" w:cs="Arial"/>
            <w:noProof/>
            <w:webHidden/>
            <w:sz w:val="20"/>
            <w:szCs w:val="20"/>
          </w:rPr>
          <w:instrText xml:space="preserve"> PAGEREF _Toc145493941 \h </w:instrText>
        </w:r>
        <w:r w:rsidR="00A81F06" w:rsidRPr="005D66A4">
          <w:rPr>
            <w:rFonts w:ascii="Arial" w:hAnsi="Arial" w:cs="Arial"/>
            <w:noProof/>
            <w:webHidden/>
            <w:sz w:val="20"/>
            <w:szCs w:val="20"/>
          </w:rPr>
        </w:r>
        <w:r w:rsidR="00A81F06" w:rsidRPr="005D66A4">
          <w:rPr>
            <w:rFonts w:ascii="Arial" w:hAnsi="Arial" w:cs="Arial"/>
            <w:noProof/>
            <w:webHidden/>
            <w:sz w:val="20"/>
            <w:szCs w:val="20"/>
          </w:rPr>
          <w:fldChar w:fldCharType="separate"/>
        </w:r>
        <w:r w:rsidR="0062646C">
          <w:rPr>
            <w:rFonts w:ascii="Arial" w:hAnsi="Arial" w:cs="Arial"/>
            <w:noProof/>
            <w:webHidden/>
            <w:sz w:val="20"/>
            <w:szCs w:val="20"/>
          </w:rPr>
          <w:t>7</w:t>
        </w:r>
        <w:r w:rsidR="00A81F06" w:rsidRPr="005D66A4">
          <w:rPr>
            <w:rFonts w:ascii="Arial" w:hAnsi="Arial" w:cs="Arial"/>
            <w:noProof/>
            <w:webHidden/>
            <w:sz w:val="20"/>
            <w:szCs w:val="20"/>
          </w:rPr>
          <w:fldChar w:fldCharType="end"/>
        </w:r>
      </w:hyperlink>
    </w:p>
    <w:p w14:paraId="23175927" w14:textId="19E1F270" w:rsidR="004B70A9" w:rsidRPr="005D66A4" w:rsidRDefault="004B70A9" w:rsidP="005D66A4">
      <w:pPr>
        <w:spacing w:line="260" w:lineRule="exact"/>
        <w:rPr>
          <w:rFonts w:ascii="Arial" w:hAnsi="Arial" w:cs="Arial"/>
          <w:sz w:val="20"/>
          <w:szCs w:val="20"/>
          <w:lang w:eastAsia="sl-SI"/>
        </w:rPr>
      </w:pPr>
      <w:r w:rsidRPr="005D66A4">
        <w:rPr>
          <w:rFonts w:ascii="Arial" w:hAnsi="Arial" w:cs="Arial"/>
          <w:sz w:val="20"/>
          <w:szCs w:val="20"/>
          <w:lang w:eastAsia="sl-SI"/>
        </w:rPr>
        <w:fldChar w:fldCharType="end"/>
      </w:r>
    </w:p>
    <w:p w14:paraId="362EF6E7" w14:textId="6A714B87" w:rsidR="002A188A" w:rsidRPr="005D66A4" w:rsidRDefault="002A188A" w:rsidP="005D66A4">
      <w:pPr>
        <w:spacing w:line="260" w:lineRule="exact"/>
        <w:rPr>
          <w:rFonts w:ascii="Arial" w:hAnsi="Arial" w:cs="Arial"/>
          <w:sz w:val="20"/>
          <w:szCs w:val="20"/>
          <w:lang w:eastAsia="sl-SI"/>
        </w:rPr>
      </w:pPr>
    </w:p>
    <w:p w14:paraId="51C404E9" w14:textId="2EE1A9EA" w:rsidR="00255DA2" w:rsidRPr="005D66A4" w:rsidRDefault="00255DA2" w:rsidP="005D66A4">
      <w:pPr>
        <w:spacing w:line="260" w:lineRule="exact"/>
        <w:rPr>
          <w:rFonts w:ascii="Arial" w:hAnsi="Arial" w:cs="Arial"/>
          <w:sz w:val="20"/>
          <w:szCs w:val="20"/>
        </w:rPr>
      </w:pPr>
      <w:r w:rsidRPr="005D66A4">
        <w:rPr>
          <w:rFonts w:ascii="Arial" w:hAnsi="Arial" w:cs="Arial"/>
          <w:sz w:val="20"/>
          <w:szCs w:val="20"/>
        </w:rPr>
        <w:br w:type="page"/>
      </w:r>
    </w:p>
    <w:p w14:paraId="019CB9BC" w14:textId="2F7336E5" w:rsidR="00CA4776" w:rsidRDefault="004B70A9" w:rsidP="005D66A4">
      <w:pPr>
        <w:pStyle w:val="Naslov1"/>
        <w:numPr>
          <w:ilvl w:val="0"/>
          <w:numId w:val="38"/>
        </w:numPr>
        <w:spacing w:after="0" w:line="260" w:lineRule="exact"/>
        <w:jc w:val="left"/>
        <w:rPr>
          <w:rFonts w:ascii="Arial" w:hAnsi="Arial"/>
          <w:sz w:val="20"/>
          <w:szCs w:val="20"/>
        </w:rPr>
      </w:pPr>
      <w:bookmarkStart w:id="0" w:name="_Toc145493934"/>
      <w:r w:rsidRPr="005D66A4">
        <w:rPr>
          <w:rFonts w:ascii="Arial" w:hAnsi="Arial"/>
          <w:sz w:val="20"/>
          <w:szCs w:val="20"/>
        </w:rPr>
        <w:lastRenderedPageBreak/>
        <w:t>UVOD</w:t>
      </w:r>
      <w:bookmarkEnd w:id="0"/>
    </w:p>
    <w:p w14:paraId="7803ABC9" w14:textId="77777777" w:rsidR="005D66A4" w:rsidRPr="005D66A4" w:rsidRDefault="005D66A4" w:rsidP="005D66A4"/>
    <w:p w14:paraId="01DA91D6" w14:textId="688CB703" w:rsidR="00770633" w:rsidRDefault="002B14B4" w:rsidP="005D66A4">
      <w:pPr>
        <w:autoSpaceDE w:val="0"/>
        <w:autoSpaceDN w:val="0"/>
        <w:adjustRightInd w:val="0"/>
        <w:spacing w:line="260" w:lineRule="exact"/>
        <w:jc w:val="both"/>
        <w:rPr>
          <w:rFonts w:ascii="Arial" w:hAnsi="Arial" w:cs="Arial"/>
          <w:sz w:val="20"/>
          <w:szCs w:val="20"/>
          <w:lang w:val="sl-SI"/>
        </w:rPr>
      </w:pPr>
      <w:r w:rsidRPr="005D66A4">
        <w:rPr>
          <w:rFonts w:ascii="Arial" w:hAnsi="Arial" w:cs="Arial"/>
          <w:sz w:val="20"/>
          <w:szCs w:val="20"/>
          <w:lang w:val="sl-SI" w:eastAsia="sl-SI"/>
        </w:rPr>
        <w:t xml:space="preserve">Uprava Republike Slovenije za zaščito in reševanje je dne </w:t>
      </w:r>
      <w:r w:rsidR="00770633" w:rsidRPr="005D66A4">
        <w:rPr>
          <w:rFonts w:ascii="Arial" w:hAnsi="Arial" w:cs="Arial"/>
          <w:sz w:val="20"/>
          <w:szCs w:val="20"/>
          <w:lang w:val="sl-SI" w:eastAsia="sl-SI"/>
        </w:rPr>
        <w:t>10</w:t>
      </w:r>
      <w:r w:rsidRPr="005D66A4">
        <w:rPr>
          <w:rFonts w:ascii="Arial" w:hAnsi="Arial" w:cs="Arial"/>
          <w:sz w:val="20"/>
          <w:szCs w:val="20"/>
          <w:lang w:val="sl-SI" w:eastAsia="sl-SI"/>
        </w:rPr>
        <w:t xml:space="preserve">. </w:t>
      </w:r>
      <w:r w:rsidR="00770633" w:rsidRPr="005D66A4">
        <w:rPr>
          <w:rFonts w:ascii="Arial" w:hAnsi="Arial" w:cs="Arial"/>
          <w:sz w:val="20"/>
          <w:szCs w:val="20"/>
          <w:lang w:val="sl-SI" w:eastAsia="sl-SI"/>
        </w:rPr>
        <w:t>8</w:t>
      </w:r>
      <w:r w:rsidRPr="005D66A4">
        <w:rPr>
          <w:rFonts w:ascii="Arial" w:hAnsi="Arial" w:cs="Arial"/>
          <w:sz w:val="20"/>
          <w:szCs w:val="20"/>
          <w:lang w:val="sl-SI" w:eastAsia="sl-SI"/>
        </w:rPr>
        <w:t>. 202</w:t>
      </w:r>
      <w:r w:rsidR="00770633" w:rsidRPr="005D66A4">
        <w:rPr>
          <w:rFonts w:ascii="Arial" w:hAnsi="Arial" w:cs="Arial"/>
          <w:sz w:val="20"/>
          <w:szCs w:val="20"/>
          <w:lang w:val="sl-SI" w:eastAsia="sl-SI"/>
        </w:rPr>
        <w:t>3</w:t>
      </w:r>
      <w:r w:rsidRPr="005D66A4">
        <w:rPr>
          <w:rFonts w:ascii="Arial" w:hAnsi="Arial" w:cs="Arial"/>
          <w:sz w:val="20"/>
          <w:szCs w:val="20"/>
          <w:lang w:val="sl-SI" w:eastAsia="sl-SI"/>
        </w:rPr>
        <w:t xml:space="preserve"> izdala </w:t>
      </w:r>
      <w:r w:rsidR="00770633" w:rsidRPr="005D66A4">
        <w:rPr>
          <w:rFonts w:ascii="Arial" w:hAnsi="Arial" w:cs="Arial"/>
          <w:sz w:val="20"/>
          <w:szCs w:val="20"/>
          <w:lang w:val="sl-SI" w:eastAsia="sl-SI"/>
        </w:rPr>
        <w:t>s</w:t>
      </w:r>
      <w:r w:rsidRPr="005D66A4">
        <w:rPr>
          <w:rFonts w:ascii="Arial" w:hAnsi="Arial" w:cs="Arial"/>
          <w:sz w:val="20"/>
          <w:szCs w:val="20"/>
          <w:lang w:val="sl-SI" w:eastAsia="sl-SI"/>
        </w:rPr>
        <w:t>klep</w:t>
      </w:r>
      <w:r w:rsidR="00F42DAB">
        <w:rPr>
          <w:rFonts w:ascii="Arial" w:hAnsi="Arial" w:cs="Arial"/>
          <w:sz w:val="20"/>
          <w:szCs w:val="20"/>
          <w:lang w:val="sl-SI" w:eastAsia="sl-SI"/>
        </w:rPr>
        <w:t>, št. 844-30/2023-18 – DGZR,</w:t>
      </w:r>
      <w:r w:rsidRPr="005D66A4">
        <w:rPr>
          <w:rFonts w:ascii="Arial" w:hAnsi="Arial" w:cs="Arial"/>
          <w:sz w:val="20"/>
          <w:szCs w:val="20"/>
          <w:lang w:val="sl-SI" w:eastAsia="sl-SI"/>
        </w:rPr>
        <w:t xml:space="preserve"> za ocenjevanje škode na stvareh zaradi posledic </w:t>
      </w:r>
      <w:r w:rsidR="005C6BD8" w:rsidRPr="005D66A4">
        <w:rPr>
          <w:rFonts w:ascii="Arial" w:hAnsi="Arial" w:cs="Arial"/>
          <w:sz w:val="20"/>
          <w:szCs w:val="20"/>
          <w:lang w:val="sl-SI" w:eastAsia="sl-SI"/>
        </w:rPr>
        <w:t xml:space="preserve">močnih neurij z večdnevnim obilnimi deževjem na širšem območju Republike Slovenije, ki je povzročilo katastrofalne poplave, plazenje tal in druge posledice hudourniškega delovanja visokih voda, zaradi katerih je poveljnik Civilne zaščite Republike Slovenije, dne </w:t>
      </w:r>
      <w:r w:rsidR="00DF375E">
        <w:rPr>
          <w:rFonts w:ascii="Arial" w:hAnsi="Arial" w:cs="Arial"/>
          <w:sz w:val="20"/>
          <w:szCs w:val="20"/>
          <w:lang w:val="sl-SI" w:eastAsia="sl-SI"/>
        </w:rPr>
        <w:br/>
      </w:r>
      <w:r w:rsidR="005C6BD8" w:rsidRPr="005D66A4">
        <w:rPr>
          <w:rFonts w:ascii="Arial" w:hAnsi="Arial" w:cs="Arial"/>
          <w:sz w:val="20"/>
          <w:szCs w:val="20"/>
          <w:lang w:val="sl-SI" w:eastAsia="sl-SI"/>
        </w:rPr>
        <w:t xml:space="preserve">4. avgusta 2023, aktiviral Državni načrt zaščite in reševanja ob poplavah (št. 843-7172023-12-DGZR z dne </w:t>
      </w:r>
      <w:r w:rsidR="00DF375E">
        <w:rPr>
          <w:rFonts w:ascii="Arial" w:hAnsi="Arial" w:cs="Arial"/>
          <w:sz w:val="20"/>
          <w:szCs w:val="20"/>
          <w:lang w:val="sl-SI" w:eastAsia="sl-SI"/>
        </w:rPr>
        <w:br/>
      </w:r>
      <w:r w:rsidR="005C6BD8" w:rsidRPr="005D66A4">
        <w:rPr>
          <w:rFonts w:ascii="Arial" w:hAnsi="Arial" w:cs="Arial"/>
          <w:sz w:val="20"/>
          <w:szCs w:val="20"/>
          <w:lang w:val="sl-SI" w:eastAsia="sl-SI"/>
        </w:rPr>
        <w:t>4.</w:t>
      </w:r>
      <w:r w:rsidR="00BF6735" w:rsidRPr="005D66A4">
        <w:rPr>
          <w:rFonts w:ascii="Arial" w:hAnsi="Arial" w:cs="Arial"/>
          <w:sz w:val="20"/>
          <w:szCs w:val="20"/>
          <w:lang w:val="sl-SI" w:eastAsia="sl-SI"/>
        </w:rPr>
        <w:t xml:space="preserve"> </w:t>
      </w:r>
      <w:r w:rsidR="005C6BD8" w:rsidRPr="005D66A4">
        <w:rPr>
          <w:rFonts w:ascii="Arial" w:hAnsi="Arial" w:cs="Arial"/>
          <w:sz w:val="20"/>
          <w:szCs w:val="20"/>
          <w:lang w:val="sl-SI" w:eastAsia="sl-SI"/>
        </w:rPr>
        <w:t>8.</w:t>
      </w:r>
      <w:r w:rsidR="00BF6735" w:rsidRPr="005D66A4">
        <w:rPr>
          <w:rFonts w:ascii="Arial" w:hAnsi="Arial" w:cs="Arial"/>
          <w:sz w:val="20"/>
          <w:szCs w:val="20"/>
          <w:lang w:val="sl-SI" w:eastAsia="sl-SI"/>
        </w:rPr>
        <w:t xml:space="preserve"> </w:t>
      </w:r>
      <w:r w:rsidR="005C6BD8" w:rsidRPr="005D66A4">
        <w:rPr>
          <w:rFonts w:ascii="Arial" w:hAnsi="Arial" w:cs="Arial"/>
          <w:sz w:val="20"/>
          <w:szCs w:val="20"/>
          <w:lang w:val="sl-SI" w:eastAsia="sl-SI"/>
        </w:rPr>
        <w:t xml:space="preserve">2023). </w:t>
      </w:r>
      <w:r w:rsidR="00875A80" w:rsidRPr="005D66A4">
        <w:rPr>
          <w:rFonts w:ascii="Arial" w:hAnsi="Arial" w:cs="Arial"/>
          <w:sz w:val="20"/>
          <w:szCs w:val="20"/>
          <w:lang w:val="sl-SI" w:eastAsia="sl-SI"/>
        </w:rPr>
        <w:t>Poleg škode na stvareh se zbira ocena škode tudi</w:t>
      </w:r>
      <w:r w:rsidR="00660022" w:rsidRPr="005D66A4">
        <w:rPr>
          <w:rFonts w:ascii="Arial" w:hAnsi="Arial" w:cs="Arial"/>
          <w:sz w:val="20"/>
          <w:szCs w:val="20"/>
          <w:lang w:val="sl-SI" w:eastAsia="sl-SI"/>
        </w:rPr>
        <w:t xml:space="preserve"> v </w:t>
      </w:r>
      <w:r w:rsidR="00875A80" w:rsidRPr="005D66A4">
        <w:rPr>
          <w:rFonts w:ascii="Arial" w:hAnsi="Arial" w:cs="Arial"/>
          <w:sz w:val="20"/>
          <w:szCs w:val="20"/>
          <w:lang w:val="sl-SI" w:eastAsia="sl-SI"/>
        </w:rPr>
        <w:t xml:space="preserve">gozdovih, </w:t>
      </w:r>
      <w:r w:rsidR="00660022" w:rsidRPr="005D66A4">
        <w:rPr>
          <w:rFonts w:ascii="Arial" w:hAnsi="Arial" w:cs="Arial"/>
          <w:sz w:val="20"/>
          <w:szCs w:val="20"/>
          <w:lang w:val="sl-SI" w:eastAsia="sl-SI"/>
        </w:rPr>
        <w:t xml:space="preserve">na </w:t>
      </w:r>
      <w:r w:rsidR="00875A80" w:rsidRPr="005D66A4">
        <w:rPr>
          <w:rFonts w:ascii="Arial" w:hAnsi="Arial" w:cs="Arial"/>
          <w:sz w:val="20"/>
          <w:szCs w:val="20"/>
          <w:lang w:val="sl-SI" w:eastAsia="sl-SI"/>
        </w:rPr>
        <w:t>vodotokih, kulturni dediščini, državnih cestah</w:t>
      </w:r>
      <w:r w:rsidR="00660022" w:rsidRPr="005D66A4">
        <w:rPr>
          <w:rFonts w:ascii="Arial" w:hAnsi="Arial" w:cs="Arial"/>
          <w:sz w:val="20"/>
          <w:szCs w:val="20"/>
          <w:lang w:val="sl-SI" w:eastAsia="sl-SI"/>
        </w:rPr>
        <w:t xml:space="preserve"> in gospodarstvu. Za oceno škode v gospodarstvu je zadolženo Ministrstvo za gospodarstvo, turizem in šport (v nadaljevanju: MGTŠ).</w:t>
      </w:r>
      <w:r w:rsidR="00574680" w:rsidRPr="005D66A4">
        <w:rPr>
          <w:rFonts w:ascii="Arial" w:hAnsi="Arial" w:cs="Arial"/>
          <w:sz w:val="20"/>
          <w:szCs w:val="20"/>
          <w:lang w:val="sl-SI" w:eastAsia="sl-SI"/>
        </w:rPr>
        <w:t xml:space="preserve"> </w:t>
      </w:r>
      <w:r w:rsidR="00770633" w:rsidRPr="005D66A4">
        <w:rPr>
          <w:rFonts w:ascii="Arial" w:hAnsi="Arial" w:cs="Arial"/>
          <w:sz w:val="20"/>
          <w:szCs w:val="20"/>
          <w:lang w:val="sl-SI" w:eastAsia="sl-SI"/>
        </w:rPr>
        <w:t>Na podlagi sklepa Uprave Republike Slovenije za</w:t>
      </w:r>
      <w:r w:rsidR="00660022" w:rsidRPr="005D66A4">
        <w:rPr>
          <w:rFonts w:ascii="Arial" w:hAnsi="Arial" w:cs="Arial"/>
          <w:sz w:val="20"/>
          <w:szCs w:val="20"/>
          <w:lang w:val="sl-SI" w:eastAsia="sl-SI"/>
        </w:rPr>
        <w:t xml:space="preserve"> zaščito in</w:t>
      </w:r>
      <w:r w:rsidR="00770633" w:rsidRPr="005D66A4">
        <w:rPr>
          <w:rFonts w:ascii="Arial" w:hAnsi="Arial" w:cs="Arial"/>
          <w:sz w:val="20"/>
          <w:szCs w:val="20"/>
          <w:lang w:val="sl-SI" w:eastAsia="sl-SI"/>
        </w:rPr>
        <w:t xml:space="preserve"> reševanje in 18. </w:t>
      </w:r>
      <w:r w:rsidR="004B387C" w:rsidRPr="005D66A4">
        <w:rPr>
          <w:rFonts w:ascii="Arial" w:hAnsi="Arial" w:cs="Arial"/>
          <w:sz w:val="20"/>
          <w:szCs w:val="20"/>
          <w:lang w:val="sl-SI" w:eastAsia="sl-SI"/>
        </w:rPr>
        <w:t>č</w:t>
      </w:r>
      <w:r w:rsidR="00770633" w:rsidRPr="005D66A4">
        <w:rPr>
          <w:rFonts w:ascii="Arial" w:hAnsi="Arial" w:cs="Arial"/>
          <w:sz w:val="20"/>
          <w:szCs w:val="20"/>
          <w:lang w:val="sl-SI" w:eastAsia="sl-SI"/>
        </w:rPr>
        <w:t xml:space="preserve">lena </w:t>
      </w:r>
      <w:r w:rsidR="00660022" w:rsidRPr="005D66A4">
        <w:rPr>
          <w:rFonts w:ascii="Arial" w:hAnsi="Arial" w:cs="Arial"/>
          <w:sz w:val="20"/>
          <w:szCs w:val="20"/>
          <w:lang w:val="sl-SI" w:eastAsia="sl-SI"/>
        </w:rPr>
        <w:t>Zakona o spremembah in dopolnitvah Zakona o odpravi posledic naravnih nesreč (Uradni list RS, št. 88/23</w:t>
      </w:r>
      <w:r w:rsidR="00BF6735" w:rsidRPr="005D66A4">
        <w:rPr>
          <w:rFonts w:ascii="Arial" w:hAnsi="Arial" w:cs="Arial"/>
          <w:sz w:val="20"/>
          <w:szCs w:val="20"/>
          <w:lang w:val="sl-SI" w:eastAsia="sl-SI"/>
        </w:rPr>
        <w:t xml:space="preserve">; </w:t>
      </w:r>
      <w:r w:rsidR="00660022" w:rsidRPr="005D66A4">
        <w:rPr>
          <w:rFonts w:ascii="Arial" w:hAnsi="Arial" w:cs="Arial"/>
          <w:sz w:val="20"/>
          <w:szCs w:val="20"/>
          <w:lang w:val="sl-SI" w:eastAsia="sl-SI"/>
        </w:rPr>
        <w:t xml:space="preserve">v nadaljevanju: </w:t>
      </w:r>
      <w:r w:rsidR="004B387C" w:rsidRPr="005D66A4">
        <w:rPr>
          <w:rFonts w:ascii="Arial" w:hAnsi="Arial" w:cs="Arial"/>
          <w:sz w:val="20"/>
          <w:szCs w:val="20"/>
          <w:lang w:val="sl-SI" w:eastAsia="sl-SI"/>
        </w:rPr>
        <w:t>ZOPNN-F</w:t>
      </w:r>
      <w:r w:rsidR="00660022" w:rsidRPr="005D66A4">
        <w:rPr>
          <w:rFonts w:ascii="Arial" w:hAnsi="Arial" w:cs="Arial"/>
          <w:sz w:val="20"/>
          <w:szCs w:val="20"/>
          <w:lang w:val="sl-SI" w:eastAsia="sl-SI"/>
        </w:rPr>
        <w:t>)</w:t>
      </w:r>
      <w:r w:rsidR="004B387C" w:rsidRPr="005D66A4">
        <w:rPr>
          <w:rFonts w:ascii="Arial" w:hAnsi="Arial" w:cs="Arial"/>
          <w:sz w:val="20"/>
          <w:szCs w:val="20"/>
          <w:lang w:val="sl-SI" w:eastAsia="sl-SI"/>
        </w:rPr>
        <w:t>,</w:t>
      </w:r>
      <w:r w:rsidR="00770633" w:rsidRPr="005D66A4">
        <w:rPr>
          <w:rFonts w:ascii="Arial" w:hAnsi="Arial" w:cs="Arial"/>
          <w:sz w:val="20"/>
          <w:szCs w:val="20"/>
          <w:lang w:val="sl-SI" w:eastAsia="sl-SI"/>
        </w:rPr>
        <w:t xml:space="preserve"> </w:t>
      </w:r>
      <w:r w:rsidR="00C86B89" w:rsidRPr="005D66A4">
        <w:rPr>
          <w:rFonts w:ascii="Arial" w:hAnsi="Arial" w:cs="Arial"/>
          <w:sz w:val="20"/>
          <w:szCs w:val="20"/>
          <w:lang w:val="sl-SI" w:eastAsia="sl-SI"/>
        </w:rPr>
        <w:t>ki v poglavju Začasni ukrep na področju predplačil v gospodarstvu omogoča</w:t>
      </w:r>
      <w:r w:rsidR="00C86B89" w:rsidRPr="005D66A4">
        <w:rPr>
          <w:rFonts w:ascii="Arial" w:hAnsi="Arial" w:cs="Arial"/>
          <w:sz w:val="20"/>
          <w:szCs w:val="20"/>
        </w:rPr>
        <w:t xml:space="preserve"> </w:t>
      </w:r>
      <w:r w:rsidR="00C86B89" w:rsidRPr="005D66A4">
        <w:rPr>
          <w:rFonts w:ascii="Arial" w:hAnsi="Arial" w:cs="Arial"/>
          <w:sz w:val="20"/>
          <w:szCs w:val="20"/>
          <w:lang w:val="sl-SI" w:eastAsia="sl-SI"/>
        </w:rPr>
        <w:t xml:space="preserve">predplačila za pomoč v gospodarstvu, </w:t>
      </w:r>
      <w:r w:rsidR="00770633" w:rsidRPr="005D66A4">
        <w:rPr>
          <w:rFonts w:ascii="Arial" w:hAnsi="Arial" w:cs="Arial"/>
          <w:sz w:val="20"/>
          <w:szCs w:val="20"/>
          <w:lang w:val="sl-SI" w:eastAsia="sl-SI"/>
        </w:rPr>
        <w:t xml:space="preserve">je </w:t>
      </w:r>
      <w:r w:rsidR="00660022" w:rsidRPr="005D66A4">
        <w:rPr>
          <w:rFonts w:ascii="Arial" w:hAnsi="Arial" w:cs="Arial"/>
          <w:sz w:val="20"/>
          <w:szCs w:val="20"/>
          <w:lang w:val="sl-SI" w:eastAsia="sl-SI"/>
        </w:rPr>
        <w:t>MGTŠ</w:t>
      </w:r>
      <w:r w:rsidR="00770633" w:rsidRPr="005D66A4">
        <w:rPr>
          <w:rFonts w:ascii="Arial" w:hAnsi="Arial" w:cs="Arial"/>
          <w:sz w:val="20"/>
          <w:szCs w:val="20"/>
          <w:lang w:val="sl-SI" w:eastAsia="sl-SI"/>
        </w:rPr>
        <w:t xml:space="preserve"> začelo z zbiranjem ocene škode v gospodarstv</w:t>
      </w:r>
      <w:r w:rsidR="004B387C" w:rsidRPr="005D66A4">
        <w:rPr>
          <w:rFonts w:ascii="Arial" w:hAnsi="Arial" w:cs="Arial"/>
          <w:sz w:val="20"/>
          <w:szCs w:val="20"/>
          <w:lang w:val="sl-SI" w:eastAsia="sl-SI"/>
        </w:rPr>
        <w:t xml:space="preserve">u, </w:t>
      </w:r>
      <w:r w:rsidR="00770633" w:rsidRPr="005D66A4">
        <w:rPr>
          <w:rFonts w:ascii="Arial" w:hAnsi="Arial" w:cs="Arial"/>
          <w:sz w:val="20"/>
          <w:szCs w:val="20"/>
          <w:lang w:val="sl-SI"/>
        </w:rPr>
        <w:t xml:space="preserve">za katero </w:t>
      </w:r>
      <w:r w:rsidR="004B387C" w:rsidRPr="005D66A4">
        <w:rPr>
          <w:rFonts w:ascii="Arial" w:hAnsi="Arial" w:cs="Arial"/>
          <w:sz w:val="20"/>
          <w:szCs w:val="20"/>
          <w:lang w:val="sl-SI"/>
        </w:rPr>
        <w:t xml:space="preserve">je </w:t>
      </w:r>
      <w:r w:rsidR="00770633" w:rsidRPr="005D66A4">
        <w:rPr>
          <w:rFonts w:ascii="Arial" w:hAnsi="Arial" w:cs="Arial"/>
          <w:sz w:val="20"/>
          <w:szCs w:val="20"/>
          <w:lang w:val="sl-SI"/>
        </w:rPr>
        <w:t>pridobi</w:t>
      </w:r>
      <w:r w:rsidR="004B387C" w:rsidRPr="005D66A4">
        <w:rPr>
          <w:rFonts w:ascii="Arial" w:hAnsi="Arial" w:cs="Arial"/>
          <w:sz w:val="20"/>
          <w:szCs w:val="20"/>
          <w:lang w:val="sl-SI"/>
        </w:rPr>
        <w:t>lo</w:t>
      </w:r>
      <w:r w:rsidR="00770633" w:rsidRPr="005D66A4">
        <w:rPr>
          <w:rFonts w:ascii="Arial" w:hAnsi="Arial" w:cs="Arial"/>
          <w:sz w:val="20"/>
          <w:szCs w:val="20"/>
          <w:lang w:val="sl-SI"/>
        </w:rPr>
        <w:t xml:space="preserve"> podatke o oceni škode v gospodarstvu s strani oškodovancev. </w:t>
      </w:r>
    </w:p>
    <w:p w14:paraId="3FE2371B" w14:textId="77777777" w:rsidR="005D66A4" w:rsidRPr="005D66A4" w:rsidRDefault="005D66A4" w:rsidP="005D66A4">
      <w:pPr>
        <w:autoSpaceDE w:val="0"/>
        <w:autoSpaceDN w:val="0"/>
        <w:adjustRightInd w:val="0"/>
        <w:spacing w:line="260" w:lineRule="exact"/>
        <w:jc w:val="both"/>
        <w:rPr>
          <w:rFonts w:ascii="Arial" w:hAnsi="Arial" w:cs="Arial"/>
          <w:sz w:val="20"/>
          <w:szCs w:val="20"/>
          <w:lang w:val="sl-SI" w:eastAsia="sl-SI"/>
        </w:rPr>
      </w:pPr>
    </w:p>
    <w:p w14:paraId="39196123" w14:textId="685ECA68" w:rsidR="00770633" w:rsidRDefault="00770633" w:rsidP="005D66A4">
      <w:pPr>
        <w:pStyle w:val="odstavek0"/>
        <w:shd w:val="clear" w:color="auto" w:fill="FFFFFF"/>
        <w:spacing w:before="0" w:beforeAutospacing="0" w:after="0" w:afterAutospacing="0" w:line="260" w:lineRule="exact"/>
        <w:jc w:val="both"/>
        <w:rPr>
          <w:rFonts w:ascii="Arial" w:hAnsi="Arial" w:cs="Arial"/>
          <w:sz w:val="20"/>
          <w:szCs w:val="20"/>
        </w:rPr>
      </w:pPr>
      <w:r w:rsidRPr="005D66A4">
        <w:rPr>
          <w:rFonts w:ascii="Arial" w:hAnsi="Arial" w:cs="Arial"/>
          <w:sz w:val="20"/>
          <w:szCs w:val="20"/>
        </w:rPr>
        <w:t xml:space="preserve">Predplačilo sredstev se </w:t>
      </w:r>
      <w:r w:rsidR="00B143A4" w:rsidRPr="005D66A4">
        <w:rPr>
          <w:rFonts w:ascii="Arial" w:hAnsi="Arial" w:cs="Arial"/>
          <w:sz w:val="20"/>
          <w:szCs w:val="20"/>
        </w:rPr>
        <w:t>skladno z</w:t>
      </w:r>
      <w:r w:rsidR="00C86B89" w:rsidRPr="005D66A4">
        <w:rPr>
          <w:rFonts w:ascii="Arial" w:hAnsi="Arial" w:cs="Arial"/>
          <w:sz w:val="20"/>
          <w:szCs w:val="20"/>
        </w:rPr>
        <w:t xml:space="preserve"> drugim odstavkom</w:t>
      </w:r>
      <w:r w:rsidR="00B143A4" w:rsidRPr="005D66A4">
        <w:rPr>
          <w:rFonts w:ascii="Arial" w:hAnsi="Arial" w:cs="Arial"/>
          <w:sz w:val="20"/>
          <w:szCs w:val="20"/>
        </w:rPr>
        <w:t xml:space="preserve"> </w:t>
      </w:r>
      <w:r w:rsidR="00660022" w:rsidRPr="005D66A4">
        <w:rPr>
          <w:rFonts w:ascii="Arial" w:hAnsi="Arial" w:cs="Arial"/>
          <w:sz w:val="20"/>
          <w:szCs w:val="20"/>
        </w:rPr>
        <w:t>18. člen</w:t>
      </w:r>
      <w:r w:rsidR="00C86B89" w:rsidRPr="005D66A4">
        <w:rPr>
          <w:rFonts w:ascii="Arial" w:hAnsi="Arial" w:cs="Arial"/>
          <w:sz w:val="20"/>
          <w:szCs w:val="20"/>
        </w:rPr>
        <w:t>a</w:t>
      </w:r>
      <w:r w:rsidR="00660022" w:rsidRPr="005D66A4">
        <w:rPr>
          <w:rFonts w:ascii="Arial" w:hAnsi="Arial" w:cs="Arial"/>
          <w:sz w:val="20"/>
          <w:szCs w:val="20"/>
        </w:rPr>
        <w:t xml:space="preserve"> </w:t>
      </w:r>
      <w:r w:rsidR="00B143A4" w:rsidRPr="005D66A4">
        <w:rPr>
          <w:rFonts w:ascii="Arial" w:hAnsi="Arial" w:cs="Arial"/>
          <w:sz w:val="20"/>
          <w:szCs w:val="20"/>
        </w:rPr>
        <w:t xml:space="preserve">ZOPNN-F </w:t>
      </w:r>
      <w:r w:rsidRPr="005D66A4">
        <w:rPr>
          <w:rFonts w:ascii="Arial" w:hAnsi="Arial" w:cs="Arial"/>
          <w:sz w:val="20"/>
          <w:szCs w:val="20"/>
        </w:rPr>
        <w:t>dodeli upravičencem, ki zaradi posledic naravne nesreče ne morejo poslovati ali imajo oteženo poslovanje</w:t>
      </w:r>
      <w:r w:rsidR="00B143A4" w:rsidRPr="005D66A4">
        <w:rPr>
          <w:rFonts w:ascii="Arial" w:hAnsi="Arial" w:cs="Arial"/>
          <w:sz w:val="20"/>
          <w:szCs w:val="20"/>
        </w:rPr>
        <w:t>,</w:t>
      </w:r>
      <w:r w:rsidRPr="005D66A4">
        <w:rPr>
          <w:rFonts w:ascii="Arial" w:hAnsi="Arial" w:cs="Arial"/>
          <w:sz w:val="20"/>
          <w:szCs w:val="20"/>
        </w:rPr>
        <w:t xml:space="preserve"> na podlagi predhodnega programa odprave posledic naravne nesreče največ do višine 10 % </w:t>
      </w:r>
      <w:r w:rsidR="00C86B89" w:rsidRPr="005D66A4">
        <w:rPr>
          <w:rFonts w:ascii="Arial" w:hAnsi="Arial" w:cs="Arial"/>
          <w:sz w:val="20"/>
          <w:szCs w:val="20"/>
        </w:rPr>
        <w:t xml:space="preserve">predhodne ocene </w:t>
      </w:r>
      <w:r w:rsidR="004B387C" w:rsidRPr="005D66A4">
        <w:rPr>
          <w:rFonts w:ascii="Arial" w:hAnsi="Arial" w:cs="Arial"/>
          <w:sz w:val="20"/>
          <w:szCs w:val="20"/>
        </w:rPr>
        <w:t>škode v gospodarstvu.</w:t>
      </w:r>
    </w:p>
    <w:p w14:paraId="6468CEAA" w14:textId="77777777" w:rsidR="005D66A4" w:rsidRPr="005D66A4" w:rsidRDefault="005D66A4" w:rsidP="005D66A4">
      <w:pPr>
        <w:pStyle w:val="odstavek0"/>
        <w:shd w:val="clear" w:color="auto" w:fill="FFFFFF"/>
        <w:spacing w:before="0" w:beforeAutospacing="0" w:after="0" w:afterAutospacing="0" w:line="260" w:lineRule="exact"/>
        <w:jc w:val="both"/>
        <w:rPr>
          <w:rFonts w:ascii="Arial" w:hAnsi="Arial" w:cs="Arial"/>
          <w:sz w:val="20"/>
          <w:szCs w:val="20"/>
        </w:rPr>
      </w:pPr>
    </w:p>
    <w:p w14:paraId="1DB03D82" w14:textId="6F395536" w:rsidR="00770633" w:rsidRDefault="00FD2F3D" w:rsidP="005D66A4">
      <w:pPr>
        <w:pStyle w:val="odstavek0"/>
        <w:shd w:val="clear" w:color="auto" w:fill="FFFFFF"/>
        <w:spacing w:before="0" w:beforeAutospacing="0" w:after="0" w:afterAutospacing="0" w:line="260" w:lineRule="exact"/>
        <w:jc w:val="both"/>
        <w:rPr>
          <w:rFonts w:ascii="Arial" w:hAnsi="Arial" w:cs="Arial"/>
          <w:bCs/>
          <w:sz w:val="20"/>
          <w:szCs w:val="20"/>
        </w:rPr>
      </w:pPr>
      <w:r w:rsidRPr="005D66A4">
        <w:rPr>
          <w:rFonts w:ascii="Arial" w:hAnsi="Arial" w:cs="Arial"/>
          <w:sz w:val="20"/>
          <w:szCs w:val="20"/>
        </w:rPr>
        <w:t>Predhodni program odprave posledic škode v gospodarstvu zaradi posledic močnih neurij z večdnevnim obilnimi deževjem na širšem območju Republike Slovenije, ki je povzročilo katastrofalne poplave, plazenje tal in druge posledice hudourniškega delovanja visokih voda (v nadaljevanju: P</w:t>
      </w:r>
      <w:r w:rsidR="00770633" w:rsidRPr="005D66A4">
        <w:rPr>
          <w:rFonts w:ascii="Arial" w:hAnsi="Arial" w:cs="Arial"/>
          <w:sz w:val="20"/>
          <w:szCs w:val="20"/>
        </w:rPr>
        <w:t xml:space="preserve">redhodni program odprave posledic </w:t>
      </w:r>
      <w:r w:rsidRPr="005D66A4">
        <w:rPr>
          <w:rFonts w:ascii="Arial" w:hAnsi="Arial" w:cs="Arial"/>
          <w:sz w:val="20"/>
          <w:szCs w:val="20"/>
        </w:rPr>
        <w:t>poplav v a</w:t>
      </w:r>
      <w:r w:rsidR="00D61307" w:rsidRPr="005D66A4">
        <w:rPr>
          <w:rFonts w:ascii="Arial" w:hAnsi="Arial" w:cs="Arial"/>
          <w:sz w:val="20"/>
          <w:szCs w:val="20"/>
        </w:rPr>
        <w:t>v</w:t>
      </w:r>
      <w:r w:rsidRPr="005D66A4">
        <w:rPr>
          <w:rFonts w:ascii="Arial" w:hAnsi="Arial" w:cs="Arial"/>
          <w:sz w:val="20"/>
          <w:szCs w:val="20"/>
        </w:rPr>
        <w:t>gustu 2023)</w:t>
      </w:r>
      <w:r w:rsidR="00770633" w:rsidRPr="005D66A4">
        <w:rPr>
          <w:rFonts w:ascii="Arial" w:hAnsi="Arial" w:cs="Arial"/>
          <w:sz w:val="20"/>
          <w:szCs w:val="20"/>
        </w:rPr>
        <w:t xml:space="preserve"> vsebuje oceno škode p</w:t>
      </w:r>
      <w:r w:rsidR="004B387C" w:rsidRPr="005D66A4">
        <w:rPr>
          <w:rFonts w:ascii="Arial" w:hAnsi="Arial" w:cs="Arial"/>
          <w:sz w:val="20"/>
          <w:szCs w:val="20"/>
        </w:rPr>
        <w:t>o</w:t>
      </w:r>
      <w:r w:rsidR="00770633" w:rsidRPr="005D66A4">
        <w:rPr>
          <w:rFonts w:ascii="Arial" w:hAnsi="Arial" w:cs="Arial"/>
          <w:sz w:val="20"/>
          <w:szCs w:val="20"/>
        </w:rPr>
        <w:t xml:space="preserve"> posameznem upravičencu, predlog višine dodelitve sredstev </w:t>
      </w:r>
      <w:r w:rsidR="00495010" w:rsidRPr="005D66A4">
        <w:rPr>
          <w:rFonts w:ascii="Arial" w:hAnsi="Arial" w:cs="Arial"/>
          <w:sz w:val="20"/>
          <w:szCs w:val="20"/>
        </w:rPr>
        <w:t xml:space="preserve">(predplačila) </w:t>
      </w:r>
      <w:r w:rsidR="00770633" w:rsidRPr="005D66A4">
        <w:rPr>
          <w:rFonts w:ascii="Arial" w:hAnsi="Arial" w:cs="Arial"/>
          <w:sz w:val="20"/>
          <w:szCs w:val="20"/>
        </w:rPr>
        <w:t xml:space="preserve">posameznemu upravičencu ter predlog nujnih ukrepov pri odpravi posledic naravne nesreče. </w:t>
      </w:r>
      <w:r w:rsidRPr="005D66A4">
        <w:rPr>
          <w:rFonts w:ascii="Arial" w:hAnsi="Arial" w:cs="Arial"/>
          <w:sz w:val="20"/>
          <w:szCs w:val="20"/>
        </w:rPr>
        <w:t>Predhodni program odprave posledic poplav v a</w:t>
      </w:r>
      <w:r w:rsidR="00D61307" w:rsidRPr="005D66A4">
        <w:rPr>
          <w:rFonts w:ascii="Arial" w:hAnsi="Arial" w:cs="Arial"/>
          <w:sz w:val="20"/>
          <w:szCs w:val="20"/>
        </w:rPr>
        <w:t>vg</w:t>
      </w:r>
      <w:r w:rsidRPr="005D66A4">
        <w:rPr>
          <w:rFonts w:ascii="Arial" w:hAnsi="Arial" w:cs="Arial"/>
          <w:sz w:val="20"/>
          <w:szCs w:val="20"/>
        </w:rPr>
        <w:t xml:space="preserve">ustu 2023 </w:t>
      </w:r>
      <w:r w:rsidR="00495010" w:rsidRPr="005D66A4">
        <w:rPr>
          <w:rFonts w:ascii="Arial" w:hAnsi="Arial" w:cs="Arial"/>
          <w:bCs/>
          <w:sz w:val="20"/>
          <w:szCs w:val="20"/>
        </w:rPr>
        <w:t xml:space="preserve">postane skladno </w:t>
      </w:r>
      <w:r w:rsidR="00D61307" w:rsidRPr="005D66A4">
        <w:rPr>
          <w:rFonts w:ascii="Arial" w:hAnsi="Arial" w:cs="Arial"/>
          <w:bCs/>
          <w:sz w:val="20"/>
          <w:szCs w:val="20"/>
        </w:rPr>
        <w:t xml:space="preserve">s tretjim odstavkom </w:t>
      </w:r>
      <w:r w:rsidR="00DF375E">
        <w:rPr>
          <w:rFonts w:ascii="Arial" w:hAnsi="Arial" w:cs="Arial"/>
          <w:bCs/>
          <w:sz w:val="20"/>
          <w:szCs w:val="20"/>
        </w:rPr>
        <w:br/>
      </w:r>
      <w:r w:rsidR="00660022" w:rsidRPr="005D66A4">
        <w:rPr>
          <w:rFonts w:ascii="Arial" w:hAnsi="Arial" w:cs="Arial"/>
          <w:bCs/>
          <w:sz w:val="20"/>
          <w:szCs w:val="20"/>
        </w:rPr>
        <w:t xml:space="preserve">18. </w:t>
      </w:r>
      <w:r w:rsidR="00D61307" w:rsidRPr="005D66A4">
        <w:rPr>
          <w:rFonts w:ascii="Arial" w:hAnsi="Arial" w:cs="Arial"/>
          <w:bCs/>
          <w:sz w:val="20"/>
          <w:szCs w:val="20"/>
        </w:rPr>
        <w:t xml:space="preserve">člena </w:t>
      </w:r>
      <w:r w:rsidR="00495010" w:rsidRPr="005D66A4">
        <w:rPr>
          <w:rFonts w:ascii="Arial" w:hAnsi="Arial" w:cs="Arial"/>
          <w:bCs/>
          <w:sz w:val="20"/>
          <w:szCs w:val="20"/>
        </w:rPr>
        <w:t>ZOPNN-F sestavni del programa odprave posledic naravne nesreče iz 44.</w:t>
      </w:r>
      <w:r w:rsidR="00C86B89" w:rsidRPr="005D66A4">
        <w:rPr>
          <w:rFonts w:ascii="Arial" w:hAnsi="Arial" w:cs="Arial"/>
          <w:bCs/>
          <w:sz w:val="20"/>
          <w:szCs w:val="20"/>
        </w:rPr>
        <w:t>c</w:t>
      </w:r>
      <w:r w:rsidR="00495010" w:rsidRPr="005D66A4">
        <w:rPr>
          <w:rFonts w:ascii="Arial" w:hAnsi="Arial" w:cs="Arial"/>
          <w:bCs/>
          <w:sz w:val="20"/>
          <w:szCs w:val="20"/>
        </w:rPr>
        <w:t xml:space="preserve"> člena </w:t>
      </w:r>
      <w:r w:rsidR="00660022" w:rsidRPr="005D66A4">
        <w:rPr>
          <w:rFonts w:ascii="Arial" w:hAnsi="Arial" w:cs="Arial"/>
          <w:bCs/>
          <w:sz w:val="20"/>
          <w:szCs w:val="20"/>
        </w:rPr>
        <w:t>Zakona o odpravi posledic naravnih nesreč (Uradni list RS, št. </w:t>
      </w:r>
      <w:r w:rsidR="001517C0">
        <w:rPr>
          <w:rFonts w:ascii="Arial" w:hAnsi="Arial" w:cs="Arial"/>
          <w:sz w:val="20"/>
          <w:szCs w:val="20"/>
        </w:rPr>
        <w:fldChar w:fldCharType="begin"/>
      </w:r>
      <w:r w:rsidR="001517C0">
        <w:rPr>
          <w:rFonts w:ascii="Arial" w:hAnsi="Arial" w:cs="Arial"/>
          <w:sz w:val="20"/>
          <w:szCs w:val="20"/>
        </w:rPr>
        <w:instrText xml:space="preserve"> HYPERLINK "http://www.uradni-list.si/1/objava.jsp?sop=2005-01-5041" \t "_blank" \o "Zakon o odpravi posledic naravnih nes</w:instrText>
      </w:r>
      <w:r w:rsidR="001517C0">
        <w:rPr>
          <w:rFonts w:ascii="Arial" w:hAnsi="Arial" w:cs="Arial"/>
          <w:sz w:val="20"/>
          <w:szCs w:val="20"/>
        </w:rPr>
        <w:instrText xml:space="preserve">reč (uradno prečiščeno besedilo)" </w:instrText>
      </w:r>
      <w:r w:rsidR="001517C0">
        <w:rPr>
          <w:rFonts w:ascii="Arial" w:hAnsi="Arial" w:cs="Arial"/>
          <w:sz w:val="20"/>
          <w:szCs w:val="20"/>
        </w:rPr>
        <w:fldChar w:fldCharType="separate"/>
      </w:r>
      <w:r w:rsidR="00660022" w:rsidRPr="005D66A4">
        <w:rPr>
          <w:rFonts w:ascii="Arial" w:hAnsi="Arial" w:cs="Arial"/>
          <w:sz w:val="20"/>
          <w:szCs w:val="20"/>
        </w:rPr>
        <w:t>114/05</w:t>
      </w:r>
      <w:r w:rsidR="001517C0">
        <w:rPr>
          <w:rFonts w:ascii="Arial" w:hAnsi="Arial" w:cs="Arial"/>
          <w:sz w:val="20"/>
          <w:szCs w:val="20"/>
        </w:rPr>
        <w:fldChar w:fldCharType="end"/>
      </w:r>
      <w:r w:rsidR="00660022" w:rsidRPr="005D66A4">
        <w:rPr>
          <w:rFonts w:ascii="Arial" w:hAnsi="Arial" w:cs="Arial"/>
          <w:bCs/>
          <w:sz w:val="20"/>
          <w:szCs w:val="20"/>
        </w:rPr>
        <w:t> – uradno prečiščeno besedilo, </w:t>
      </w:r>
      <w:hyperlink r:id="rId8" w:tgtFrame="_blank" w:tooltip="Zakon o spremembah in dopolnitvah Zakona o odpravi posledic naravnih nesreč" w:history="1">
        <w:r w:rsidR="00660022" w:rsidRPr="005D66A4">
          <w:rPr>
            <w:rFonts w:ascii="Arial" w:hAnsi="Arial" w:cs="Arial"/>
            <w:sz w:val="20"/>
            <w:szCs w:val="20"/>
          </w:rPr>
          <w:t>90/07</w:t>
        </w:r>
      </w:hyperlink>
      <w:r w:rsidR="00660022" w:rsidRPr="005D66A4">
        <w:rPr>
          <w:rFonts w:ascii="Arial" w:hAnsi="Arial" w:cs="Arial"/>
          <w:bCs/>
          <w:sz w:val="20"/>
          <w:szCs w:val="20"/>
        </w:rPr>
        <w:t>, </w:t>
      </w:r>
      <w:hyperlink r:id="rId9" w:tgtFrame="_blank" w:tooltip="Zakon o spremembah in dopolnitvah Zakona o odpravi posledic naravnih nesreč" w:history="1">
        <w:r w:rsidR="00660022" w:rsidRPr="005D66A4">
          <w:rPr>
            <w:rFonts w:ascii="Arial" w:hAnsi="Arial" w:cs="Arial"/>
            <w:sz w:val="20"/>
            <w:szCs w:val="20"/>
          </w:rPr>
          <w:t>102/07</w:t>
        </w:r>
      </w:hyperlink>
      <w:r w:rsidR="00660022" w:rsidRPr="005D66A4">
        <w:rPr>
          <w:rFonts w:ascii="Arial" w:hAnsi="Arial" w:cs="Arial"/>
          <w:bCs/>
          <w:sz w:val="20"/>
          <w:szCs w:val="20"/>
        </w:rPr>
        <w:t>, </w:t>
      </w:r>
      <w:r w:rsidR="00DF375E">
        <w:rPr>
          <w:rFonts w:ascii="Arial" w:hAnsi="Arial" w:cs="Arial"/>
          <w:bCs/>
          <w:sz w:val="20"/>
          <w:szCs w:val="20"/>
        </w:rPr>
        <w:br/>
      </w:r>
      <w:hyperlink r:id="rId10" w:tgtFrame="_blank" w:tooltip="Zakon za uravnoteženje javnih financ" w:history="1">
        <w:r w:rsidR="00660022" w:rsidRPr="005D66A4">
          <w:rPr>
            <w:rFonts w:ascii="Arial" w:hAnsi="Arial" w:cs="Arial"/>
            <w:sz w:val="20"/>
            <w:szCs w:val="20"/>
          </w:rPr>
          <w:t>40/12</w:t>
        </w:r>
      </w:hyperlink>
      <w:r w:rsidR="00660022" w:rsidRPr="005D66A4">
        <w:rPr>
          <w:rFonts w:ascii="Arial" w:hAnsi="Arial" w:cs="Arial"/>
          <w:bCs/>
          <w:sz w:val="20"/>
          <w:szCs w:val="20"/>
        </w:rPr>
        <w:t> – ZUJF, </w:t>
      </w:r>
      <w:hyperlink r:id="rId11" w:tgtFrame="_blank" w:tooltip="Zakon o dopolnitvi Zakona o odpravi posledic naravnih nesreč" w:history="1">
        <w:r w:rsidR="00660022" w:rsidRPr="005D66A4">
          <w:rPr>
            <w:rFonts w:ascii="Arial" w:hAnsi="Arial" w:cs="Arial"/>
            <w:sz w:val="20"/>
            <w:szCs w:val="20"/>
          </w:rPr>
          <w:t>17/14</w:t>
        </w:r>
      </w:hyperlink>
      <w:r w:rsidR="00660022" w:rsidRPr="005D66A4">
        <w:rPr>
          <w:rFonts w:ascii="Arial" w:hAnsi="Arial" w:cs="Arial"/>
          <w:bCs/>
          <w:sz w:val="20"/>
          <w:szCs w:val="20"/>
        </w:rPr>
        <w:t>, </w:t>
      </w:r>
      <w:hyperlink r:id="rId12" w:tgtFrame="_blank" w:tooltip="Zakon o dopolnitvi Zakona o odpravi posledic naravnih nesreč" w:history="1">
        <w:r w:rsidR="00660022" w:rsidRPr="005D66A4">
          <w:rPr>
            <w:rFonts w:ascii="Arial" w:hAnsi="Arial" w:cs="Arial"/>
            <w:sz w:val="20"/>
            <w:szCs w:val="20"/>
          </w:rPr>
          <w:t>163/22</w:t>
        </w:r>
      </w:hyperlink>
      <w:r w:rsidR="00660022" w:rsidRPr="005D66A4">
        <w:rPr>
          <w:rFonts w:ascii="Arial" w:hAnsi="Arial" w:cs="Arial"/>
          <w:bCs/>
          <w:sz w:val="20"/>
          <w:szCs w:val="20"/>
        </w:rPr>
        <w:t>, </w:t>
      </w:r>
      <w:hyperlink r:id="rId13" w:tgtFrame="_blank" w:tooltip="Zakon o spremembah in dopolnitvah Zakona o državni upravi" w:history="1">
        <w:r w:rsidR="00660022" w:rsidRPr="005D66A4">
          <w:rPr>
            <w:rFonts w:ascii="Arial" w:hAnsi="Arial" w:cs="Arial"/>
            <w:sz w:val="20"/>
            <w:szCs w:val="20"/>
          </w:rPr>
          <w:t>18/23</w:t>
        </w:r>
      </w:hyperlink>
      <w:r w:rsidR="00660022" w:rsidRPr="005D66A4">
        <w:rPr>
          <w:rFonts w:ascii="Arial" w:hAnsi="Arial" w:cs="Arial"/>
          <w:bCs/>
          <w:sz w:val="20"/>
          <w:szCs w:val="20"/>
        </w:rPr>
        <w:t> – ZDU-1O, </w:t>
      </w:r>
      <w:hyperlink r:id="rId14" w:tgtFrame="_blank" w:tooltip="Zakon o spremembah in dopolnitvah Zakona o odpravi posledic naravnih nesreč" w:history="1">
        <w:r w:rsidR="00660022" w:rsidRPr="005D66A4">
          <w:rPr>
            <w:rFonts w:ascii="Arial" w:hAnsi="Arial" w:cs="Arial"/>
            <w:sz w:val="20"/>
            <w:szCs w:val="20"/>
          </w:rPr>
          <w:t>88/23</w:t>
        </w:r>
      </w:hyperlink>
      <w:r w:rsidR="00660022" w:rsidRPr="005D66A4">
        <w:rPr>
          <w:rFonts w:ascii="Arial" w:hAnsi="Arial" w:cs="Arial"/>
          <w:bCs/>
          <w:sz w:val="20"/>
          <w:szCs w:val="20"/>
        </w:rPr>
        <w:t> in </w:t>
      </w:r>
      <w:hyperlink r:id="rId15" w:tgtFrame="_blank" w:tooltip="Zakon o interventnih ukrepih za odpravo posledic poplav in zemeljskih plazov iz avgusta 2023" w:history="1">
        <w:r w:rsidR="00660022" w:rsidRPr="005D66A4">
          <w:rPr>
            <w:rFonts w:ascii="Arial" w:hAnsi="Arial" w:cs="Arial"/>
            <w:sz w:val="20"/>
            <w:szCs w:val="20"/>
          </w:rPr>
          <w:t>95/23</w:t>
        </w:r>
      </w:hyperlink>
      <w:r w:rsidR="00660022" w:rsidRPr="005D66A4">
        <w:rPr>
          <w:rFonts w:ascii="Arial" w:hAnsi="Arial" w:cs="Arial"/>
          <w:bCs/>
          <w:sz w:val="20"/>
          <w:szCs w:val="20"/>
        </w:rPr>
        <w:t> – ZIUOPZP) (v nadaljevanju: ZOPNN).</w:t>
      </w:r>
    </w:p>
    <w:p w14:paraId="23CD3104" w14:textId="77777777" w:rsidR="005D66A4" w:rsidRPr="005D66A4" w:rsidRDefault="005D66A4" w:rsidP="005D66A4">
      <w:pPr>
        <w:pStyle w:val="odstavek0"/>
        <w:shd w:val="clear" w:color="auto" w:fill="FFFFFF"/>
        <w:spacing w:before="0" w:beforeAutospacing="0" w:after="0" w:afterAutospacing="0" w:line="260" w:lineRule="exact"/>
        <w:jc w:val="both"/>
        <w:rPr>
          <w:rFonts w:ascii="Arial" w:hAnsi="Arial" w:cs="Arial"/>
          <w:sz w:val="20"/>
          <w:szCs w:val="20"/>
        </w:rPr>
      </w:pPr>
    </w:p>
    <w:p w14:paraId="2FD1AA24" w14:textId="4BF3A4FB" w:rsidR="00770633" w:rsidRPr="005D66A4" w:rsidRDefault="00770633" w:rsidP="005D66A4">
      <w:pPr>
        <w:pStyle w:val="odstavek0"/>
        <w:shd w:val="clear" w:color="auto" w:fill="FFFFFF"/>
        <w:spacing w:before="0" w:beforeAutospacing="0" w:after="0" w:afterAutospacing="0" w:line="260" w:lineRule="exact"/>
        <w:jc w:val="both"/>
        <w:rPr>
          <w:rFonts w:ascii="Arial" w:hAnsi="Arial" w:cs="Arial"/>
          <w:sz w:val="20"/>
          <w:szCs w:val="20"/>
        </w:rPr>
      </w:pPr>
      <w:r w:rsidRPr="005D66A4">
        <w:rPr>
          <w:rFonts w:ascii="Arial" w:hAnsi="Arial" w:cs="Arial"/>
          <w:sz w:val="20"/>
          <w:szCs w:val="20"/>
        </w:rPr>
        <w:t xml:space="preserve">Prejemniki sredstev </w:t>
      </w:r>
      <w:r w:rsidR="004B387C" w:rsidRPr="005D66A4">
        <w:rPr>
          <w:rFonts w:ascii="Arial" w:hAnsi="Arial" w:cs="Arial"/>
          <w:sz w:val="20"/>
          <w:szCs w:val="20"/>
        </w:rPr>
        <w:t>predplačil</w:t>
      </w:r>
      <w:r w:rsidRPr="005D66A4">
        <w:rPr>
          <w:rFonts w:ascii="Arial" w:hAnsi="Arial" w:cs="Arial"/>
          <w:sz w:val="20"/>
          <w:szCs w:val="20"/>
        </w:rPr>
        <w:t xml:space="preserve"> </w:t>
      </w:r>
      <w:r w:rsidR="00D61307" w:rsidRPr="005D66A4">
        <w:rPr>
          <w:rFonts w:ascii="Arial" w:hAnsi="Arial" w:cs="Arial"/>
          <w:sz w:val="20"/>
          <w:szCs w:val="20"/>
        </w:rPr>
        <w:t xml:space="preserve">skladno s četrtim odstavkom 18. člena ZOPNN-F </w:t>
      </w:r>
      <w:r w:rsidRPr="005D66A4">
        <w:rPr>
          <w:rFonts w:ascii="Arial" w:hAnsi="Arial" w:cs="Arial"/>
          <w:sz w:val="20"/>
          <w:szCs w:val="20"/>
        </w:rPr>
        <w:t>poročajo ministrstvu, pristojnem za gospodarstvo, o porabi prejetih sredstev</w:t>
      </w:r>
      <w:r w:rsidR="00013F55" w:rsidRPr="005D66A4">
        <w:rPr>
          <w:rFonts w:ascii="Arial" w:hAnsi="Arial" w:cs="Arial"/>
          <w:sz w:val="20"/>
          <w:szCs w:val="20"/>
        </w:rPr>
        <w:t xml:space="preserve"> za predplačila</w:t>
      </w:r>
      <w:r w:rsidRPr="005D66A4">
        <w:rPr>
          <w:rFonts w:ascii="Arial" w:hAnsi="Arial" w:cs="Arial"/>
          <w:sz w:val="20"/>
          <w:szCs w:val="20"/>
        </w:rPr>
        <w:t xml:space="preserve"> </w:t>
      </w:r>
      <w:r w:rsidR="004B387C" w:rsidRPr="005D66A4">
        <w:rPr>
          <w:rFonts w:ascii="Arial" w:hAnsi="Arial" w:cs="Arial"/>
          <w:sz w:val="20"/>
          <w:szCs w:val="20"/>
        </w:rPr>
        <w:t>sam</w:t>
      </w:r>
      <w:r w:rsidR="00013F55" w:rsidRPr="005D66A4">
        <w:rPr>
          <w:rFonts w:ascii="Arial" w:hAnsi="Arial" w:cs="Arial"/>
          <w:sz w:val="20"/>
          <w:szCs w:val="20"/>
        </w:rPr>
        <w:t>o enkrat</w:t>
      </w:r>
      <w:r w:rsidR="004B387C" w:rsidRPr="005D66A4">
        <w:rPr>
          <w:rFonts w:ascii="Arial" w:hAnsi="Arial" w:cs="Arial"/>
          <w:sz w:val="20"/>
          <w:szCs w:val="20"/>
        </w:rPr>
        <w:t xml:space="preserve"> in sicer najkasneje v roku </w:t>
      </w:r>
      <w:r w:rsidRPr="005D66A4">
        <w:rPr>
          <w:rFonts w:ascii="Arial" w:hAnsi="Arial" w:cs="Arial"/>
          <w:sz w:val="20"/>
          <w:szCs w:val="20"/>
        </w:rPr>
        <w:t>12 mesec</w:t>
      </w:r>
      <w:r w:rsidR="004B387C" w:rsidRPr="005D66A4">
        <w:rPr>
          <w:rFonts w:ascii="Arial" w:hAnsi="Arial" w:cs="Arial"/>
          <w:sz w:val="20"/>
          <w:szCs w:val="20"/>
        </w:rPr>
        <w:t>ev</w:t>
      </w:r>
      <w:r w:rsidRPr="005D66A4">
        <w:rPr>
          <w:rFonts w:ascii="Arial" w:hAnsi="Arial" w:cs="Arial"/>
          <w:sz w:val="20"/>
          <w:szCs w:val="20"/>
        </w:rPr>
        <w:t xml:space="preserve"> od prejema sredstev po predhodnem programu odprave posledic naravnih nesreč in sredstev po programu odprave posledic naravne nesreče. Poročilu morajo biti predložena ustrezna dokazila o porabi sredstev</w:t>
      </w:r>
      <w:r w:rsidR="00495010" w:rsidRPr="005D66A4">
        <w:rPr>
          <w:rFonts w:ascii="Arial" w:hAnsi="Arial" w:cs="Arial"/>
          <w:sz w:val="20"/>
          <w:szCs w:val="20"/>
        </w:rPr>
        <w:t xml:space="preserve"> prejetega predplačila.</w:t>
      </w:r>
      <w:r w:rsidR="00DF59C3" w:rsidRPr="005D66A4">
        <w:rPr>
          <w:rFonts w:ascii="Arial" w:hAnsi="Arial" w:cs="Arial"/>
          <w:sz w:val="20"/>
          <w:szCs w:val="20"/>
        </w:rPr>
        <w:t xml:space="preserve"> </w:t>
      </w:r>
      <w:r w:rsidRPr="005D66A4">
        <w:rPr>
          <w:rFonts w:ascii="Arial" w:hAnsi="Arial" w:cs="Arial"/>
          <w:sz w:val="20"/>
          <w:szCs w:val="20"/>
        </w:rPr>
        <w:t xml:space="preserve">Sredstva </w:t>
      </w:r>
      <w:r w:rsidR="004B387C" w:rsidRPr="005D66A4">
        <w:rPr>
          <w:rFonts w:ascii="Arial" w:hAnsi="Arial" w:cs="Arial"/>
          <w:sz w:val="20"/>
          <w:szCs w:val="20"/>
        </w:rPr>
        <w:t>za predplačila</w:t>
      </w:r>
      <w:r w:rsidRPr="005D66A4">
        <w:rPr>
          <w:rFonts w:ascii="Arial" w:hAnsi="Arial" w:cs="Arial"/>
          <w:sz w:val="20"/>
          <w:szCs w:val="20"/>
        </w:rPr>
        <w:t xml:space="preserve"> se zagotovijo v okviru sredstev državne proračunske rezerve in v okviru sredstev splošne proračunske rezervacije</w:t>
      </w:r>
      <w:r w:rsidR="00CD5872" w:rsidRPr="005D66A4">
        <w:rPr>
          <w:rFonts w:ascii="Arial" w:hAnsi="Arial" w:cs="Arial"/>
          <w:sz w:val="20"/>
          <w:szCs w:val="20"/>
        </w:rPr>
        <w:t xml:space="preserve"> v proračunu RS za leto 2023</w:t>
      </w:r>
      <w:r w:rsidRPr="005D66A4">
        <w:rPr>
          <w:rFonts w:ascii="Arial" w:hAnsi="Arial" w:cs="Arial"/>
          <w:sz w:val="20"/>
          <w:szCs w:val="20"/>
        </w:rPr>
        <w:t>.</w:t>
      </w:r>
    </w:p>
    <w:p w14:paraId="035B457B" w14:textId="77777777" w:rsidR="002B14B4" w:rsidRPr="005D66A4" w:rsidRDefault="002B14B4" w:rsidP="005D66A4">
      <w:pPr>
        <w:tabs>
          <w:tab w:val="left" w:pos="3287"/>
        </w:tabs>
        <w:spacing w:line="260" w:lineRule="exact"/>
        <w:ind w:left="720" w:right="26"/>
        <w:jc w:val="both"/>
        <w:rPr>
          <w:rFonts w:ascii="Arial" w:hAnsi="Arial" w:cs="Arial"/>
          <w:sz w:val="20"/>
          <w:szCs w:val="20"/>
          <w:lang w:val="sl-SI" w:eastAsia="sl-SI"/>
        </w:rPr>
      </w:pPr>
    </w:p>
    <w:p w14:paraId="464BBF04" w14:textId="1D6A28F4" w:rsidR="00EE075B" w:rsidRPr="005D66A4" w:rsidRDefault="00582F43" w:rsidP="005D66A4">
      <w:pPr>
        <w:pStyle w:val="Neotevilenodstavek"/>
        <w:spacing w:before="0" w:after="0" w:line="260" w:lineRule="exact"/>
        <w:rPr>
          <w:b/>
          <w:bCs/>
          <w:sz w:val="20"/>
          <w:szCs w:val="20"/>
        </w:rPr>
      </w:pPr>
      <w:r w:rsidRPr="005D66A4">
        <w:rPr>
          <w:b/>
          <w:bCs/>
          <w:sz w:val="20"/>
          <w:szCs w:val="20"/>
        </w:rPr>
        <w:t xml:space="preserve">Skupna </w:t>
      </w:r>
      <w:r w:rsidR="00495010" w:rsidRPr="005D66A4">
        <w:rPr>
          <w:b/>
          <w:bCs/>
          <w:sz w:val="20"/>
          <w:szCs w:val="20"/>
        </w:rPr>
        <w:t xml:space="preserve">predhodna </w:t>
      </w:r>
      <w:r w:rsidRPr="005D66A4">
        <w:rPr>
          <w:b/>
          <w:bCs/>
          <w:sz w:val="20"/>
          <w:szCs w:val="20"/>
        </w:rPr>
        <w:t xml:space="preserve">ocena škode pri </w:t>
      </w:r>
      <w:r w:rsidR="00AE589F" w:rsidRPr="005D66A4">
        <w:rPr>
          <w:b/>
          <w:bCs/>
          <w:sz w:val="20"/>
          <w:szCs w:val="20"/>
        </w:rPr>
        <w:t>708</w:t>
      </w:r>
      <w:r w:rsidR="00495010" w:rsidRPr="005D66A4">
        <w:rPr>
          <w:b/>
          <w:bCs/>
          <w:sz w:val="20"/>
          <w:szCs w:val="20"/>
        </w:rPr>
        <w:t xml:space="preserve"> </w:t>
      </w:r>
      <w:r w:rsidRPr="005D66A4">
        <w:rPr>
          <w:b/>
          <w:bCs/>
          <w:sz w:val="20"/>
          <w:szCs w:val="20"/>
        </w:rPr>
        <w:t xml:space="preserve">oškodovancih, ki so oddali oceno škode v gospodarstvu </w:t>
      </w:r>
      <w:r w:rsidR="00013F55" w:rsidRPr="005D66A4">
        <w:rPr>
          <w:b/>
          <w:bCs/>
          <w:sz w:val="20"/>
          <w:szCs w:val="20"/>
        </w:rPr>
        <w:t xml:space="preserve">do </w:t>
      </w:r>
      <w:r w:rsidR="00DF375E">
        <w:rPr>
          <w:b/>
          <w:bCs/>
          <w:sz w:val="20"/>
          <w:szCs w:val="20"/>
        </w:rPr>
        <w:br/>
      </w:r>
      <w:r w:rsidR="00013F55" w:rsidRPr="005D66A4">
        <w:rPr>
          <w:b/>
          <w:bCs/>
          <w:sz w:val="20"/>
          <w:szCs w:val="20"/>
        </w:rPr>
        <w:t xml:space="preserve">1. 9. 2023 </w:t>
      </w:r>
      <w:r w:rsidRPr="005D66A4">
        <w:rPr>
          <w:b/>
          <w:bCs/>
          <w:sz w:val="20"/>
          <w:szCs w:val="20"/>
        </w:rPr>
        <w:t xml:space="preserve">po </w:t>
      </w:r>
      <w:r w:rsidR="00495010" w:rsidRPr="005D66A4">
        <w:rPr>
          <w:b/>
          <w:bCs/>
          <w:sz w:val="20"/>
          <w:szCs w:val="20"/>
        </w:rPr>
        <w:t>poplavah</w:t>
      </w:r>
      <w:r w:rsidR="00013F55" w:rsidRPr="005D66A4">
        <w:rPr>
          <w:b/>
          <w:bCs/>
          <w:sz w:val="20"/>
          <w:szCs w:val="20"/>
        </w:rPr>
        <w:t xml:space="preserve"> v avgustu</w:t>
      </w:r>
      <w:r w:rsidR="00495010" w:rsidRPr="005D66A4">
        <w:rPr>
          <w:b/>
          <w:bCs/>
          <w:sz w:val="20"/>
          <w:szCs w:val="20"/>
        </w:rPr>
        <w:t xml:space="preserve"> 2023</w:t>
      </w:r>
      <w:r w:rsidRPr="005D66A4">
        <w:rPr>
          <w:b/>
          <w:bCs/>
          <w:sz w:val="20"/>
          <w:szCs w:val="20"/>
        </w:rPr>
        <w:t xml:space="preserve"> znaša </w:t>
      </w:r>
      <w:r w:rsidR="00AE589F" w:rsidRPr="005D66A4">
        <w:rPr>
          <w:b/>
          <w:bCs/>
          <w:sz w:val="20"/>
          <w:szCs w:val="20"/>
        </w:rPr>
        <w:t>317.709.078</w:t>
      </w:r>
      <w:r w:rsidRPr="005D66A4">
        <w:rPr>
          <w:b/>
          <w:bCs/>
          <w:sz w:val="20"/>
          <w:szCs w:val="20"/>
        </w:rPr>
        <w:t xml:space="preserve"> EUR, od tega </w:t>
      </w:r>
      <w:r w:rsidR="00AE589F" w:rsidRPr="005D66A4">
        <w:rPr>
          <w:b/>
          <w:bCs/>
          <w:sz w:val="20"/>
          <w:szCs w:val="20"/>
        </w:rPr>
        <w:t xml:space="preserve">146.330.156 </w:t>
      </w:r>
      <w:r w:rsidRPr="005D66A4">
        <w:rPr>
          <w:b/>
          <w:bCs/>
          <w:sz w:val="20"/>
          <w:szCs w:val="20"/>
        </w:rPr>
        <w:t xml:space="preserve">EUR na strojih in opremi, </w:t>
      </w:r>
      <w:r w:rsidR="00AE589F" w:rsidRPr="005D66A4">
        <w:rPr>
          <w:b/>
          <w:bCs/>
          <w:sz w:val="20"/>
          <w:szCs w:val="20"/>
        </w:rPr>
        <w:t>76.645.388</w:t>
      </w:r>
      <w:r w:rsidR="00495010" w:rsidRPr="005D66A4">
        <w:rPr>
          <w:b/>
          <w:bCs/>
          <w:sz w:val="20"/>
          <w:szCs w:val="20"/>
        </w:rPr>
        <w:t xml:space="preserve"> </w:t>
      </w:r>
      <w:r w:rsidRPr="005D66A4">
        <w:rPr>
          <w:b/>
          <w:bCs/>
          <w:sz w:val="20"/>
          <w:szCs w:val="20"/>
        </w:rPr>
        <w:t xml:space="preserve">EUR na zalogah in </w:t>
      </w:r>
      <w:r w:rsidR="00AE589F" w:rsidRPr="005D66A4">
        <w:rPr>
          <w:b/>
          <w:bCs/>
          <w:sz w:val="20"/>
          <w:szCs w:val="20"/>
        </w:rPr>
        <w:t>94.733.534</w:t>
      </w:r>
      <w:r w:rsidR="00495010" w:rsidRPr="005D66A4">
        <w:rPr>
          <w:b/>
          <w:bCs/>
          <w:sz w:val="20"/>
          <w:szCs w:val="20"/>
        </w:rPr>
        <w:t xml:space="preserve"> </w:t>
      </w:r>
      <w:r w:rsidRPr="005D66A4">
        <w:rPr>
          <w:b/>
          <w:bCs/>
          <w:sz w:val="20"/>
          <w:szCs w:val="20"/>
        </w:rPr>
        <w:t xml:space="preserve">EUR na izpadu prihodka. Ministrstvo za gospodarstvo, turizem in šport lahko </w:t>
      </w:r>
      <w:r w:rsidR="00495010" w:rsidRPr="005D66A4">
        <w:rPr>
          <w:b/>
          <w:bCs/>
          <w:sz w:val="20"/>
          <w:szCs w:val="20"/>
        </w:rPr>
        <w:t xml:space="preserve">oškodovancem izplača </w:t>
      </w:r>
      <w:r w:rsidRPr="005D66A4">
        <w:rPr>
          <w:b/>
          <w:bCs/>
          <w:sz w:val="20"/>
          <w:szCs w:val="20"/>
        </w:rPr>
        <w:t xml:space="preserve">do </w:t>
      </w:r>
      <w:r w:rsidR="00495010" w:rsidRPr="005D66A4">
        <w:rPr>
          <w:b/>
          <w:bCs/>
          <w:sz w:val="20"/>
          <w:szCs w:val="20"/>
        </w:rPr>
        <w:t>največ 1</w:t>
      </w:r>
      <w:r w:rsidRPr="005D66A4">
        <w:rPr>
          <w:b/>
          <w:bCs/>
          <w:sz w:val="20"/>
          <w:szCs w:val="20"/>
        </w:rPr>
        <w:t>0</w:t>
      </w:r>
      <w:r w:rsidR="00484C1F">
        <w:rPr>
          <w:b/>
          <w:bCs/>
          <w:sz w:val="20"/>
          <w:szCs w:val="20"/>
        </w:rPr>
        <w:t xml:space="preserve"> </w:t>
      </w:r>
      <w:r w:rsidRPr="005D66A4">
        <w:rPr>
          <w:b/>
          <w:bCs/>
          <w:sz w:val="20"/>
          <w:szCs w:val="20"/>
        </w:rPr>
        <w:t xml:space="preserve">% </w:t>
      </w:r>
      <w:r w:rsidR="00495010" w:rsidRPr="005D66A4">
        <w:rPr>
          <w:b/>
          <w:bCs/>
          <w:sz w:val="20"/>
          <w:szCs w:val="20"/>
        </w:rPr>
        <w:t xml:space="preserve">ocene </w:t>
      </w:r>
      <w:r w:rsidRPr="005D66A4">
        <w:rPr>
          <w:b/>
          <w:bCs/>
          <w:sz w:val="20"/>
          <w:szCs w:val="20"/>
        </w:rPr>
        <w:t>škode</w:t>
      </w:r>
      <w:r w:rsidR="00EE075B" w:rsidRPr="005D66A4">
        <w:rPr>
          <w:b/>
          <w:bCs/>
          <w:sz w:val="20"/>
          <w:szCs w:val="20"/>
        </w:rPr>
        <w:t xml:space="preserve">. </w:t>
      </w:r>
      <w:r w:rsidR="00495010" w:rsidRPr="005D66A4">
        <w:rPr>
          <w:b/>
          <w:bCs/>
          <w:sz w:val="20"/>
          <w:szCs w:val="20"/>
        </w:rPr>
        <w:t>Sredstva</w:t>
      </w:r>
      <w:r w:rsidR="00F42DAB">
        <w:rPr>
          <w:b/>
          <w:bCs/>
          <w:sz w:val="20"/>
          <w:szCs w:val="20"/>
        </w:rPr>
        <w:t xml:space="preserve"> v višini</w:t>
      </w:r>
      <w:r w:rsidR="00495010" w:rsidRPr="005D66A4">
        <w:rPr>
          <w:b/>
          <w:bCs/>
          <w:sz w:val="20"/>
          <w:szCs w:val="20"/>
        </w:rPr>
        <w:t xml:space="preserve"> </w:t>
      </w:r>
      <w:r w:rsidR="00DF375E">
        <w:rPr>
          <w:b/>
          <w:bCs/>
          <w:sz w:val="20"/>
          <w:szCs w:val="20"/>
        </w:rPr>
        <w:br/>
      </w:r>
      <w:r w:rsidR="00AE589F" w:rsidRPr="005D66A4">
        <w:rPr>
          <w:b/>
          <w:bCs/>
          <w:sz w:val="20"/>
          <w:szCs w:val="20"/>
        </w:rPr>
        <w:t xml:space="preserve">31.770.908 </w:t>
      </w:r>
      <w:r w:rsidR="00EE075B" w:rsidRPr="005D66A4">
        <w:rPr>
          <w:b/>
          <w:bCs/>
          <w:sz w:val="20"/>
          <w:szCs w:val="20"/>
        </w:rPr>
        <w:t>EUR</w:t>
      </w:r>
      <w:r w:rsidR="00495010" w:rsidRPr="005D66A4">
        <w:rPr>
          <w:b/>
          <w:bCs/>
          <w:sz w:val="20"/>
          <w:szCs w:val="20"/>
        </w:rPr>
        <w:t xml:space="preserve"> so zagotovljena</w:t>
      </w:r>
      <w:r w:rsidR="00013F55" w:rsidRPr="005D66A4">
        <w:rPr>
          <w:b/>
          <w:bCs/>
          <w:sz w:val="20"/>
          <w:szCs w:val="20"/>
        </w:rPr>
        <w:t xml:space="preserve"> v okviru državne proračunske rezerve v proračunu RS za leto 2023</w:t>
      </w:r>
      <w:r w:rsidR="00EE075B" w:rsidRPr="005D66A4">
        <w:rPr>
          <w:b/>
          <w:bCs/>
          <w:sz w:val="20"/>
          <w:szCs w:val="20"/>
        </w:rPr>
        <w:t>.</w:t>
      </w:r>
      <w:r w:rsidR="003F1D03" w:rsidRPr="005D66A4">
        <w:rPr>
          <w:b/>
          <w:bCs/>
          <w:sz w:val="20"/>
          <w:szCs w:val="20"/>
        </w:rPr>
        <w:t xml:space="preserve"> Končna ocena škode, ki bo posredovana na Upravo RS za zaščito in reševanje do 22.</w:t>
      </w:r>
      <w:r w:rsidR="00484C1F">
        <w:rPr>
          <w:b/>
          <w:bCs/>
          <w:sz w:val="20"/>
          <w:szCs w:val="20"/>
        </w:rPr>
        <w:t xml:space="preserve"> </w:t>
      </w:r>
      <w:r w:rsidR="003F1D03" w:rsidRPr="005D66A4">
        <w:rPr>
          <w:b/>
          <w:bCs/>
          <w:sz w:val="20"/>
          <w:szCs w:val="20"/>
        </w:rPr>
        <w:t>9.</w:t>
      </w:r>
      <w:r w:rsidR="00484C1F">
        <w:rPr>
          <w:b/>
          <w:bCs/>
          <w:sz w:val="20"/>
          <w:szCs w:val="20"/>
        </w:rPr>
        <w:t xml:space="preserve"> </w:t>
      </w:r>
      <w:r w:rsidR="003F1D03" w:rsidRPr="005D66A4">
        <w:rPr>
          <w:b/>
          <w:bCs/>
          <w:sz w:val="20"/>
          <w:szCs w:val="20"/>
        </w:rPr>
        <w:t>2023, bo višja, vendar se predvideva, da dejanska škoda ne bo presegala 380 mio EUR, zato je predvideno, da potrebna povračila za dejansko škodo ne bodo presegala 230 mio EUR</w:t>
      </w:r>
      <w:r w:rsidR="00D602BA" w:rsidRPr="005D66A4">
        <w:rPr>
          <w:b/>
          <w:bCs/>
          <w:sz w:val="20"/>
          <w:szCs w:val="20"/>
        </w:rPr>
        <w:t xml:space="preserve"> (</w:t>
      </w:r>
      <w:r w:rsidR="00A35000" w:rsidRPr="005D66A4">
        <w:rPr>
          <w:b/>
          <w:bCs/>
          <w:sz w:val="20"/>
          <w:szCs w:val="20"/>
        </w:rPr>
        <w:t xml:space="preserve">največ </w:t>
      </w:r>
      <w:r w:rsidR="00D602BA" w:rsidRPr="005D66A4">
        <w:rPr>
          <w:b/>
          <w:bCs/>
          <w:sz w:val="20"/>
          <w:szCs w:val="20"/>
        </w:rPr>
        <w:t>60</w:t>
      </w:r>
      <w:r w:rsidR="00484C1F">
        <w:rPr>
          <w:b/>
          <w:bCs/>
          <w:sz w:val="20"/>
          <w:szCs w:val="20"/>
        </w:rPr>
        <w:t xml:space="preserve"> </w:t>
      </w:r>
      <w:r w:rsidR="00D602BA" w:rsidRPr="005D66A4">
        <w:rPr>
          <w:b/>
          <w:bCs/>
          <w:sz w:val="20"/>
          <w:szCs w:val="20"/>
        </w:rPr>
        <w:t>% od dejanske škode)</w:t>
      </w:r>
      <w:r w:rsidR="003F1D03" w:rsidRPr="005D66A4">
        <w:rPr>
          <w:b/>
          <w:bCs/>
          <w:sz w:val="20"/>
          <w:szCs w:val="20"/>
        </w:rPr>
        <w:t>, kar vključuje 32 mio EUR predplačil v letu 2023 in 198 mio EUR povračil v letu 2024.</w:t>
      </w:r>
    </w:p>
    <w:p w14:paraId="62272C58" w14:textId="62EBDD55" w:rsidR="00835D60" w:rsidRDefault="00835D60" w:rsidP="005D66A4">
      <w:pPr>
        <w:spacing w:line="260" w:lineRule="exact"/>
        <w:ind w:right="57"/>
        <w:jc w:val="both"/>
        <w:rPr>
          <w:rFonts w:ascii="Arial" w:hAnsi="Arial" w:cs="Arial"/>
          <w:b/>
          <w:bCs/>
          <w:sz w:val="20"/>
          <w:szCs w:val="20"/>
          <w:lang w:val="sl-SI" w:eastAsia="sl-SI"/>
        </w:rPr>
      </w:pPr>
    </w:p>
    <w:p w14:paraId="4B61B363" w14:textId="77777777" w:rsidR="005D66A4" w:rsidRPr="005D66A4" w:rsidRDefault="005D66A4" w:rsidP="005D66A4">
      <w:pPr>
        <w:spacing w:line="260" w:lineRule="exact"/>
        <w:ind w:right="57"/>
        <w:jc w:val="both"/>
        <w:rPr>
          <w:rFonts w:ascii="Arial" w:hAnsi="Arial" w:cs="Arial"/>
          <w:b/>
          <w:bCs/>
          <w:sz w:val="20"/>
          <w:szCs w:val="20"/>
          <w:lang w:val="sl-SI" w:eastAsia="sl-SI"/>
        </w:rPr>
      </w:pPr>
    </w:p>
    <w:p w14:paraId="45569E02" w14:textId="4CAAA0F3" w:rsidR="004B70A9" w:rsidRPr="005D66A4" w:rsidRDefault="004B70A9" w:rsidP="005D66A4">
      <w:pPr>
        <w:pStyle w:val="Naslov1"/>
        <w:numPr>
          <w:ilvl w:val="0"/>
          <w:numId w:val="38"/>
        </w:numPr>
        <w:spacing w:after="0" w:line="260" w:lineRule="exact"/>
        <w:jc w:val="left"/>
        <w:rPr>
          <w:rFonts w:ascii="Arial" w:hAnsi="Arial"/>
          <w:sz w:val="20"/>
          <w:szCs w:val="20"/>
          <w:lang w:val="sl-SI"/>
        </w:rPr>
      </w:pPr>
      <w:bookmarkStart w:id="1" w:name="_Toc145493935"/>
      <w:r w:rsidRPr="005D66A4">
        <w:rPr>
          <w:rFonts w:ascii="Arial" w:hAnsi="Arial"/>
          <w:sz w:val="20"/>
          <w:szCs w:val="20"/>
          <w:lang w:val="sl-SI"/>
        </w:rPr>
        <w:lastRenderedPageBreak/>
        <w:t>PRAVNA PODLAGA</w:t>
      </w:r>
      <w:bookmarkEnd w:id="1"/>
    </w:p>
    <w:p w14:paraId="4E631D23" w14:textId="77777777" w:rsidR="005D66A4" w:rsidRDefault="005D66A4" w:rsidP="005D66A4">
      <w:pPr>
        <w:autoSpaceDE w:val="0"/>
        <w:autoSpaceDN w:val="0"/>
        <w:adjustRightInd w:val="0"/>
        <w:spacing w:line="260" w:lineRule="exact"/>
        <w:ind w:right="425"/>
        <w:jc w:val="both"/>
        <w:rPr>
          <w:rFonts w:ascii="Arial" w:hAnsi="Arial" w:cs="Arial"/>
          <w:sz w:val="20"/>
          <w:szCs w:val="20"/>
          <w:lang w:val="sl-SI" w:eastAsia="sl-SI"/>
        </w:rPr>
      </w:pPr>
    </w:p>
    <w:p w14:paraId="556F0F07" w14:textId="215E406E" w:rsidR="004B70A9" w:rsidRPr="005D66A4" w:rsidRDefault="004B70A9" w:rsidP="005D66A4">
      <w:pPr>
        <w:autoSpaceDE w:val="0"/>
        <w:autoSpaceDN w:val="0"/>
        <w:adjustRightInd w:val="0"/>
        <w:spacing w:line="260" w:lineRule="exact"/>
        <w:ind w:right="425"/>
        <w:jc w:val="both"/>
        <w:rPr>
          <w:rFonts w:ascii="Arial" w:hAnsi="Arial" w:cs="Arial"/>
          <w:sz w:val="20"/>
          <w:szCs w:val="20"/>
          <w:lang w:val="sl-SI" w:eastAsia="sl-SI"/>
        </w:rPr>
      </w:pPr>
      <w:r w:rsidRPr="005D66A4">
        <w:rPr>
          <w:rFonts w:ascii="Arial" w:hAnsi="Arial" w:cs="Arial"/>
          <w:sz w:val="20"/>
          <w:szCs w:val="20"/>
          <w:lang w:val="sl-SI" w:eastAsia="sl-SI"/>
        </w:rPr>
        <w:t>Z vstopom v Evropsko unijo dne 1. 5. 2004 je Slovenija sprejela obširen pravno-institucionalni okvir, ki določa stroga pravila delovanja skupnega notranjega trga in zato ureja tudi področje dodeljevanja državnih pomoči v gospodarstvu.</w:t>
      </w:r>
      <w:r w:rsidR="00CD5872" w:rsidRPr="005D66A4">
        <w:rPr>
          <w:rFonts w:ascii="Arial" w:hAnsi="Arial" w:cs="Arial"/>
          <w:sz w:val="20"/>
          <w:szCs w:val="20"/>
          <w:lang w:val="sl-SI" w:eastAsia="sl-SI"/>
        </w:rPr>
        <w:t xml:space="preserve"> </w:t>
      </w:r>
      <w:r w:rsidR="00133483" w:rsidRPr="005D66A4">
        <w:rPr>
          <w:rFonts w:ascii="Arial" w:hAnsi="Arial" w:cs="Arial"/>
          <w:bCs/>
          <w:sz w:val="20"/>
          <w:szCs w:val="20"/>
          <w:lang w:val="sl-SI" w:eastAsia="sl-SI"/>
        </w:rPr>
        <w:t xml:space="preserve">V skladu z določilom točke b drugega odstavka 107. člena </w:t>
      </w:r>
      <w:r w:rsidRPr="005D66A4">
        <w:rPr>
          <w:rFonts w:ascii="Arial" w:hAnsi="Arial" w:cs="Arial"/>
          <w:bCs/>
          <w:sz w:val="20"/>
          <w:szCs w:val="20"/>
          <w:lang w:val="sl-SI" w:eastAsia="sl-SI"/>
        </w:rPr>
        <w:t>Pogodb</w:t>
      </w:r>
      <w:r w:rsidR="00133483" w:rsidRPr="005D66A4">
        <w:rPr>
          <w:rFonts w:ascii="Arial" w:hAnsi="Arial" w:cs="Arial"/>
          <w:bCs/>
          <w:sz w:val="20"/>
          <w:szCs w:val="20"/>
          <w:lang w:val="sl-SI" w:eastAsia="sl-SI"/>
        </w:rPr>
        <w:t>e</w:t>
      </w:r>
      <w:r w:rsidRPr="005D66A4">
        <w:rPr>
          <w:rFonts w:ascii="Arial" w:hAnsi="Arial" w:cs="Arial"/>
          <w:bCs/>
          <w:sz w:val="20"/>
          <w:szCs w:val="20"/>
          <w:lang w:val="sl-SI" w:eastAsia="sl-SI"/>
        </w:rPr>
        <w:t xml:space="preserve"> o delovanju EU (v nadaljevanju: PDEU)</w:t>
      </w:r>
      <w:r w:rsidRPr="005D66A4">
        <w:rPr>
          <w:rFonts w:ascii="Arial" w:hAnsi="Arial" w:cs="Arial"/>
          <w:bCs/>
          <w:sz w:val="20"/>
          <w:szCs w:val="20"/>
          <w:vertAlign w:val="superscript"/>
        </w:rPr>
        <w:footnoteReference w:id="2"/>
      </w:r>
      <w:r w:rsidRPr="005D66A4">
        <w:rPr>
          <w:rFonts w:ascii="Arial" w:hAnsi="Arial" w:cs="Arial"/>
          <w:bCs/>
          <w:sz w:val="20"/>
          <w:szCs w:val="20"/>
          <w:lang w:val="sl-SI" w:eastAsia="sl-SI"/>
        </w:rPr>
        <w:t xml:space="preserve"> je </w:t>
      </w:r>
      <w:r w:rsidR="00133483" w:rsidRPr="005D66A4">
        <w:rPr>
          <w:rFonts w:ascii="Arial" w:hAnsi="Arial" w:cs="Arial"/>
          <w:bCs/>
          <w:sz w:val="20"/>
          <w:szCs w:val="20"/>
          <w:lang w:val="sl-SI" w:eastAsia="sl-SI"/>
        </w:rPr>
        <w:t>z notranjim</w:t>
      </w:r>
      <w:r w:rsidRPr="005D66A4">
        <w:rPr>
          <w:rFonts w:ascii="Arial" w:hAnsi="Arial" w:cs="Arial"/>
          <w:bCs/>
          <w:sz w:val="20"/>
          <w:szCs w:val="20"/>
          <w:lang w:val="sl-SI" w:eastAsia="sl-SI"/>
        </w:rPr>
        <w:t xml:space="preserve"> trgom</w:t>
      </w:r>
      <w:r w:rsidR="00133483" w:rsidRPr="005D66A4">
        <w:rPr>
          <w:rFonts w:ascii="Arial" w:hAnsi="Arial" w:cs="Arial"/>
          <w:bCs/>
          <w:sz w:val="20"/>
          <w:szCs w:val="20"/>
          <w:lang w:val="sl-SI" w:eastAsia="sl-SI"/>
        </w:rPr>
        <w:t xml:space="preserve"> združljiva pomoč</w:t>
      </w:r>
      <w:r w:rsidRPr="005D66A4">
        <w:rPr>
          <w:rFonts w:ascii="Arial" w:hAnsi="Arial" w:cs="Arial"/>
          <w:bCs/>
          <w:sz w:val="20"/>
          <w:szCs w:val="20"/>
          <w:lang w:val="sl-SI" w:eastAsia="sl-SI"/>
        </w:rPr>
        <w:t xml:space="preserve"> </w:t>
      </w:r>
      <w:r w:rsidR="00A538F6" w:rsidRPr="005D66A4">
        <w:rPr>
          <w:rFonts w:ascii="Arial" w:hAnsi="Arial" w:cs="Arial"/>
          <w:bCs/>
          <w:sz w:val="20"/>
          <w:szCs w:val="20"/>
          <w:lang w:val="sl-SI" w:eastAsia="sl-SI"/>
        </w:rPr>
        <w:t>za povrnitev škode, ki so jo povzročile naravne nesreče ali izjemni dogodki</w:t>
      </w:r>
      <w:r w:rsidR="00F42DAB">
        <w:rPr>
          <w:rFonts w:ascii="Arial" w:hAnsi="Arial" w:cs="Arial"/>
          <w:bCs/>
          <w:sz w:val="20"/>
          <w:szCs w:val="20"/>
          <w:lang w:val="sl-SI" w:eastAsia="sl-SI"/>
        </w:rPr>
        <w:t>.</w:t>
      </w:r>
      <w:r w:rsidR="00013F55" w:rsidRPr="005D66A4">
        <w:rPr>
          <w:rFonts w:ascii="Arial" w:hAnsi="Arial" w:cs="Arial"/>
          <w:bCs/>
          <w:sz w:val="20"/>
          <w:szCs w:val="20"/>
          <w:lang w:val="sl-SI" w:eastAsia="sl-SI"/>
        </w:rPr>
        <w:t xml:space="preserve"> </w:t>
      </w:r>
    </w:p>
    <w:p w14:paraId="20A0660C" w14:textId="77777777" w:rsidR="004B70A9" w:rsidRPr="005D66A4" w:rsidRDefault="004B70A9" w:rsidP="005D66A4">
      <w:pPr>
        <w:autoSpaceDE w:val="0"/>
        <w:autoSpaceDN w:val="0"/>
        <w:adjustRightInd w:val="0"/>
        <w:spacing w:line="260" w:lineRule="exact"/>
        <w:ind w:right="425"/>
        <w:jc w:val="both"/>
        <w:rPr>
          <w:rFonts w:ascii="Arial" w:hAnsi="Arial" w:cs="Arial"/>
          <w:bCs/>
          <w:sz w:val="20"/>
          <w:szCs w:val="20"/>
          <w:lang w:val="sl-SI" w:eastAsia="sl-SI"/>
        </w:rPr>
      </w:pPr>
    </w:p>
    <w:p w14:paraId="4477A06B" w14:textId="7614E64D" w:rsidR="004B70A9" w:rsidRPr="005D66A4" w:rsidRDefault="00A538F6" w:rsidP="005D66A4">
      <w:pPr>
        <w:autoSpaceDE w:val="0"/>
        <w:autoSpaceDN w:val="0"/>
        <w:adjustRightInd w:val="0"/>
        <w:spacing w:line="260" w:lineRule="exact"/>
        <w:ind w:right="425"/>
        <w:jc w:val="both"/>
        <w:rPr>
          <w:rFonts w:ascii="Arial" w:hAnsi="Arial" w:cs="Arial"/>
          <w:bCs/>
          <w:sz w:val="20"/>
          <w:szCs w:val="20"/>
          <w:lang w:val="sl-SI" w:eastAsia="sl-SI"/>
        </w:rPr>
      </w:pPr>
      <w:r w:rsidRPr="005D66A4">
        <w:rPr>
          <w:rFonts w:ascii="Arial" w:hAnsi="Arial" w:cs="Arial"/>
          <w:bCs/>
          <w:sz w:val="20"/>
          <w:szCs w:val="20"/>
          <w:lang w:val="sl-SI" w:eastAsia="sl-SI"/>
        </w:rPr>
        <w:t xml:space="preserve">Za dodeljevanje pomoči za odpravo škode v gospodarstvu, ki jo povzročijo nekatere naravne nesreče, je </w:t>
      </w:r>
      <w:r w:rsidR="00E96671" w:rsidRPr="005D66A4">
        <w:rPr>
          <w:rFonts w:ascii="Arial" w:hAnsi="Arial" w:cs="Arial"/>
          <w:bCs/>
          <w:sz w:val="20"/>
          <w:szCs w:val="20"/>
          <w:lang w:val="sl-SI" w:eastAsia="sl-SI"/>
        </w:rPr>
        <w:t xml:space="preserve">treba </w:t>
      </w:r>
      <w:r w:rsidRPr="005D66A4">
        <w:rPr>
          <w:rFonts w:ascii="Arial" w:hAnsi="Arial" w:cs="Arial"/>
          <w:bCs/>
          <w:sz w:val="20"/>
          <w:szCs w:val="20"/>
          <w:lang w:val="sl-SI" w:eastAsia="sl-SI"/>
        </w:rPr>
        <w:t>u</w:t>
      </w:r>
      <w:r w:rsidR="004B70A9" w:rsidRPr="005D66A4">
        <w:rPr>
          <w:rFonts w:ascii="Arial" w:hAnsi="Arial" w:cs="Arial"/>
          <w:bCs/>
          <w:sz w:val="20"/>
          <w:szCs w:val="20"/>
          <w:lang w:val="sl-SI" w:eastAsia="sl-SI"/>
        </w:rPr>
        <w:t>pošteva</w:t>
      </w:r>
      <w:r w:rsidRPr="005D66A4">
        <w:rPr>
          <w:rFonts w:ascii="Arial" w:hAnsi="Arial" w:cs="Arial"/>
          <w:bCs/>
          <w:sz w:val="20"/>
          <w:szCs w:val="20"/>
          <w:lang w:val="sl-SI" w:eastAsia="sl-SI"/>
        </w:rPr>
        <w:t>ti</w:t>
      </w:r>
      <w:r w:rsidR="004B70A9" w:rsidRPr="005D66A4">
        <w:rPr>
          <w:rFonts w:ascii="Arial" w:hAnsi="Arial" w:cs="Arial"/>
          <w:bCs/>
          <w:sz w:val="20"/>
          <w:szCs w:val="20"/>
          <w:lang w:val="sl-SI" w:eastAsia="sl-SI"/>
        </w:rPr>
        <w:t xml:space="preserve"> </w:t>
      </w:r>
      <w:r w:rsidRPr="005D66A4">
        <w:rPr>
          <w:rFonts w:ascii="Arial" w:hAnsi="Arial" w:cs="Arial"/>
          <w:bCs/>
          <w:sz w:val="20"/>
          <w:szCs w:val="20"/>
          <w:lang w:val="sl-SI" w:eastAsia="sl-SI"/>
        </w:rPr>
        <w:t xml:space="preserve">Uredbo </w:t>
      </w:r>
      <w:r w:rsidR="004B70A9" w:rsidRPr="005D66A4">
        <w:rPr>
          <w:rFonts w:ascii="Arial" w:hAnsi="Arial" w:cs="Arial"/>
          <w:bCs/>
          <w:sz w:val="20"/>
          <w:szCs w:val="20"/>
          <w:lang w:val="sl-SI" w:eastAsia="sl-SI"/>
        </w:rPr>
        <w:t xml:space="preserve">Komisije (EU) št. 651/2014 z dne 17. junija 2014 o razglasitvi nekaterih vrst pomoči za združljive z notranjim trgom pri uporabi členov 107 in 108 Pogodbe </w:t>
      </w:r>
      <w:r w:rsidRPr="005D66A4">
        <w:rPr>
          <w:rFonts w:ascii="Arial" w:hAnsi="Arial" w:cs="Arial"/>
          <w:bCs/>
          <w:sz w:val="20"/>
          <w:szCs w:val="20"/>
          <w:lang w:val="sl-SI" w:eastAsia="sl-SI"/>
        </w:rPr>
        <w:t xml:space="preserve">(UL L št. 187 z dne 26. 6. 2014, </w:t>
      </w:r>
      <w:r w:rsidR="00DF375E">
        <w:rPr>
          <w:rFonts w:ascii="Arial" w:hAnsi="Arial" w:cs="Arial"/>
          <w:bCs/>
          <w:sz w:val="20"/>
          <w:szCs w:val="20"/>
          <w:lang w:val="sl-SI" w:eastAsia="sl-SI"/>
        </w:rPr>
        <w:br/>
      </w:r>
      <w:r w:rsidRPr="005D66A4">
        <w:rPr>
          <w:rFonts w:ascii="Arial" w:hAnsi="Arial" w:cs="Arial"/>
          <w:bCs/>
          <w:sz w:val="20"/>
          <w:szCs w:val="20"/>
          <w:lang w:val="sl-SI" w:eastAsia="sl-SI"/>
        </w:rPr>
        <w:t>str. 1), spremenjeno z Uredbo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 kar zadeva izračun upravičenih stroškov (UL L št. 156 z dne 20.</w:t>
      </w:r>
      <w:r w:rsidR="001A3BFC" w:rsidRPr="005D66A4">
        <w:rPr>
          <w:rFonts w:ascii="Arial" w:hAnsi="Arial" w:cs="Arial"/>
          <w:bCs/>
          <w:sz w:val="20"/>
          <w:szCs w:val="20"/>
          <w:lang w:val="sl-SI" w:eastAsia="sl-SI"/>
        </w:rPr>
        <w:t xml:space="preserve"> </w:t>
      </w:r>
      <w:r w:rsidRPr="005D66A4">
        <w:rPr>
          <w:rFonts w:ascii="Arial" w:hAnsi="Arial" w:cs="Arial"/>
          <w:bCs/>
          <w:sz w:val="20"/>
          <w:szCs w:val="20"/>
          <w:lang w:val="sl-SI" w:eastAsia="sl-SI"/>
        </w:rPr>
        <w:t>6.</w:t>
      </w:r>
      <w:r w:rsidR="001A3BFC" w:rsidRPr="005D66A4">
        <w:rPr>
          <w:rFonts w:ascii="Arial" w:hAnsi="Arial" w:cs="Arial"/>
          <w:bCs/>
          <w:sz w:val="20"/>
          <w:szCs w:val="20"/>
          <w:lang w:val="sl-SI" w:eastAsia="sl-SI"/>
        </w:rPr>
        <w:t xml:space="preserve"> </w:t>
      </w:r>
      <w:r w:rsidRPr="005D66A4">
        <w:rPr>
          <w:rFonts w:ascii="Arial" w:hAnsi="Arial" w:cs="Arial"/>
          <w:bCs/>
          <w:sz w:val="20"/>
          <w:szCs w:val="20"/>
          <w:lang w:val="sl-SI" w:eastAsia="sl-SI"/>
        </w:rPr>
        <w:t>2017, str. 1</w:t>
      </w:r>
      <w:r w:rsidR="001A3BFC" w:rsidRPr="005D66A4">
        <w:rPr>
          <w:rFonts w:ascii="Arial" w:hAnsi="Arial" w:cs="Arial"/>
          <w:bCs/>
          <w:sz w:val="20"/>
          <w:szCs w:val="20"/>
          <w:lang w:val="sl-SI" w:eastAsia="sl-SI"/>
        </w:rPr>
        <w:t>)</w:t>
      </w:r>
      <w:r w:rsidR="00013F55" w:rsidRPr="005D66A4">
        <w:rPr>
          <w:rFonts w:ascii="Arial" w:hAnsi="Arial" w:cs="Arial"/>
          <w:bCs/>
          <w:sz w:val="20"/>
          <w:szCs w:val="20"/>
          <w:lang w:val="sl-SI" w:eastAsia="sl-SI"/>
        </w:rPr>
        <w:t>.</w:t>
      </w:r>
      <w:r w:rsidR="004B70A9" w:rsidRPr="005D66A4">
        <w:rPr>
          <w:rFonts w:ascii="Arial" w:hAnsi="Arial" w:cs="Arial"/>
          <w:bCs/>
          <w:sz w:val="20"/>
          <w:szCs w:val="20"/>
          <w:vertAlign w:val="superscript"/>
        </w:rPr>
        <w:footnoteReference w:id="3"/>
      </w:r>
    </w:p>
    <w:p w14:paraId="3C51FC57" w14:textId="77777777" w:rsidR="004B70A9" w:rsidRPr="005D66A4" w:rsidRDefault="004B70A9" w:rsidP="005D66A4">
      <w:pPr>
        <w:autoSpaceDE w:val="0"/>
        <w:autoSpaceDN w:val="0"/>
        <w:adjustRightInd w:val="0"/>
        <w:spacing w:line="260" w:lineRule="exact"/>
        <w:ind w:right="425"/>
        <w:jc w:val="both"/>
        <w:rPr>
          <w:rFonts w:ascii="Arial" w:hAnsi="Arial" w:cs="Arial"/>
          <w:bCs/>
          <w:sz w:val="20"/>
          <w:szCs w:val="20"/>
          <w:lang w:val="sl-SI" w:eastAsia="sl-SI"/>
        </w:rPr>
      </w:pPr>
    </w:p>
    <w:p w14:paraId="304A7CC8" w14:textId="5205EE1E" w:rsidR="004B70A9" w:rsidRPr="005D66A4" w:rsidRDefault="00E96671" w:rsidP="005D66A4">
      <w:pPr>
        <w:autoSpaceDE w:val="0"/>
        <w:autoSpaceDN w:val="0"/>
        <w:adjustRightInd w:val="0"/>
        <w:spacing w:line="260" w:lineRule="exact"/>
        <w:ind w:right="425"/>
        <w:jc w:val="both"/>
        <w:rPr>
          <w:rFonts w:ascii="Arial" w:hAnsi="Arial" w:cs="Arial"/>
          <w:bCs/>
          <w:sz w:val="20"/>
          <w:szCs w:val="20"/>
          <w:lang w:val="sl-SI" w:eastAsia="sl-SI"/>
        </w:rPr>
      </w:pPr>
      <w:r w:rsidRPr="005D66A4">
        <w:rPr>
          <w:rFonts w:ascii="Arial" w:hAnsi="Arial" w:cs="Arial"/>
          <w:bCs/>
          <w:sz w:val="20"/>
          <w:szCs w:val="20"/>
          <w:lang w:val="sl-SI" w:eastAsia="sl-SI"/>
        </w:rPr>
        <w:t xml:space="preserve">MGTŠ </w:t>
      </w:r>
      <w:r w:rsidR="004B70A9" w:rsidRPr="005D66A4">
        <w:rPr>
          <w:rFonts w:ascii="Arial" w:hAnsi="Arial" w:cs="Arial"/>
          <w:bCs/>
          <w:sz w:val="20"/>
          <w:szCs w:val="20"/>
          <w:lang w:val="sl-SI" w:eastAsia="sl-SI"/>
        </w:rPr>
        <w:t xml:space="preserve">je </w:t>
      </w:r>
      <w:r w:rsidR="00013F55" w:rsidRPr="005D66A4">
        <w:rPr>
          <w:rFonts w:ascii="Arial" w:hAnsi="Arial" w:cs="Arial"/>
          <w:bCs/>
          <w:sz w:val="20"/>
          <w:szCs w:val="20"/>
          <w:lang w:val="sl-SI" w:eastAsia="sl-SI"/>
        </w:rPr>
        <w:t xml:space="preserve">v letu 2023 </w:t>
      </w:r>
      <w:r w:rsidR="004B70A9" w:rsidRPr="005D66A4">
        <w:rPr>
          <w:rFonts w:ascii="Arial" w:hAnsi="Arial" w:cs="Arial"/>
          <w:bCs/>
          <w:sz w:val="20"/>
          <w:szCs w:val="20"/>
          <w:lang w:val="sl-SI" w:eastAsia="sl-SI"/>
        </w:rPr>
        <w:t xml:space="preserve">pripravilo </w:t>
      </w:r>
      <w:r w:rsidR="00013F55" w:rsidRPr="005D66A4">
        <w:rPr>
          <w:rFonts w:ascii="Arial" w:hAnsi="Arial" w:cs="Arial"/>
          <w:bCs/>
          <w:sz w:val="20"/>
          <w:szCs w:val="20"/>
          <w:lang w:val="sl-SI" w:eastAsia="sl-SI"/>
        </w:rPr>
        <w:t>S</w:t>
      </w:r>
      <w:r w:rsidR="004B70A9" w:rsidRPr="005D66A4">
        <w:rPr>
          <w:rFonts w:ascii="Arial" w:hAnsi="Arial" w:cs="Arial"/>
          <w:bCs/>
          <w:sz w:val="20"/>
          <w:szCs w:val="20"/>
          <w:lang w:val="sl-SI" w:eastAsia="sl-SI"/>
        </w:rPr>
        <w:t>plošni program za odpravo posledic škode v gospodarstvu</w:t>
      </w:r>
      <w:r w:rsidR="00013F55" w:rsidRPr="005D66A4">
        <w:rPr>
          <w:rFonts w:ascii="Arial" w:hAnsi="Arial" w:cs="Arial"/>
          <w:bCs/>
          <w:sz w:val="20"/>
          <w:szCs w:val="20"/>
          <w:lang w:val="sl-SI" w:eastAsia="sl-SI"/>
        </w:rPr>
        <w:t xml:space="preserve"> po poplavah v avgustu 2023, ki predstavlja pravno podlago za</w:t>
      </w:r>
      <w:r w:rsidR="004B70A9" w:rsidRPr="005D66A4">
        <w:rPr>
          <w:rFonts w:ascii="Arial" w:hAnsi="Arial" w:cs="Arial"/>
          <w:bCs/>
          <w:sz w:val="20"/>
          <w:szCs w:val="20"/>
          <w:lang w:val="sl-SI" w:eastAsia="sl-SI"/>
        </w:rPr>
        <w:t xml:space="preserve"> shemo pomoči za odpravo posledic naravnih nesreč. Namen priprave te sheme pomoči je oškodovanim gospodarskim subjektom </w:t>
      </w:r>
      <w:r w:rsidRPr="005D66A4">
        <w:rPr>
          <w:rFonts w:ascii="Arial" w:hAnsi="Arial" w:cs="Arial"/>
          <w:bCs/>
          <w:sz w:val="20"/>
          <w:szCs w:val="20"/>
          <w:lang w:val="sl-SI" w:eastAsia="sl-SI"/>
        </w:rPr>
        <w:t xml:space="preserve">omogočiti </w:t>
      </w:r>
      <w:r w:rsidR="004B70A9" w:rsidRPr="005D66A4">
        <w:rPr>
          <w:rFonts w:ascii="Arial" w:hAnsi="Arial" w:cs="Arial"/>
          <w:bCs/>
          <w:sz w:val="20"/>
          <w:szCs w:val="20"/>
          <w:lang w:val="sl-SI" w:eastAsia="sl-SI"/>
        </w:rPr>
        <w:t>dodeli</w:t>
      </w:r>
      <w:r w:rsidRPr="005D66A4">
        <w:rPr>
          <w:rFonts w:ascii="Arial" w:hAnsi="Arial" w:cs="Arial"/>
          <w:bCs/>
          <w:sz w:val="20"/>
          <w:szCs w:val="20"/>
          <w:lang w:val="sl-SI" w:eastAsia="sl-SI"/>
        </w:rPr>
        <w:t>tev</w:t>
      </w:r>
      <w:r w:rsidR="004B70A9" w:rsidRPr="005D66A4">
        <w:rPr>
          <w:rFonts w:ascii="Arial" w:hAnsi="Arial" w:cs="Arial"/>
          <w:bCs/>
          <w:sz w:val="20"/>
          <w:szCs w:val="20"/>
          <w:lang w:val="sl-SI" w:eastAsia="sl-SI"/>
        </w:rPr>
        <w:t xml:space="preserve"> sredst</w:t>
      </w:r>
      <w:r w:rsidRPr="005D66A4">
        <w:rPr>
          <w:rFonts w:ascii="Arial" w:hAnsi="Arial" w:cs="Arial"/>
          <w:bCs/>
          <w:sz w:val="20"/>
          <w:szCs w:val="20"/>
          <w:lang w:val="sl-SI" w:eastAsia="sl-SI"/>
        </w:rPr>
        <w:t>ev</w:t>
      </w:r>
      <w:r w:rsidR="004B70A9" w:rsidRPr="005D66A4">
        <w:rPr>
          <w:rFonts w:ascii="Arial" w:hAnsi="Arial" w:cs="Arial"/>
          <w:bCs/>
          <w:sz w:val="20"/>
          <w:szCs w:val="20"/>
          <w:lang w:val="sl-SI" w:eastAsia="sl-SI"/>
        </w:rPr>
        <w:t xml:space="preserve"> za odpravo posledic </w:t>
      </w:r>
      <w:r w:rsidR="00013F55" w:rsidRPr="005D66A4">
        <w:rPr>
          <w:rFonts w:ascii="Arial" w:hAnsi="Arial" w:cs="Arial"/>
          <w:bCs/>
          <w:sz w:val="20"/>
          <w:szCs w:val="20"/>
          <w:lang w:val="sl-SI" w:eastAsia="sl-SI"/>
        </w:rPr>
        <w:t>poplav v avgustu 2023</w:t>
      </w:r>
      <w:r w:rsidR="004B70A9" w:rsidRPr="005D66A4">
        <w:rPr>
          <w:rFonts w:ascii="Arial" w:hAnsi="Arial" w:cs="Arial"/>
          <w:bCs/>
          <w:sz w:val="20"/>
          <w:szCs w:val="20"/>
          <w:lang w:val="sl-SI" w:eastAsia="sl-SI"/>
        </w:rPr>
        <w:t xml:space="preserve"> v najkrajšem možnem času in tako čim prej vzpostavi</w:t>
      </w:r>
      <w:r w:rsidRPr="005D66A4">
        <w:rPr>
          <w:rFonts w:ascii="Arial" w:hAnsi="Arial" w:cs="Arial"/>
          <w:bCs/>
          <w:sz w:val="20"/>
          <w:szCs w:val="20"/>
          <w:lang w:val="sl-SI" w:eastAsia="sl-SI"/>
        </w:rPr>
        <w:t>ti</w:t>
      </w:r>
      <w:r w:rsidR="004B70A9" w:rsidRPr="005D66A4">
        <w:rPr>
          <w:rFonts w:ascii="Arial" w:hAnsi="Arial" w:cs="Arial"/>
          <w:bCs/>
          <w:sz w:val="20"/>
          <w:szCs w:val="20"/>
          <w:lang w:val="sl-SI" w:eastAsia="sl-SI"/>
        </w:rPr>
        <w:t xml:space="preserve"> njihovo nadaljnje delovanje</w:t>
      </w:r>
      <w:r w:rsidRPr="005D66A4">
        <w:rPr>
          <w:rFonts w:ascii="Arial" w:hAnsi="Arial" w:cs="Arial"/>
          <w:bCs/>
          <w:sz w:val="20"/>
          <w:szCs w:val="20"/>
          <w:lang w:val="sl-SI" w:eastAsia="sl-SI"/>
        </w:rPr>
        <w:t xml:space="preserve"> in nemoteno poslovanje</w:t>
      </w:r>
      <w:r w:rsidR="004B70A9" w:rsidRPr="005D66A4">
        <w:rPr>
          <w:rFonts w:ascii="Arial" w:hAnsi="Arial" w:cs="Arial"/>
          <w:bCs/>
          <w:sz w:val="20"/>
          <w:szCs w:val="20"/>
          <w:lang w:val="sl-SI" w:eastAsia="sl-SI"/>
        </w:rPr>
        <w:t>. Ministrstvo za finance</w:t>
      </w:r>
      <w:r w:rsidR="00013F55" w:rsidRPr="005D66A4">
        <w:rPr>
          <w:rFonts w:ascii="Arial" w:hAnsi="Arial" w:cs="Arial"/>
          <w:bCs/>
          <w:sz w:val="20"/>
          <w:szCs w:val="20"/>
          <w:lang w:val="sl-SI" w:eastAsia="sl-SI"/>
        </w:rPr>
        <w:t xml:space="preserve"> </w:t>
      </w:r>
      <w:r w:rsidR="004B70A9" w:rsidRPr="005D66A4">
        <w:rPr>
          <w:rFonts w:ascii="Arial" w:hAnsi="Arial" w:cs="Arial"/>
          <w:bCs/>
          <w:sz w:val="20"/>
          <w:szCs w:val="20"/>
          <w:lang w:val="sl-SI" w:eastAsia="sl-SI"/>
        </w:rPr>
        <w:t xml:space="preserve">je dne </w:t>
      </w:r>
      <w:r w:rsidR="006B0C02" w:rsidRPr="005D66A4">
        <w:rPr>
          <w:rFonts w:ascii="Arial" w:hAnsi="Arial" w:cs="Arial"/>
          <w:bCs/>
          <w:sz w:val="20"/>
          <w:szCs w:val="20"/>
          <w:lang w:val="sl-SI" w:eastAsia="sl-SI"/>
        </w:rPr>
        <w:t>13.</w:t>
      </w:r>
      <w:r w:rsidR="00DF375E">
        <w:rPr>
          <w:rFonts w:ascii="Arial" w:hAnsi="Arial" w:cs="Arial"/>
          <w:bCs/>
          <w:sz w:val="20"/>
          <w:szCs w:val="20"/>
          <w:lang w:val="sl-SI" w:eastAsia="sl-SI"/>
        </w:rPr>
        <w:t> </w:t>
      </w:r>
      <w:r w:rsidR="006B0C02" w:rsidRPr="005D66A4">
        <w:rPr>
          <w:rFonts w:ascii="Arial" w:hAnsi="Arial" w:cs="Arial"/>
          <w:bCs/>
          <w:sz w:val="20"/>
          <w:szCs w:val="20"/>
          <w:lang w:val="sl-SI" w:eastAsia="sl-SI"/>
        </w:rPr>
        <w:t>9.</w:t>
      </w:r>
      <w:r w:rsidR="00DF375E">
        <w:rPr>
          <w:rFonts w:ascii="Arial" w:hAnsi="Arial" w:cs="Arial"/>
          <w:bCs/>
          <w:sz w:val="20"/>
          <w:szCs w:val="20"/>
          <w:lang w:val="sl-SI" w:eastAsia="sl-SI"/>
        </w:rPr>
        <w:t> </w:t>
      </w:r>
      <w:r w:rsidR="006B0C02" w:rsidRPr="005D66A4">
        <w:rPr>
          <w:rFonts w:ascii="Arial" w:hAnsi="Arial" w:cs="Arial"/>
          <w:bCs/>
          <w:sz w:val="20"/>
          <w:szCs w:val="20"/>
          <w:lang w:val="sl-SI" w:eastAsia="sl-SI"/>
        </w:rPr>
        <w:t>2023</w:t>
      </w:r>
      <w:r w:rsidR="004B70A9" w:rsidRPr="005D66A4">
        <w:rPr>
          <w:rFonts w:ascii="Arial" w:hAnsi="Arial" w:cs="Arial"/>
          <w:bCs/>
          <w:sz w:val="20"/>
          <w:szCs w:val="20"/>
          <w:lang w:val="sl-SI" w:eastAsia="sl-SI"/>
        </w:rPr>
        <w:t xml:space="preserve"> izdalo mnenje o skladnosti sheme državne pomoči »Odprava posledic škode</w:t>
      </w:r>
      <w:r w:rsidR="00013F55" w:rsidRPr="005D66A4">
        <w:rPr>
          <w:rFonts w:ascii="Arial" w:hAnsi="Arial" w:cs="Arial"/>
          <w:bCs/>
          <w:sz w:val="20"/>
          <w:szCs w:val="20"/>
          <w:lang w:val="sl-SI" w:eastAsia="sl-SI"/>
        </w:rPr>
        <w:t xml:space="preserve"> v gospodarstvu</w:t>
      </w:r>
      <w:r w:rsidRPr="005D66A4">
        <w:rPr>
          <w:rFonts w:ascii="Arial" w:hAnsi="Arial" w:cs="Arial"/>
          <w:bCs/>
          <w:sz w:val="20"/>
          <w:szCs w:val="20"/>
          <w:lang w:val="sl-SI" w:eastAsia="sl-SI"/>
        </w:rPr>
        <w:t xml:space="preserve"> po</w:t>
      </w:r>
      <w:r w:rsidR="004B70A9" w:rsidRPr="005D66A4">
        <w:rPr>
          <w:rFonts w:ascii="Arial" w:hAnsi="Arial" w:cs="Arial"/>
          <w:bCs/>
          <w:sz w:val="20"/>
          <w:szCs w:val="20"/>
          <w:lang w:val="sl-SI" w:eastAsia="sl-SI"/>
        </w:rPr>
        <w:t xml:space="preserve"> </w:t>
      </w:r>
      <w:r w:rsidR="00013F55" w:rsidRPr="005D66A4">
        <w:rPr>
          <w:rFonts w:ascii="Arial" w:hAnsi="Arial" w:cs="Arial"/>
          <w:bCs/>
          <w:sz w:val="20"/>
          <w:szCs w:val="20"/>
          <w:lang w:val="sl-SI" w:eastAsia="sl-SI"/>
        </w:rPr>
        <w:t>poplavah v avgustu 2023</w:t>
      </w:r>
      <w:r w:rsidR="004B70A9" w:rsidRPr="005D66A4">
        <w:rPr>
          <w:rFonts w:ascii="Arial" w:hAnsi="Arial" w:cs="Arial"/>
          <w:bCs/>
          <w:sz w:val="20"/>
          <w:szCs w:val="20"/>
          <w:lang w:val="sl-SI" w:eastAsia="sl-SI"/>
        </w:rPr>
        <w:t xml:space="preserve">« (številka sheme: </w:t>
      </w:r>
      <w:r w:rsidR="006B0C02" w:rsidRPr="005D66A4">
        <w:rPr>
          <w:rFonts w:ascii="Arial" w:hAnsi="Arial" w:cs="Arial"/>
          <w:bCs/>
          <w:sz w:val="20"/>
          <w:szCs w:val="20"/>
          <w:lang w:val="sl-SI" w:eastAsia="sl-SI"/>
        </w:rPr>
        <w:t>BE01-2632616-2023</w:t>
      </w:r>
      <w:r w:rsidR="004B70A9" w:rsidRPr="005D66A4">
        <w:rPr>
          <w:rFonts w:ascii="Arial" w:hAnsi="Arial" w:cs="Arial"/>
          <w:bCs/>
          <w:sz w:val="20"/>
          <w:szCs w:val="20"/>
          <w:lang w:val="sl-SI" w:eastAsia="sl-SI"/>
        </w:rPr>
        <w:t>).</w:t>
      </w:r>
      <w:r w:rsidR="002B14B4" w:rsidRPr="005D66A4">
        <w:rPr>
          <w:rFonts w:ascii="Arial" w:hAnsi="Arial" w:cs="Arial"/>
          <w:bCs/>
          <w:sz w:val="20"/>
          <w:szCs w:val="20"/>
          <w:lang w:val="sl-SI" w:eastAsia="sl-SI"/>
        </w:rPr>
        <w:t xml:space="preserve"> Trajanje sheme je </w:t>
      </w:r>
      <w:r w:rsidR="00013F55" w:rsidRPr="005D66A4">
        <w:rPr>
          <w:rFonts w:ascii="Arial" w:hAnsi="Arial" w:cs="Arial"/>
          <w:bCs/>
          <w:sz w:val="20"/>
          <w:szCs w:val="20"/>
          <w:lang w:val="sl-SI" w:eastAsia="sl-SI"/>
        </w:rPr>
        <w:t>do 31.</w:t>
      </w:r>
      <w:r w:rsidR="00DF375E">
        <w:rPr>
          <w:rFonts w:ascii="Arial" w:hAnsi="Arial" w:cs="Arial"/>
          <w:bCs/>
          <w:sz w:val="20"/>
          <w:szCs w:val="20"/>
          <w:lang w:val="sl-SI" w:eastAsia="sl-SI"/>
        </w:rPr>
        <w:t> </w:t>
      </w:r>
      <w:r w:rsidR="00013F55" w:rsidRPr="005D66A4">
        <w:rPr>
          <w:rFonts w:ascii="Arial" w:hAnsi="Arial" w:cs="Arial"/>
          <w:bCs/>
          <w:sz w:val="20"/>
          <w:szCs w:val="20"/>
          <w:lang w:val="sl-SI" w:eastAsia="sl-SI"/>
        </w:rPr>
        <w:t>12.</w:t>
      </w:r>
      <w:r w:rsidR="00DF375E">
        <w:rPr>
          <w:rFonts w:ascii="Arial" w:hAnsi="Arial" w:cs="Arial"/>
          <w:bCs/>
          <w:sz w:val="20"/>
          <w:szCs w:val="20"/>
          <w:lang w:val="sl-SI" w:eastAsia="sl-SI"/>
        </w:rPr>
        <w:t> </w:t>
      </w:r>
      <w:r w:rsidR="00013F55" w:rsidRPr="005D66A4">
        <w:rPr>
          <w:rFonts w:ascii="Arial" w:hAnsi="Arial" w:cs="Arial"/>
          <w:bCs/>
          <w:sz w:val="20"/>
          <w:szCs w:val="20"/>
          <w:lang w:val="sl-SI" w:eastAsia="sl-SI"/>
        </w:rPr>
        <w:t>2024.</w:t>
      </w:r>
      <w:r w:rsidR="004B70A9" w:rsidRPr="005D66A4">
        <w:rPr>
          <w:rFonts w:ascii="Arial" w:hAnsi="Arial" w:cs="Arial"/>
          <w:bCs/>
          <w:sz w:val="20"/>
          <w:szCs w:val="20"/>
          <w:lang w:val="sl-SI" w:eastAsia="sl-SI"/>
        </w:rPr>
        <w:t xml:space="preserve"> Shema zajema </w:t>
      </w:r>
      <w:r w:rsidR="00013F55" w:rsidRPr="005D66A4">
        <w:rPr>
          <w:rFonts w:ascii="Arial" w:hAnsi="Arial" w:cs="Arial"/>
          <w:bCs/>
          <w:sz w:val="20"/>
          <w:szCs w:val="20"/>
          <w:lang w:val="sl-SI" w:eastAsia="sl-SI"/>
        </w:rPr>
        <w:t>poplave v avgustu 2023</w:t>
      </w:r>
      <w:r w:rsidR="004B70A9" w:rsidRPr="005D66A4">
        <w:rPr>
          <w:rFonts w:ascii="Arial" w:hAnsi="Arial" w:cs="Arial"/>
          <w:bCs/>
          <w:sz w:val="20"/>
          <w:szCs w:val="20"/>
          <w:lang w:val="sl-SI" w:eastAsia="sl-SI"/>
        </w:rPr>
        <w:t>. Pomoč po sprejeti shemi je namenjena upravičenim gospodarskim subjektom (gospodarske družbe, samostojni podjetniki, posamezniki, ki samostojno opravljajo dejavnost, zadruge, zavodi) v vseh sektorjih, razen za dejavnosti</w:t>
      </w:r>
      <w:r w:rsidRPr="005D66A4">
        <w:rPr>
          <w:rFonts w:ascii="Arial" w:hAnsi="Arial" w:cs="Arial"/>
          <w:bCs/>
          <w:sz w:val="20"/>
          <w:szCs w:val="20"/>
          <w:lang w:val="sl-SI" w:eastAsia="sl-SI"/>
        </w:rPr>
        <w:t>,</w:t>
      </w:r>
      <w:r w:rsidR="004B70A9" w:rsidRPr="005D66A4">
        <w:rPr>
          <w:rFonts w:ascii="Arial" w:hAnsi="Arial" w:cs="Arial"/>
          <w:bCs/>
          <w:sz w:val="20"/>
          <w:szCs w:val="20"/>
          <w:lang w:val="sl-SI" w:eastAsia="sl-SI"/>
        </w:rPr>
        <w:t xml:space="preserve"> k</w:t>
      </w:r>
      <w:r w:rsidR="00CA5272" w:rsidRPr="005D66A4">
        <w:rPr>
          <w:rFonts w:ascii="Arial" w:hAnsi="Arial" w:cs="Arial"/>
          <w:bCs/>
          <w:sz w:val="20"/>
          <w:szCs w:val="20"/>
          <w:lang w:val="sl-SI" w:eastAsia="sl-SI"/>
        </w:rPr>
        <w:t>i</w:t>
      </w:r>
      <w:r w:rsidR="004B70A9" w:rsidRPr="005D66A4">
        <w:rPr>
          <w:rFonts w:ascii="Arial" w:hAnsi="Arial" w:cs="Arial"/>
          <w:bCs/>
          <w:sz w:val="20"/>
          <w:szCs w:val="20"/>
          <w:lang w:val="sl-SI" w:eastAsia="sl-SI"/>
        </w:rPr>
        <w:t xml:space="preserve"> </w:t>
      </w:r>
      <w:r w:rsidR="00CA5272" w:rsidRPr="005D66A4">
        <w:rPr>
          <w:rFonts w:ascii="Arial" w:hAnsi="Arial" w:cs="Arial"/>
          <w:bCs/>
          <w:sz w:val="20"/>
          <w:szCs w:val="20"/>
          <w:lang w:val="sl-SI" w:eastAsia="sl-SI"/>
        </w:rPr>
        <w:t>so</w:t>
      </w:r>
      <w:r w:rsidR="004B70A9" w:rsidRPr="005D66A4">
        <w:rPr>
          <w:rFonts w:ascii="Arial" w:hAnsi="Arial" w:cs="Arial"/>
          <w:bCs/>
          <w:sz w:val="20"/>
          <w:szCs w:val="20"/>
          <w:lang w:val="sl-SI" w:eastAsia="sl-SI"/>
        </w:rPr>
        <w:t xml:space="preserve"> naveden</w:t>
      </w:r>
      <w:r w:rsidRPr="005D66A4">
        <w:rPr>
          <w:rFonts w:ascii="Arial" w:hAnsi="Arial" w:cs="Arial"/>
          <w:bCs/>
          <w:sz w:val="20"/>
          <w:szCs w:val="20"/>
          <w:lang w:val="sl-SI" w:eastAsia="sl-SI"/>
        </w:rPr>
        <w:t>e</w:t>
      </w:r>
      <w:r w:rsidR="004B70A9" w:rsidRPr="005D66A4">
        <w:rPr>
          <w:rFonts w:ascii="Arial" w:hAnsi="Arial" w:cs="Arial"/>
          <w:bCs/>
          <w:sz w:val="20"/>
          <w:szCs w:val="20"/>
          <w:lang w:val="sl-SI" w:eastAsia="sl-SI"/>
        </w:rPr>
        <w:t xml:space="preserve"> v shemi državne pomoči »</w:t>
      </w:r>
      <w:r w:rsidR="006B0C02" w:rsidRPr="005D66A4">
        <w:rPr>
          <w:rFonts w:ascii="Arial" w:hAnsi="Arial" w:cs="Arial"/>
          <w:bCs/>
          <w:sz w:val="20"/>
          <w:szCs w:val="20"/>
          <w:lang w:val="sl-SI" w:eastAsia="sl-SI"/>
        </w:rPr>
        <w:t>Odprava posledic škode v gospodarstvu po poplavah v avgustu 2023 – predplačila in povračila</w:t>
      </w:r>
      <w:r w:rsidR="004B70A9" w:rsidRPr="005D66A4">
        <w:rPr>
          <w:rFonts w:ascii="Arial" w:hAnsi="Arial" w:cs="Arial"/>
          <w:bCs/>
          <w:sz w:val="20"/>
          <w:szCs w:val="20"/>
          <w:lang w:val="sl-SI" w:eastAsia="sl-SI"/>
        </w:rPr>
        <w:t>«.</w:t>
      </w:r>
    </w:p>
    <w:p w14:paraId="0717F718" w14:textId="0CEBEFE6" w:rsidR="002E7896" w:rsidRPr="005D66A4" w:rsidRDefault="002E7896" w:rsidP="005D66A4">
      <w:pPr>
        <w:autoSpaceDE w:val="0"/>
        <w:autoSpaceDN w:val="0"/>
        <w:adjustRightInd w:val="0"/>
        <w:spacing w:line="260" w:lineRule="exact"/>
        <w:ind w:right="425"/>
        <w:jc w:val="both"/>
        <w:rPr>
          <w:rFonts w:ascii="Arial" w:hAnsi="Arial" w:cs="Arial"/>
          <w:bCs/>
          <w:sz w:val="20"/>
          <w:szCs w:val="20"/>
          <w:lang w:val="sl-SI" w:eastAsia="sl-SI"/>
        </w:rPr>
      </w:pPr>
    </w:p>
    <w:p w14:paraId="28563337" w14:textId="186E436E" w:rsidR="002E7896" w:rsidRPr="005D66A4" w:rsidRDefault="002E7896" w:rsidP="005D66A4">
      <w:pPr>
        <w:autoSpaceDE w:val="0"/>
        <w:autoSpaceDN w:val="0"/>
        <w:adjustRightInd w:val="0"/>
        <w:spacing w:line="260" w:lineRule="exact"/>
        <w:ind w:right="425"/>
        <w:jc w:val="both"/>
        <w:rPr>
          <w:rFonts w:ascii="Arial" w:hAnsi="Arial" w:cs="Arial"/>
          <w:bCs/>
          <w:sz w:val="20"/>
          <w:szCs w:val="20"/>
          <w:lang w:val="it-IT" w:eastAsia="sl-SI"/>
        </w:rPr>
      </w:pPr>
      <w:proofErr w:type="spellStart"/>
      <w:r w:rsidRPr="005D66A4">
        <w:rPr>
          <w:rFonts w:ascii="Arial" w:hAnsi="Arial" w:cs="Arial"/>
          <w:bCs/>
          <w:sz w:val="20"/>
          <w:szCs w:val="20"/>
          <w:lang w:val="it-IT" w:eastAsia="sl-SI"/>
        </w:rPr>
        <w:t>Pomoč</w:t>
      </w:r>
      <w:proofErr w:type="spellEnd"/>
      <w:r w:rsidRPr="005D66A4">
        <w:rPr>
          <w:rFonts w:ascii="Arial" w:hAnsi="Arial" w:cs="Arial"/>
          <w:bCs/>
          <w:sz w:val="20"/>
          <w:szCs w:val="20"/>
          <w:lang w:val="it-IT" w:eastAsia="sl-SI"/>
        </w:rPr>
        <w:t xml:space="preserve"> </w:t>
      </w:r>
      <w:proofErr w:type="spellStart"/>
      <w:r w:rsidRPr="005D66A4">
        <w:rPr>
          <w:rFonts w:ascii="Arial" w:hAnsi="Arial" w:cs="Arial"/>
          <w:bCs/>
          <w:sz w:val="20"/>
          <w:szCs w:val="20"/>
          <w:lang w:val="it-IT" w:eastAsia="sl-SI"/>
        </w:rPr>
        <w:t>po</w:t>
      </w:r>
      <w:proofErr w:type="spellEnd"/>
      <w:r w:rsidRPr="005D66A4">
        <w:rPr>
          <w:rFonts w:ascii="Arial" w:hAnsi="Arial" w:cs="Arial"/>
          <w:bCs/>
          <w:sz w:val="20"/>
          <w:szCs w:val="20"/>
          <w:lang w:val="it-IT" w:eastAsia="sl-SI"/>
        </w:rPr>
        <w:t xml:space="preserve"> </w:t>
      </w:r>
      <w:proofErr w:type="spellStart"/>
      <w:r w:rsidRPr="005D66A4">
        <w:rPr>
          <w:rFonts w:ascii="Arial" w:hAnsi="Arial" w:cs="Arial"/>
          <w:bCs/>
          <w:sz w:val="20"/>
          <w:szCs w:val="20"/>
          <w:lang w:val="it-IT" w:eastAsia="sl-SI"/>
        </w:rPr>
        <w:t>prej</w:t>
      </w:r>
      <w:proofErr w:type="spellEnd"/>
      <w:r w:rsidRPr="005D66A4">
        <w:rPr>
          <w:rFonts w:ascii="Arial" w:hAnsi="Arial" w:cs="Arial"/>
          <w:bCs/>
          <w:sz w:val="20"/>
          <w:szCs w:val="20"/>
          <w:lang w:val="it-IT" w:eastAsia="sl-SI"/>
        </w:rPr>
        <w:t xml:space="preserve"> </w:t>
      </w:r>
      <w:proofErr w:type="spellStart"/>
      <w:r w:rsidRPr="005D66A4">
        <w:rPr>
          <w:rFonts w:ascii="Arial" w:hAnsi="Arial" w:cs="Arial"/>
          <w:bCs/>
          <w:sz w:val="20"/>
          <w:szCs w:val="20"/>
          <w:lang w:val="it-IT" w:eastAsia="sl-SI"/>
        </w:rPr>
        <w:t>navedeni</w:t>
      </w:r>
      <w:proofErr w:type="spellEnd"/>
      <w:r w:rsidRPr="005D66A4">
        <w:rPr>
          <w:rFonts w:ascii="Arial" w:hAnsi="Arial" w:cs="Arial"/>
          <w:bCs/>
          <w:sz w:val="20"/>
          <w:szCs w:val="20"/>
          <w:lang w:val="it-IT" w:eastAsia="sl-SI"/>
        </w:rPr>
        <w:t xml:space="preserve"> </w:t>
      </w:r>
      <w:proofErr w:type="spellStart"/>
      <w:r w:rsidRPr="005D66A4">
        <w:rPr>
          <w:rFonts w:ascii="Arial" w:hAnsi="Arial" w:cs="Arial"/>
          <w:bCs/>
          <w:sz w:val="20"/>
          <w:szCs w:val="20"/>
          <w:lang w:val="it-IT" w:eastAsia="sl-SI"/>
        </w:rPr>
        <w:t>shemi</w:t>
      </w:r>
      <w:proofErr w:type="spellEnd"/>
      <w:r w:rsidRPr="005D66A4">
        <w:rPr>
          <w:rFonts w:ascii="Arial" w:hAnsi="Arial" w:cs="Arial"/>
          <w:bCs/>
          <w:sz w:val="20"/>
          <w:szCs w:val="20"/>
          <w:lang w:val="it-IT" w:eastAsia="sl-SI"/>
        </w:rPr>
        <w:t xml:space="preserve"> </w:t>
      </w:r>
      <w:proofErr w:type="spellStart"/>
      <w:r w:rsidRPr="005D66A4">
        <w:rPr>
          <w:rFonts w:ascii="Arial" w:hAnsi="Arial" w:cs="Arial"/>
          <w:bCs/>
          <w:sz w:val="20"/>
          <w:szCs w:val="20"/>
          <w:lang w:val="it-IT" w:eastAsia="sl-SI"/>
        </w:rPr>
        <w:t>državnih</w:t>
      </w:r>
      <w:proofErr w:type="spellEnd"/>
      <w:r w:rsidRPr="005D66A4">
        <w:rPr>
          <w:rFonts w:ascii="Arial" w:hAnsi="Arial" w:cs="Arial"/>
          <w:bCs/>
          <w:sz w:val="20"/>
          <w:szCs w:val="20"/>
          <w:lang w:val="it-IT" w:eastAsia="sl-SI"/>
        </w:rPr>
        <w:t xml:space="preserve"> </w:t>
      </w:r>
      <w:proofErr w:type="spellStart"/>
      <w:r w:rsidRPr="005D66A4">
        <w:rPr>
          <w:rFonts w:ascii="Arial" w:hAnsi="Arial" w:cs="Arial"/>
          <w:bCs/>
          <w:sz w:val="20"/>
          <w:szCs w:val="20"/>
          <w:lang w:val="it-IT" w:eastAsia="sl-SI"/>
        </w:rPr>
        <w:t>pomoči</w:t>
      </w:r>
      <w:proofErr w:type="spellEnd"/>
      <w:r w:rsidRPr="005D66A4">
        <w:rPr>
          <w:rFonts w:ascii="Arial" w:hAnsi="Arial" w:cs="Arial"/>
          <w:bCs/>
          <w:sz w:val="20"/>
          <w:szCs w:val="20"/>
          <w:lang w:val="it-IT" w:eastAsia="sl-SI"/>
        </w:rPr>
        <w:t xml:space="preserve"> se ne </w:t>
      </w:r>
      <w:proofErr w:type="spellStart"/>
      <w:r w:rsidRPr="005D66A4">
        <w:rPr>
          <w:rFonts w:ascii="Arial" w:hAnsi="Arial" w:cs="Arial"/>
          <w:bCs/>
          <w:sz w:val="20"/>
          <w:szCs w:val="20"/>
          <w:lang w:val="it-IT" w:eastAsia="sl-SI"/>
        </w:rPr>
        <w:t>dodeli</w:t>
      </w:r>
      <w:proofErr w:type="spellEnd"/>
      <w:r w:rsidRPr="005D66A4">
        <w:rPr>
          <w:rFonts w:ascii="Arial" w:hAnsi="Arial" w:cs="Arial"/>
          <w:bCs/>
          <w:sz w:val="20"/>
          <w:szCs w:val="20"/>
          <w:lang w:val="it-IT" w:eastAsia="sl-SI"/>
        </w:rPr>
        <w:t xml:space="preserve"> za </w:t>
      </w:r>
      <w:proofErr w:type="spellStart"/>
      <w:r w:rsidRPr="005D66A4">
        <w:rPr>
          <w:rFonts w:ascii="Arial" w:hAnsi="Arial" w:cs="Arial"/>
          <w:bCs/>
          <w:sz w:val="20"/>
          <w:szCs w:val="20"/>
          <w:lang w:val="it-IT" w:eastAsia="sl-SI"/>
        </w:rPr>
        <w:t>naslednje</w:t>
      </w:r>
      <w:proofErr w:type="spellEnd"/>
      <w:r w:rsidRPr="005D66A4">
        <w:rPr>
          <w:rFonts w:ascii="Arial" w:hAnsi="Arial" w:cs="Arial"/>
          <w:bCs/>
          <w:sz w:val="20"/>
          <w:szCs w:val="20"/>
          <w:lang w:val="it-IT" w:eastAsia="sl-SI"/>
        </w:rPr>
        <w:t xml:space="preserve"> </w:t>
      </w:r>
      <w:proofErr w:type="spellStart"/>
      <w:r w:rsidRPr="005D66A4">
        <w:rPr>
          <w:rFonts w:ascii="Arial" w:hAnsi="Arial" w:cs="Arial"/>
          <w:bCs/>
          <w:sz w:val="20"/>
          <w:szCs w:val="20"/>
          <w:lang w:val="it-IT" w:eastAsia="sl-SI"/>
        </w:rPr>
        <w:t>dejavnosti</w:t>
      </w:r>
      <w:proofErr w:type="spellEnd"/>
      <w:r w:rsidRPr="005D66A4">
        <w:rPr>
          <w:rFonts w:ascii="Arial" w:hAnsi="Arial" w:cs="Arial"/>
          <w:bCs/>
          <w:sz w:val="20"/>
          <w:szCs w:val="20"/>
          <w:lang w:val="it-IT" w:eastAsia="sl-SI"/>
        </w:rPr>
        <w:t>:</w:t>
      </w:r>
    </w:p>
    <w:p w14:paraId="591D82D7" w14:textId="77643289" w:rsidR="002E7896" w:rsidRPr="005D66A4" w:rsidRDefault="00957AC8" w:rsidP="005D66A4">
      <w:pPr>
        <w:pStyle w:val="Odstavekseznama"/>
        <w:numPr>
          <w:ilvl w:val="0"/>
          <w:numId w:val="20"/>
        </w:numPr>
        <w:autoSpaceDE w:val="0"/>
        <w:autoSpaceDN w:val="0"/>
        <w:adjustRightInd w:val="0"/>
        <w:spacing w:line="260" w:lineRule="exact"/>
        <w:ind w:right="425" w:hanging="720"/>
        <w:jc w:val="both"/>
        <w:rPr>
          <w:rFonts w:ascii="Arial" w:hAnsi="Arial" w:cs="Arial"/>
          <w:bCs/>
          <w:sz w:val="20"/>
          <w:szCs w:val="20"/>
          <w:lang w:eastAsia="sl-SI"/>
        </w:rPr>
      </w:pPr>
      <w:proofErr w:type="spellStart"/>
      <w:r w:rsidRPr="005D66A4">
        <w:rPr>
          <w:rFonts w:ascii="Arial" w:hAnsi="Arial" w:cs="Arial"/>
          <w:bCs/>
          <w:sz w:val="20"/>
          <w:szCs w:val="20"/>
          <w:lang w:eastAsia="sl-SI"/>
        </w:rPr>
        <w:t>p</w:t>
      </w:r>
      <w:r w:rsidR="002E7896" w:rsidRPr="005D66A4">
        <w:rPr>
          <w:rFonts w:ascii="Arial" w:hAnsi="Arial" w:cs="Arial"/>
          <w:bCs/>
          <w:sz w:val="20"/>
          <w:szCs w:val="20"/>
          <w:lang w:eastAsia="sl-SI"/>
        </w:rPr>
        <w:t>rimarni</w:t>
      </w:r>
      <w:proofErr w:type="spellEnd"/>
      <w:r w:rsidR="002E7896"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sektor</w:t>
      </w:r>
      <w:proofErr w:type="spellEnd"/>
      <w:r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kmetijske</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proizvodnje</w:t>
      </w:r>
      <w:proofErr w:type="spellEnd"/>
      <w:r w:rsidR="002E7896" w:rsidRPr="005D66A4">
        <w:rPr>
          <w:rFonts w:ascii="Arial" w:hAnsi="Arial" w:cs="Arial"/>
          <w:bCs/>
          <w:sz w:val="20"/>
          <w:szCs w:val="20"/>
          <w:lang w:eastAsia="sl-SI"/>
        </w:rPr>
        <w:t>,</w:t>
      </w:r>
    </w:p>
    <w:p w14:paraId="02E74842" w14:textId="488CC7FE" w:rsidR="002E7896" w:rsidRPr="005D66A4" w:rsidRDefault="00957AC8" w:rsidP="005D66A4">
      <w:pPr>
        <w:pStyle w:val="Odstavekseznama"/>
        <w:numPr>
          <w:ilvl w:val="0"/>
          <w:numId w:val="20"/>
        </w:numPr>
        <w:autoSpaceDE w:val="0"/>
        <w:autoSpaceDN w:val="0"/>
        <w:adjustRightInd w:val="0"/>
        <w:spacing w:line="260" w:lineRule="exact"/>
        <w:ind w:right="425" w:hanging="720"/>
        <w:jc w:val="both"/>
        <w:rPr>
          <w:rFonts w:ascii="Arial" w:hAnsi="Arial" w:cs="Arial"/>
          <w:bCs/>
          <w:sz w:val="20"/>
          <w:szCs w:val="20"/>
          <w:lang w:eastAsia="sl-SI"/>
        </w:rPr>
      </w:pPr>
      <w:proofErr w:type="spellStart"/>
      <w:proofErr w:type="gramStart"/>
      <w:r w:rsidRPr="005D66A4">
        <w:rPr>
          <w:rFonts w:ascii="Arial" w:hAnsi="Arial" w:cs="Arial"/>
          <w:bCs/>
          <w:sz w:val="20"/>
          <w:szCs w:val="20"/>
          <w:lang w:eastAsia="sl-SI"/>
        </w:rPr>
        <w:t>s</w:t>
      </w:r>
      <w:r w:rsidR="002E7896" w:rsidRPr="005D66A4">
        <w:rPr>
          <w:rFonts w:ascii="Arial" w:hAnsi="Arial" w:cs="Arial"/>
          <w:bCs/>
          <w:sz w:val="20"/>
          <w:szCs w:val="20"/>
          <w:lang w:eastAsia="sl-SI"/>
        </w:rPr>
        <w:t>e</w:t>
      </w:r>
      <w:r w:rsidRPr="005D66A4">
        <w:rPr>
          <w:rFonts w:ascii="Arial" w:hAnsi="Arial" w:cs="Arial"/>
          <w:bCs/>
          <w:sz w:val="20"/>
          <w:szCs w:val="20"/>
          <w:lang w:eastAsia="sl-SI"/>
        </w:rPr>
        <w:t>k</w:t>
      </w:r>
      <w:r w:rsidR="002E7896" w:rsidRPr="005D66A4">
        <w:rPr>
          <w:rFonts w:ascii="Arial" w:hAnsi="Arial" w:cs="Arial"/>
          <w:bCs/>
          <w:sz w:val="20"/>
          <w:szCs w:val="20"/>
          <w:lang w:eastAsia="sl-SI"/>
        </w:rPr>
        <w:t>tor</w:t>
      </w:r>
      <w:proofErr w:type="spellEnd"/>
      <w:proofErr w:type="gram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ribištva</w:t>
      </w:r>
      <w:proofErr w:type="spellEnd"/>
      <w:r w:rsidR="002E7896" w:rsidRPr="005D66A4">
        <w:rPr>
          <w:rFonts w:ascii="Arial" w:hAnsi="Arial" w:cs="Arial"/>
          <w:bCs/>
          <w:sz w:val="20"/>
          <w:szCs w:val="20"/>
          <w:lang w:eastAsia="sl-SI"/>
        </w:rPr>
        <w:t xml:space="preserve"> in </w:t>
      </w:r>
      <w:proofErr w:type="spellStart"/>
      <w:r w:rsidR="002E7896" w:rsidRPr="005D66A4">
        <w:rPr>
          <w:rFonts w:ascii="Arial" w:hAnsi="Arial" w:cs="Arial"/>
          <w:bCs/>
          <w:sz w:val="20"/>
          <w:szCs w:val="20"/>
          <w:lang w:eastAsia="sl-SI"/>
        </w:rPr>
        <w:t>akvakulture</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kakor</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j</w:t>
      </w:r>
      <w:r w:rsidRPr="005D66A4">
        <w:rPr>
          <w:rFonts w:ascii="Arial" w:hAnsi="Arial" w:cs="Arial"/>
          <w:bCs/>
          <w:sz w:val="20"/>
          <w:szCs w:val="20"/>
          <w:lang w:eastAsia="sl-SI"/>
        </w:rPr>
        <w:t>u</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določa</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Uredba</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Evropskega</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parlamenta</w:t>
      </w:r>
      <w:proofErr w:type="spellEnd"/>
      <w:r w:rsidR="002E7896" w:rsidRPr="005D66A4">
        <w:rPr>
          <w:rFonts w:ascii="Arial" w:hAnsi="Arial" w:cs="Arial"/>
          <w:bCs/>
          <w:sz w:val="20"/>
          <w:szCs w:val="20"/>
          <w:lang w:eastAsia="sl-SI"/>
        </w:rPr>
        <w:t xml:space="preserve"> in Sveta (EU) </w:t>
      </w:r>
      <w:r w:rsidR="00DF375E">
        <w:rPr>
          <w:rFonts w:ascii="Arial" w:hAnsi="Arial" w:cs="Arial"/>
          <w:bCs/>
          <w:sz w:val="20"/>
          <w:szCs w:val="20"/>
          <w:lang w:eastAsia="sl-SI"/>
        </w:rPr>
        <w:br/>
      </w:r>
      <w:proofErr w:type="spellStart"/>
      <w:r w:rsidR="002E7896" w:rsidRPr="005D66A4">
        <w:rPr>
          <w:rFonts w:ascii="Arial" w:hAnsi="Arial" w:cs="Arial"/>
          <w:bCs/>
          <w:sz w:val="20"/>
          <w:szCs w:val="20"/>
          <w:lang w:eastAsia="sl-SI"/>
        </w:rPr>
        <w:t>št</w:t>
      </w:r>
      <w:proofErr w:type="spellEnd"/>
      <w:r w:rsidR="002E7896" w:rsidRPr="005D66A4">
        <w:rPr>
          <w:rFonts w:ascii="Arial" w:hAnsi="Arial" w:cs="Arial"/>
          <w:bCs/>
          <w:sz w:val="20"/>
          <w:szCs w:val="20"/>
          <w:lang w:eastAsia="sl-SI"/>
        </w:rPr>
        <w:t>. 1379/2013,</w:t>
      </w:r>
    </w:p>
    <w:p w14:paraId="5719E482" w14:textId="34844D97" w:rsidR="002E7896" w:rsidRPr="005D66A4" w:rsidRDefault="00957AC8" w:rsidP="005D66A4">
      <w:pPr>
        <w:pStyle w:val="Odstavekseznama"/>
        <w:numPr>
          <w:ilvl w:val="0"/>
          <w:numId w:val="20"/>
        </w:numPr>
        <w:autoSpaceDE w:val="0"/>
        <w:autoSpaceDN w:val="0"/>
        <w:adjustRightInd w:val="0"/>
        <w:spacing w:line="260" w:lineRule="exact"/>
        <w:ind w:right="425" w:hanging="720"/>
        <w:jc w:val="both"/>
        <w:rPr>
          <w:rFonts w:ascii="Arial" w:hAnsi="Arial" w:cs="Arial"/>
          <w:bCs/>
          <w:sz w:val="20"/>
          <w:szCs w:val="20"/>
          <w:lang w:eastAsia="sl-SI"/>
        </w:rPr>
      </w:pPr>
      <w:proofErr w:type="spellStart"/>
      <w:r w:rsidRPr="005D66A4">
        <w:rPr>
          <w:rFonts w:ascii="Arial" w:hAnsi="Arial" w:cs="Arial"/>
          <w:bCs/>
          <w:sz w:val="20"/>
          <w:szCs w:val="20"/>
          <w:lang w:eastAsia="sl-SI"/>
        </w:rPr>
        <w:t>p</w:t>
      </w:r>
      <w:r w:rsidR="002E7896" w:rsidRPr="005D66A4">
        <w:rPr>
          <w:rFonts w:ascii="Arial" w:hAnsi="Arial" w:cs="Arial"/>
          <w:bCs/>
          <w:sz w:val="20"/>
          <w:szCs w:val="20"/>
          <w:lang w:eastAsia="sl-SI"/>
        </w:rPr>
        <w:t>redelava</w:t>
      </w:r>
      <w:proofErr w:type="spellEnd"/>
      <w:r w:rsidR="002E7896" w:rsidRPr="005D66A4">
        <w:rPr>
          <w:rFonts w:ascii="Arial" w:hAnsi="Arial" w:cs="Arial"/>
          <w:bCs/>
          <w:sz w:val="20"/>
          <w:szCs w:val="20"/>
          <w:lang w:eastAsia="sl-SI"/>
        </w:rPr>
        <w:t xml:space="preserve"> in </w:t>
      </w:r>
      <w:proofErr w:type="spellStart"/>
      <w:r w:rsidR="002E7896" w:rsidRPr="005D66A4">
        <w:rPr>
          <w:rFonts w:ascii="Arial" w:hAnsi="Arial" w:cs="Arial"/>
          <w:bCs/>
          <w:sz w:val="20"/>
          <w:szCs w:val="20"/>
          <w:lang w:eastAsia="sl-SI"/>
        </w:rPr>
        <w:t>trženje</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kmetijskih</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proizvodov</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kadar</w:t>
      </w:r>
      <w:proofErr w:type="spellEnd"/>
      <w:r w:rsidR="002E7896" w:rsidRPr="005D66A4">
        <w:rPr>
          <w:rFonts w:ascii="Arial" w:hAnsi="Arial" w:cs="Arial"/>
          <w:bCs/>
          <w:sz w:val="20"/>
          <w:szCs w:val="20"/>
          <w:lang w:eastAsia="sl-SI"/>
        </w:rPr>
        <w:t xml:space="preserve"> je </w:t>
      </w:r>
      <w:proofErr w:type="spellStart"/>
      <w:r w:rsidR="002E7896" w:rsidRPr="005D66A4">
        <w:rPr>
          <w:rFonts w:ascii="Arial" w:hAnsi="Arial" w:cs="Arial"/>
          <w:bCs/>
          <w:sz w:val="20"/>
          <w:szCs w:val="20"/>
          <w:lang w:eastAsia="sl-SI"/>
        </w:rPr>
        <w:t>znesek</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pomoči</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določen</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na</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podlagi</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cen</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ali</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količine</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takih</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proizvodov</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ki</w:t>
      </w:r>
      <w:proofErr w:type="spellEnd"/>
      <w:r w:rsidR="002E7896" w:rsidRPr="005D66A4">
        <w:rPr>
          <w:rFonts w:ascii="Arial" w:hAnsi="Arial" w:cs="Arial"/>
          <w:bCs/>
          <w:sz w:val="20"/>
          <w:szCs w:val="20"/>
          <w:lang w:eastAsia="sl-SI"/>
        </w:rPr>
        <w:t xml:space="preserve"> so </w:t>
      </w:r>
      <w:proofErr w:type="spellStart"/>
      <w:r w:rsidR="002E7896" w:rsidRPr="005D66A4">
        <w:rPr>
          <w:rFonts w:ascii="Arial" w:hAnsi="Arial" w:cs="Arial"/>
          <w:bCs/>
          <w:sz w:val="20"/>
          <w:szCs w:val="20"/>
          <w:lang w:eastAsia="sl-SI"/>
        </w:rPr>
        <w:t>kupljeni</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od</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primarnih</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proizvajalcev</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ali</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jih</w:t>
      </w:r>
      <w:proofErr w:type="spellEnd"/>
      <w:r w:rsidR="002E7896" w:rsidRPr="005D66A4">
        <w:rPr>
          <w:rFonts w:ascii="Arial" w:hAnsi="Arial" w:cs="Arial"/>
          <w:bCs/>
          <w:sz w:val="20"/>
          <w:szCs w:val="20"/>
          <w:lang w:eastAsia="sl-SI"/>
        </w:rPr>
        <w:t xml:space="preserve"> je </w:t>
      </w:r>
      <w:proofErr w:type="spellStart"/>
      <w:r w:rsidR="002E7896" w:rsidRPr="005D66A4">
        <w:rPr>
          <w:rFonts w:ascii="Arial" w:hAnsi="Arial" w:cs="Arial"/>
          <w:bCs/>
          <w:sz w:val="20"/>
          <w:szCs w:val="20"/>
          <w:lang w:eastAsia="sl-SI"/>
        </w:rPr>
        <w:t>dala</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na</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trg</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zadevna</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gospodarska</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družba</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ali</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kadar</w:t>
      </w:r>
      <w:proofErr w:type="spellEnd"/>
      <w:r w:rsidR="002E7896" w:rsidRPr="005D66A4">
        <w:rPr>
          <w:rFonts w:ascii="Arial" w:hAnsi="Arial" w:cs="Arial"/>
          <w:bCs/>
          <w:sz w:val="20"/>
          <w:szCs w:val="20"/>
          <w:lang w:eastAsia="sl-SI"/>
        </w:rPr>
        <w:t xml:space="preserve"> je </w:t>
      </w:r>
      <w:proofErr w:type="spellStart"/>
      <w:r w:rsidR="002E7896" w:rsidRPr="005D66A4">
        <w:rPr>
          <w:rFonts w:ascii="Arial" w:hAnsi="Arial" w:cs="Arial"/>
          <w:bCs/>
          <w:sz w:val="20"/>
          <w:szCs w:val="20"/>
          <w:lang w:eastAsia="sl-SI"/>
        </w:rPr>
        <w:t>pomoč</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pogojena</w:t>
      </w:r>
      <w:proofErr w:type="spellEnd"/>
      <w:r w:rsidR="002E7896" w:rsidRPr="005D66A4">
        <w:rPr>
          <w:rFonts w:ascii="Arial" w:hAnsi="Arial" w:cs="Arial"/>
          <w:bCs/>
          <w:sz w:val="20"/>
          <w:szCs w:val="20"/>
          <w:lang w:eastAsia="sl-SI"/>
        </w:rPr>
        <w:t xml:space="preserve"> s tem, da je </w:t>
      </w:r>
      <w:proofErr w:type="spellStart"/>
      <w:r w:rsidR="002E7896" w:rsidRPr="005D66A4">
        <w:rPr>
          <w:rFonts w:ascii="Arial" w:hAnsi="Arial" w:cs="Arial"/>
          <w:bCs/>
          <w:sz w:val="20"/>
          <w:szCs w:val="20"/>
          <w:lang w:eastAsia="sl-SI"/>
        </w:rPr>
        <w:t>delno</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ali</w:t>
      </w:r>
      <w:proofErr w:type="spellEnd"/>
      <w:r w:rsidR="002E7896" w:rsidRPr="005D66A4">
        <w:rPr>
          <w:rFonts w:ascii="Arial" w:hAnsi="Arial" w:cs="Arial"/>
          <w:bCs/>
          <w:sz w:val="20"/>
          <w:szCs w:val="20"/>
          <w:lang w:eastAsia="sl-SI"/>
        </w:rPr>
        <w:t xml:space="preserve"> v </w:t>
      </w:r>
      <w:proofErr w:type="spellStart"/>
      <w:r w:rsidR="002E7896" w:rsidRPr="005D66A4">
        <w:rPr>
          <w:rFonts w:ascii="Arial" w:hAnsi="Arial" w:cs="Arial"/>
          <w:bCs/>
          <w:sz w:val="20"/>
          <w:szCs w:val="20"/>
          <w:lang w:eastAsia="sl-SI"/>
        </w:rPr>
        <w:t>celoti</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prenesena</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na</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primarne</w:t>
      </w:r>
      <w:proofErr w:type="spellEnd"/>
      <w:r w:rsidR="002E7896" w:rsidRPr="005D66A4">
        <w:rPr>
          <w:rFonts w:ascii="Arial" w:hAnsi="Arial" w:cs="Arial"/>
          <w:bCs/>
          <w:sz w:val="20"/>
          <w:szCs w:val="20"/>
          <w:lang w:eastAsia="sl-SI"/>
        </w:rPr>
        <w:t xml:space="preserve"> </w:t>
      </w:r>
      <w:proofErr w:type="spellStart"/>
      <w:r w:rsidR="002E7896" w:rsidRPr="005D66A4">
        <w:rPr>
          <w:rFonts w:ascii="Arial" w:hAnsi="Arial" w:cs="Arial"/>
          <w:bCs/>
          <w:sz w:val="20"/>
          <w:szCs w:val="20"/>
          <w:lang w:eastAsia="sl-SI"/>
        </w:rPr>
        <w:t>proizvajalce</w:t>
      </w:r>
      <w:proofErr w:type="spellEnd"/>
      <w:r w:rsidR="00013F55" w:rsidRPr="005D66A4">
        <w:rPr>
          <w:rFonts w:ascii="Arial" w:hAnsi="Arial" w:cs="Arial"/>
          <w:bCs/>
          <w:sz w:val="20"/>
          <w:szCs w:val="20"/>
          <w:lang w:eastAsia="sl-SI"/>
        </w:rPr>
        <w:t>.</w:t>
      </w:r>
    </w:p>
    <w:p w14:paraId="34A1E311" w14:textId="5A3BE143" w:rsidR="004B70A9" w:rsidRPr="005D66A4" w:rsidRDefault="004B70A9" w:rsidP="005D66A4">
      <w:pPr>
        <w:autoSpaceDE w:val="0"/>
        <w:autoSpaceDN w:val="0"/>
        <w:adjustRightInd w:val="0"/>
        <w:spacing w:line="260" w:lineRule="exact"/>
        <w:ind w:right="425"/>
        <w:jc w:val="both"/>
        <w:rPr>
          <w:rFonts w:ascii="Arial" w:hAnsi="Arial" w:cs="Arial"/>
          <w:bCs/>
          <w:sz w:val="20"/>
          <w:szCs w:val="20"/>
          <w:highlight w:val="yellow"/>
          <w:lang w:eastAsia="sl-SI"/>
        </w:rPr>
      </w:pPr>
    </w:p>
    <w:p w14:paraId="463DA54D" w14:textId="0E6BBA1E" w:rsidR="004B7262" w:rsidRPr="005D66A4" w:rsidRDefault="004B7262" w:rsidP="005D66A4">
      <w:pPr>
        <w:autoSpaceDE w:val="0"/>
        <w:autoSpaceDN w:val="0"/>
        <w:adjustRightInd w:val="0"/>
        <w:spacing w:line="260" w:lineRule="exact"/>
        <w:ind w:right="425"/>
        <w:jc w:val="both"/>
        <w:rPr>
          <w:rFonts w:ascii="Arial" w:hAnsi="Arial" w:cs="Arial"/>
          <w:bCs/>
          <w:sz w:val="20"/>
          <w:szCs w:val="20"/>
          <w:lang w:val="sl-SI" w:eastAsia="sl-SI"/>
        </w:rPr>
      </w:pPr>
      <w:r w:rsidRPr="005D66A4">
        <w:rPr>
          <w:rFonts w:ascii="Arial" w:hAnsi="Arial" w:cs="Arial"/>
          <w:bCs/>
          <w:sz w:val="20"/>
          <w:szCs w:val="20"/>
          <w:lang w:val="sl-SI" w:eastAsia="sl-SI"/>
        </w:rPr>
        <w:t xml:space="preserve">Skladno s 46.a členom ZOPNN mora upravičenec, ki je uveljavil pomoč za predplačila, če je pri njem ali pri osebah, ki skupaj z upravičencem delujejo kot en subjekt s skupnim virom nadzora v smislu tretjega odstavka 3. člena Priloge I k Uredbi 651/2014/EU ali Uredbe 2022/2472/EU, od uveljavitve ZOPNN v letu 2023 oziroma za leto 2023 prišlo do izplačila dobička, nakupov lastnih delnic ali lastnih poslovnih deležev, izplačil nagrad poslovodstvu oziroma dela plač za poslovno uspešnost poslovodstvu, o tem obvestiti ministrstvo najpozneje v dveh mesecih po izplačilu. Prejeta sredstva mora vrniti v 30 dneh po vročitvi </w:t>
      </w:r>
      <w:r w:rsidRPr="005D66A4">
        <w:rPr>
          <w:rFonts w:ascii="Arial" w:hAnsi="Arial" w:cs="Arial"/>
          <w:bCs/>
          <w:sz w:val="20"/>
          <w:szCs w:val="20"/>
          <w:lang w:val="sl-SI" w:eastAsia="sl-SI"/>
        </w:rPr>
        <w:lastRenderedPageBreak/>
        <w:t>odločbe, ki jo izda ministrstvo, skupaj z zakonskimi zamudnimi obrestmi po zakonu, ki ureja predpisano obrestno mero zamudnih obresti, ki tečejo od dneva poteka roka za vračilo prejete pomoči do dneva vračila.</w:t>
      </w:r>
    </w:p>
    <w:p w14:paraId="54A9CFFA" w14:textId="77777777" w:rsidR="004B7262" w:rsidRPr="005D66A4" w:rsidRDefault="004B7262" w:rsidP="005D66A4">
      <w:pPr>
        <w:autoSpaceDE w:val="0"/>
        <w:autoSpaceDN w:val="0"/>
        <w:adjustRightInd w:val="0"/>
        <w:spacing w:line="260" w:lineRule="exact"/>
        <w:ind w:right="425"/>
        <w:jc w:val="both"/>
        <w:rPr>
          <w:rFonts w:ascii="Arial" w:hAnsi="Arial" w:cs="Arial"/>
          <w:bCs/>
          <w:sz w:val="20"/>
          <w:szCs w:val="20"/>
          <w:highlight w:val="yellow"/>
          <w:lang w:eastAsia="sl-SI"/>
        </w:rPr>
      </w:pPr>
    </w:p>
    <w:p w14:paraId="09AF8D3B" w14:textId="5B4FF7CA" w:rsidR="004B70A9" w:rsidRPr="005D66A4" w:rsidRDefault="004B70A9" w:rsidP="005D66A4">
      <w:pPr>
        <w:autoSpaceDE w:val="0"/>
        <w:autoSpaceDN w:val="0"/>
        <w:adjustRightInd w:val="0"/>
        <w:spacing w:line="260" w:lineRule="exact"/>
        <w:ind w:right="425"/>
        <w:jc w:val="both"/>
        <w:rPr>
          <w:rFonts w:ascii="Arial" w:hAnsi="Arial" w:cs="Arial"/>
          <w:sz w:val="20"/>
          <w:szCs w:val="20"/>
          <w:lang w:eastAsia="sl-SI"/>
        </w:rPr>
      </w:pPr>
      <w:proofErr w:type="spellStart"/>
      <w:r w:rsidRPr="005D66A4">
        <w:rPr>
          <w:rFonts w:ascii="Arial" w:hAnsi="Arial" w:cs="Arial"/>
          <w:bCs/>
          <w:sz w:val="20"/>
          <w:szCs w:val="20"/>
          <w:lang w:eastAsia="sl-SI"/>
        </w:rPr>
        <w:t>Navedena</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shema</w:t>
      </w:r>
      <w:proofErr w:type="spellEnd"/>
      <w:r w:rsidRPr="005D66A4">
        <w:rPr>
          <w:rFonts w:ascii="Arial" w:hAnsi="Arial" w:cs="Arial"/>
          <w:bCs/>
          <w:sz w:val="20"/>
          <w:szCs w:val="20"/>
          <w:lang w:eastAsia="sl-SI"/>
        </w:rPr>
        <w:t xml:space="preserve"> in </w:t>
      </w:r>
      <w:r w:rsidR="00013F55" w:rsidRPr="005D66A4">
        <w:rPr>
          <w:rFonts w:ascii="Arial" w:hAnsi="Arial" w:cs="Arial"/>
          <w:bCs/>
          <w:sz w:val="20"/>
          <w:szCs w:val="20"/>
          <w:lang w:eastAsia="sl-SI"/>
        </w:rPr>
        <w:t>ZOPNN</w:t>
      </w:r>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predstavljata</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pravno</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podlago</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za</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izvedbo</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ukrepov</w:t>
      </w:r>
      <w:proofErr w:type="spellEnd"/>
      <w:r w:rsidRPr="005D66A4">
        <w:rPr>
          <w:rFonts w:ascii="Arial" w:hAnsi="Arial" w:cs="Arial"/>
          <w:bCs/>
          <w:sz w:val="20"/>
          <w:szCs w:val="20"/>
          <w:lang w:eastAsia="sl-SI"/>
        </w:rPr>
        <w:t xml:space="preserve"> in </w:t>
      </w:r>
      <w:proofErr w:type="spellStart"/>
      <w:r w:rsidRPr="005D66A4">
        <w:rPr>
          <w:rFonts w:ascii="Arial" w:hAnsi="Arial" w:cs="Arial"/>
          <w:bCs/>
          <w:sz w:val="20"/>
          <w:szCs w:val="20"/>
          <w:lang w:eastAsia="sl-SI"/>
        </w:rPr>
        <w:t>aktivnosti</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za</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odpravo</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posledic</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škode</w:t>
      </w:r>
      <w:proofErr w:type="spellEnd"/>
      <w:r w:rsidRPr="005D66A4">
        <w:rPr>
          <w:rFonts w:ascii="Arial" w:hAnsi="Arial" w:cs="Arial"/>
          <w:bCs/>
          <w:sz w:val="20"/>
          <w:szCs w:val="20"/>
          <w:lang w:eastAsia="sl-SI"/>
        </w:rPr>
        <w:t xml:space="preserve"> v </w:t>
      </w:r>
      <w:proofErr w:type="spellStart"/>
      <w:r w:rsidRPr="005D66A4">
        <w:rPr>
          <w:rFonts w:ascii="Arial" w:hAnsi="Arial" w:cs="Arial"/>
          <w:bCs/>
          <w:sz w:val="20"/>
          <w:szCs w:val="20"/>
          <w:lang w:eastAsia="sl-SI"/>
        </w:rPr>
        <w:t>gospodarstvu</w:t>
      </w:r>
      <w:proofErr w:type="spellEnd"/>
      <w:r w:rsidRPr="005D66A4">
        <w:rPr>
          <w:rFonts w:ascii="Arial" w:hAnsi="Arial" w:cs="Arial"/>
          <w:bCs/>
          <w:sz w:val="20"/>
          <w:szCs w:val="20"/>
          <w:lang w:eastAsia="sl-SI"/>
        </w:rPr>
        <w:t xml:space="preserve"> v </w:t>
      </w:r>
      <w:proofErr w:type="spellStart"/>
      <w:r w:rsidRPr="005D66A4">
        <w:rPr>
          <w:rFonts w:ascii="Arial" w:hAnsi="Arial" w:cs="Arial"/>
          <w:bCs/>
          <w:sz w:val="20"/>
          <w:szCs w:val="20"/>
          <w:lang w:eastAsia="sl-SI"/>
        </w:rPr>
        <w:t>primeru</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naravnih</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nesreč</w:t>
      </w:r>
      <w:proofErr w:type="spellEnd"/>
      <w:r w:rsidRPr="005D66A4">
        <w:rPr>
          <w:rFonts w:ascii="Arial" w:hAnsi="Arial" w:cs="Arial"/>
          <w:bCs/>
          <w:sz w:val="20"/>
          <w:szCs w:val="20"/>
          <w:lang w:eastAsia="sl-SI"/>
        </w:rPr>
        <w:t xml:space="preserve">. </w:t>
      </w:r>
      <w:r w:rsidR="00013F55" w:rsidRPr="005D66A4">
        <w:rPr>
          <w:rFonts w:ascii="Arial" w:hAnsi="Arial" w:cs="Arial"/>
          <w:bCs/>
          <w:sz w:val="20"/>
          <w:szCs w:val="20"/>
          <w:lang w:eastAsia="sl-SI"/>
        </w:rPr>
        <w:t>ZOPNN</w:t>
      </w:r>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opredeljuje</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pogoje</w:t>
      </w:r>
      <w:proofErr w:type="spellEnd"/>
      <w:r w:rsidRPr="005D66A4">
        <w:rPr>
          <w:rFonts w:ascii="Arial" w:hAnsi="Arial" w:cs="Arial"/>
          <w:bCs/>
          <w:sz w:val="20"/>
          <w:szCs w:val="20"/>
          <w:lang w:eastAsia="sl-SI"/>
        </w:rPr>
        <w:t xml:space="preserve"> in </w:t>
      </w:r>
      <w:proofErr w:type="spellStart"/>
      <w:r w:rsidRPr="005D66A4">
        <w:rPr>
          <w:rFonts w:ascii="Arial" w:hAnsi="Arial" w:cs="Arial"/>
          <w:bCs/>
          <w:sz w:val="20"/>
          <w:szCs w:val="20"/>
          <w:lang w:eastAsia="sl-SI"/>
        </w:rPr>
        <w:t>način</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uporabe</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sredstev</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proračuna</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Republike</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Slovenije</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ter</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pogoje</w:t>
      </w:r>
      <w:proofErr w:type="spellEnd"/>
      <w:r w:rsidRPr="005D66A4">
        <w:rPr>
          <w:rFonts w:ascii="Arial" w:hAnsi="Arial" w:cs="Arial"/>
          <w:bCs/>
          <w:sz w:val="20"/>
          <w:szCs w:val="20"/>
          <w:lang w:eastAsia="sl-SI"/>
        </w:rPr>
        <w:t xml:space="preserve"> in </w:t>
      </w:r>
      <w:proofErr w:type="spellStart"/>
      <w:r w:rsidRPr="005D66A4">
        <w:rPr>
          <w:rFonts w:ascii="Arial" w:hAnsi="Arial" w:cs="Arial"/>
          <w:bCs/>
          <w:sz w:val="20"/>
          <w:szCs w:val="20"/>
          <w:lang w:eastAsia="sl-SI"/>
        </w:rPr>
        <w:t>način</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njihovega</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dodeljevanja</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pri</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odpravi</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posledic</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škode</w:t>
      </w:r>
      <w:proofErr w:type="spellEnd"/>
      <w:r w:rsidRPr="005D66A4">
        <w:rPr>
          <w:rFonts w:ascii="Arial" w:hAnsi="Arial" w:cs="Arial"/>
          <w:bCs/>
          <w:sz w:val="20"/>
          <w:szCs w:val="20"/>
          <w:lang w:eastAsia="sl-SI"/>
        </w:rPr>
        <w:t xml:space="preserve"> v </w:t>
      </w:r>
      <w:proofErr w:type="spellStart"/>
      <w:r w:rsidRPr="005D66A4">
        <w:rPr>
          <w:rFonts w:ascii="Arial" w:hAnsi="Arial" w:cs="Arial"/>
          <w:bCs/>
          <w:sz w:val="20"/>
          <w:szCs w:val="20"/>
          <w:lang w:eastAsia="sl-SI"/>
        </w:rPr>
        <w:t>gospodarstvu</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zaradi</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naravnih</w:t>
      </w:r>
      <w:proofErr w:type="spellEnd"/>
      <w:r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nesreč</w:t>
      </w:r>
      <w:proofErr w:type="spellEnd"/>
      <w:r w:rsidRPr="005D66A4">
        <w:rPr>
          <w:rFonts w:ascii="Arial" w:hAnsi="Arial" w:cs="Arial"/>
          <w:bCs/>
          <w:sz w:val="20"/>
          <w:szCs w:val="20"/>
          <w:lang w:eastAsia="sl-SI"/>
        </w:rPr>
        <w:t xml:space="preserve">. </w:t>
      </w:r>
      <w:r w:rsidRPr="005D66A4">
        <w:rPr>
          <w:rFonts w:ascii="Arial" w:hAnsi="Arial" w:cs="Arial"/>
          <w:sz w:val="20"/>
          <w:szCs w:val="20"/>
          <w:lang w:eastAsia="sl-SI"/>
        </w:rPr>
        <w:t xml:space="preserve">Med </w:t>
      </w:r>
      <w:proofErr w:type="spellStart"/>
      <w:r w:rsidRPr="005D66A4">
        <w:rPr>
          <w:rFonts w:ascii="Arial" w:hAnsi="Arial" w:cs="Arial"/>
          <w:sz w:val="20"/>
          <w:szCs w:val="20"/>
          <w:lang w:eastAsia="sl-SI"/>
        </w:rPr>
        <w:t>slednje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sodi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tudi</w:t>
      </w:r>
      <w:proofErr w:type="spellEnd"/>
      <w:r w:rsidRPr="005D66A4">
        <w:rPr>
          <w:rFonts w:ascii="Arial" w:hAnsi="Arial" w:cs="Arial"/>
          <w:sz w:val="20"/>
          <w:szCs w:val="20"/>
          <w:lang w:eastAsia="sl-SI"/>
        </w:rPr>
        <w:t xml:space="preserve"> </w:t>
      </w:r>
      <w:proofErr w:type="spellStart"/>
      <w:r w:rsidR="00FD2F3D" w:rsidRPr="005D66A4">
        <w:rPr>
          <w:rFonts w:ascii="Arial" w:hAnsi="Arial" w:cs="Arial"/>
          <w:sz w:val="20"/>
          <w:szCs w:val="20"/>
        </w:rPr>
        <w:t>Predhodni</w:t>
      </w:r>
      <w:proofErr w:type="spellEnd"/>
      <w:r w:rsidR="00FD2F3D" w:rsidRPr="005D66A4">
        <w:rPr>
          <w:rFonts w:ascii="Arial" w:hAnsi="Arial" w:cs="Arial"/>
          <w:sz w:val="20"/>
          <w:szCs w:val="20"/>
        </w:rPr>
        <w:t xml:space="preserve"> program </w:t>
      </w:r>
      <w:proofErr w:type="spellStart"/>
      <w:r w:rsidR="00FD2F3D" w:rsidRPr="005D66A4">
        <w:rPr>
          <w:rFonts w:ascii="Arial" w:hAnsi="Arial" w:cs="Arial"/>
          <w:sz w:val="20"/>
          <w:szCs w:val="20"/>
        </w:rPr>
        <w:t>odprave</w:t>
      </w:r>
      <w:proofErr w:type="spellEnd"/>
      <w:r w:rsidR="00FD2F3D" w:rsidRPr="005D66A4">
        <w:rPr>
          <w:rFonts w:ascii="Arial" w:hAnsi="Arial" w:cs="Arial"/>
          <w:sz w:val="20"/>
          <w:szCs w:val="20"/>
        </w:rPr>
        <w:t xml:space="preserve"> </w:t>
      </w:r>
      <w:proofErr w:type="spellStart"/>
      <w:r w:rsidR="00FD2F3D" w:rsidRPr="005D66A4">
        <w:rPr>
          <w:rFonts w:ascii="Arial" w:hAnsi="Arial" w:cs="Arial"/>
          <w:sz w:val="20"/>
          <w:szCs w:val="20"/>
        </w:rPr>
        <w:t>posledic</w:t>
      </w:r>
      <w:proofErr w:type="spellEnd"/>
      <w:r w:rsidR="00FD2F3D" w:rsidRPr="005D66A4">
        <w:rPr>
          <w:rFonts w:ascii="Arial" w:hAnsi="Arial" w:cs="Arial"/>
          <w:sz w:val="20"/>
          <w:szCs w:val="20"/>
        </w:rPr>
        <w:t xml:space="preserve"> </w:t>
      </w:r>
      <w:proofErr w:type="spellStart"/>
      <w:r w:rsidR="00FD2F3D" w:rsidRPr="005D66A4">
        <w:rPr>
          <w:rFonts w:ascii="Arial" w:hAnsi="Arial" w:cs="Arial"/>
          <w:sz w:val="20"/>
          <w:szCs w:val="20"/>
        </w:rPr>
        <w:t>poplav</w:t>
      </w:r>
      <w:proofErr w:type="spellEnd"/>
      <w:r w:rsidR="00FD2F3D" w:rsidRPr="005D66A4">
        <w:rPr>
          <w:rFonts w:ascii="Arial" w:hAnsi="Arial" w:cs="Arial"/>
          <w:sz w:val="20"/>
          <w:szCs w:val="20"/>
        </w:rPr>
        <w:t xml:space="preserve"> v </w:t>
      </w:r>
      <w:proofErr w:type="spellStart"/>
      <w:r w:rsidR="00FD2F3D" w:rsidRPr="005D66A4">
        <w:rPr>
          <w:rFonts w:ascii="Arial" w:hAnsi="Arial" w:cs="Arial"/>
          <w:sz w:val="20"/>
          <w:szCs w:val="20"/>
        </w:rPr>
        <w:t>a</w:t>
      </w:r>
      <w:r w:rsidR="00D61307" w:rsidRPr="005D66A4">
        <w:rPr>
          <w:rFonts w:ascii="Arial" w:hAnsi="Arial" w:cs="Arial"/>
          <w:sz w:val="20"/>
          <w:szCs w:val="20"/>
        </w:rPr>
        <w:t>vg</w:t>
      </w:r>
      <w:r w:rsidR="00FD2F3D" w:rsidRPr="005D66A4">
        <w:rPr>
          <w:rFonts w:ascii="Arial" w:hAnsi="Arial" w:cs="Arial"/>
          <w:sz w:val="20"/>
          <w:szCs w:val="20"/>
        </w:rPr>
        <w:t>ustu</w:t>
      </w:r>
      <w:proofErr w:type="spellEnd"/>
      <w:r w:rsidR="00FD2F3D" w:rsidRPr="005D66A4">
        <w:rPr>
          <w:rFonts w:ascii="Arial" w:hAnsi="Arial" w:cs="Arial"/>
          <w:sz w:val="20"/>
          <w:szCs w:val="20"/>
        </w:rPr>
        <w:t xml:space="preserve"> 2023</w:t>
      </w:r>
      <w:r w:rsidR="00495010" w:rsidRPr="005D66A4">
        <w:rPr>
          <w:rFonts w:ascii="Arial" w:hAnsi="Arial" w:cs="Arial"/>
          <w:sz w:val="20"/>
          <w:szCs w:val="20"/>
          <w:lang w:eastAsia="sl-SI"/>
        </w:rPr>
        <w:t>.</w:t>
      </w:r>
    </w:p>
    <w:p w14:paraId="0D6FBBAB" w14:textId="77777777" w:rsidR="00E96671" w:rsidRDefault="00E96671" w:rsidP="005D66A4">
      <w:pPr>
        <w:autoSpaceDE w:val="0"/>
        <w:autoSpaceDN w:val="0"/>
        <w:adjustRightInd w:val="0"/>
        <w:spacing w:line="260" w:lineRule="exact"/>
        <w:ind w:right="425"/>
        <w:jc w:val="both"/>
        <w:rPr>
          <w:rFonts w:ascii="Arial" w:hAnsi="Arial" w:cs="Arial"/>
          <w:bCs/>
          <w:sz w:val="20"/>
          <w:szCs w:val="20"/>
          <w:lang w:eastAsia="sl-SI"/>
        </w:rPr>
      </w:pPr>
    </w:p>
    <w:p w14:paraId="4E333C8B" w14:textId="77777777" w:rsidR="005D66A4" w:rsidRPr="005D66A4" w:rsidRDefault="005D66A4" w:rsidP="005D66A4">
      <w:pPr>
        <w:autoSpaceDE w:val="0"/>
        <w:autoSpaceDN w:val="0"/>
        <w:adjustRightInd w:val="0"/>
        <w:spacing w:line="260" w:lineRule="exact"/>
        <w:ind w:right="425"/>
        <w:jc w:val="both"/>
        <w:rPr>
          <w:rFonts w:ascii="Arial" w:hAnsi="Arial" w:cs="Arial"/>
          <w:bCs/>
          <w:sz w:val="20"/>
          <w:szCs w:val="20"/>
          <w:lang w:eastAsia="sl-SI"/>
        </w:rPr>
      </w:pPr>
    </w:p>
    <w:p w14:paraId="7A3B32E3" w14:textId="55B01B52" w:rsidR="00CA4776" w:rsidRDefault="0062646C" w:rsidP="0062646C">
      <w:pPr>
        <w:pStyle w:val="Naslov1"/>
        <w:numPr>
          <w:ilvl w:val="0"/>
          <w:numId w:val="0"/>
        </w:numPr>
        <w:tabs>
          <w:tab w:val="left" w:pos="709"/>
        </w:tabs>
        <w:spacing w:after="0" w:line="260" w:lineRule="exact"/>
        <w:ind w:left="567" w:hanging="207"/>
        <w:jc w:val="left"/>
        <w:rPr>
          <w:rFonts w:ascii="Arial" w:hAnsi="Arial"/>
          <w:sz w:val="20"/>
          <w:szCs w:val="20"/>
        </w:rPr>
      </w:pPr>
      <w:bookmarkStart w:id="2" w:name="_Toc145493936"/>
      <w:r>
        <w:rPr>
          <w:rFonts w:ascii="Arial" w:hAnsi="Arial"/>
          <w:sz w:val="20"/>
          <w:szCs w:val="20"/>
        </w:rPr>
        <w:t xml:space="preserve">3. </w:t>
      </w:r>
      <w:r>
        <w:rPr>
          <w:rFonts w:ascii="Arial" w:hAnsi="Arial"/>
          <w:sz w:val="20"/>
          <w:szCs w:val="20"/>
        </w:rPr>
        <w:tab/>
      </w:r>
      <w:r w:rsidR="004B70A9" w:rsidRPr="005D66A4">
        <w:rPr>
          <w:rFonts w:ascii="Arial" w:hAnsi="Arial"/>
          <w:sz w:val="20"/>
          <w:szCs w:val="20"/>
        </w:rPr>
        <w:t>PRIZADETA OBMOČJA</w:t>
      </w:r>
      <w:r w:rsidR="002B14B4" w:rsidRPr="005D66A4">
        <w:rPr>
          <w:rFonts w:ascii="Arial" w:hAnsi="Arial"/>
          <w:sz w:val="20"/>
          <w:szCs w:val="20"/>
        </w:rPr>
        <w:t xml:space="preserve"> PO </w:t>
      </w:r>
      <w:r w:rsidR="004D2B3F" w:rsidRPr="005D66A4">
        <w:rPr>
          <w:rFonts w:ascii="Arial" w:hAnsi="Arial"/>
          <w:sz w:val="20"/>
          <w:szCs w:val="20"/>
        </w:rPr>
        <w:t>POPLAVAH V AVGUSTU</w:t>
      </w:r>
      <w:r w:rsidR="002B14B4" w:rsidRPr="005D66A4">
        <w:rPr>
          <w:rFonts w:ascii="Arial" w:hAnsi="Arial"/>
          <w:sz w:val="20"/>
          <w:szCs w:val="20"/>
        </w:rPr>
        <w:t xml:space="preserve"> 202</w:t>
      </w:r>
      <w:r w:rsidR="004D2B3F" w:rsidRPr="005D66A4">
        <w:rPr>
          <w:rFonts w:ascii="Arial" w:hAnsi="Arial"/>
          <w:sz w:val="20"/>
          <w:szCs w:val="20"/>
        </w:rPr>
        <w:t>3</w:t>
      </w:r>
      <w:bookmarkEnd w:id="2"/>
    </w:p>
    <w:p w14:paraId="79E3F097" w14:textId="77777777" w:rsidR="005D66A4" w:rsidRPr="005D66A4" w:rsidRDefault="005D66A4" w:rsidP="005D66A4"/>
    <w:p w14:paraId="40A45C4D" w14:textId="3EAD0664" w:rsidR="00A678F4" w:rsidRPr="005D66A4" w:rsidRDefault="00013F55" w:rsidP="007C0861">
      <w:pPr>
        <w:spacing w:line="260" w:lineRule="exact"/>
        <w:ind w:right="398"/>
        <w:jc w:val="both"/>
        <w:textAlignment w:val="baseline"/>
        <w:rPr>
          <w:rFonts w:ascii="Arial" w:hAnsi="Arial" w:cs="Arial"/>
          <w:sz w:val="20"/>
          <w:szCs w:val="20"/>
          <w:lang w:eastAsia="sl-SI"/>
        </w:rPr>
      </w:pPr>
      <w:r w:rsidRPr="005D66A4">
        <w:rPr>
          <w:rFonts w:ascii="Arial" w:hAnsi="Arial" w:cs="Arial"/>
          <w:sz w:val="20"/>
          <w:szCs w:val="20"/>
          <w:lang w:eastAsia="sl-SI"/>
        </w:rPr>
        <w:t>MGTŠ</w:t>
      </w:r>
      <w:r w:rsidR="001D7D2F" w:rsidRPr="005D66A4">
        <w:rPr>
          <w:rFonts w:ascii="Arial" w:hAnsi="Arial" w:cs="Arial"/>
          <w:sz w:val="20"/>
          <w:szCs w:val="20"/>
          <w:lang w:eastAsia="sl-SI"/>
        </w:rPr>
        <w:t xml:space="preserve"> je </w:t>
      </w:r>
      <w:proofErr w:type="spellStart"/>
      <w:r w:rsidR="00E96671" w:rsidRPr="005D66A4">
        <w:rPr>
          <w:rFonts w:ascii="Arial" w:hAnsi="Arial" w:cs="Arial"/>
          <w:sz w:val="20"/>
          <w:szCs w:val="20"/>
          <w:lang w:eastAsia="sl-SI"/>
        </w:rPr>
        <w:t>bilo</w:t>
      </w:r>
      <w:proofErr w:type="spellEnd"/>
      <w:r w:rsidR="00E96671" w:rsidRPr="005D66A4">
        <w:rPr>
          <w:rFonts w:ascii="Arial" w:hAnsi="Arial" w:cs="Arial"/>
          <w:sz w:val="20"/>
          <w:szCs w:val="20"/>
          <w:lang w:eastAsia="sl-SI"/>
        </w:rPr>
        <w:t xml:space="preserve"> </w:t>
      </w:r>
      <w:proofErr w:type="spellStart"/>
      <w:proofErr w:type="gramStart"/>
      <w:r w:rsidR="001D7D2F" w:rsidRPr="005D66A4">
        <w:rPr>
          <w:rFonts w:ascii="Arial" w:hAnsi="Arial" w:cs="Arial"/>
          <w:sz w:val="20"/>
          <w:szCs w:val="20"/>
          <w:lang w:eastAsia="sl-SI"/>
        </w:rPr>
        <w:t>na</w:t>
      </w:r>
      <w:proofErr w:type="spellEnd"/>
      <w:proofErr w:type="gramEnd"/>
      <w:r w:rsidR="001D7D2F" w:rsidRPr="005D66A4">
        <w:rPr>
          <w:rFonts w:ascii="Arial" w:hAnsi="Arial" w:cs="Arial"/>
          <w:sz w:val="20"/>
          <w:szCs w:val="20"/>
          <w:lang w:eastAsia="sl-SI"/>
        </w:rPr>
        <w:t xml:space="preserve"> </w:t>
      </w:r>
      <w:proofErr w:type="spellStart"/>
      <w:r w:rsidR="001D7D2F" w:rsidRPr="005D66A4">
        <w:rPr>
          <w:rFonts w:ascii="Arial" w:hAnsi="Arial" w:cs="Arial"/>
          <w:sz w:val="20"/>
          <w:szCs w:val="20"/>
          <w:lang w:eastAsia="sl-SI"/>
        </w:rPr>
        <w:t>osnovi</w:t>
      </w:r>
      <w:proofErr w:type="spellEnd"/>
      <w:r w:rsidR="001D7D2F" w:rsidRPr="005D66A4">
        <w:rPr>
          <w:rFonts w:ascii="Arial" w:hAnsi="Arial" w:cs="Arial"/>
          <w:sz w:val="20"/>
          <w:szCs w:val="20"/>
          <w:lang w:eastAsia="sl-SI"/>
        </w:rPr>
        <w:t xml:space="preserve"> </w:t>
      </w:r>
      <w:proofErr w:type="spellStart"/>
      <w:r w:rsidR="001D7D2F" w:rsidRPr="005D66A4">
        <w:rPr>
          <w:rFonts w:ascii="Arial" w:hAnsi="Arial" w:cs="Arial"/>
          <w:sz w:val="20"/>
          <w:szCs w:val="20"/>
          <w:lang w:eastAsia="sl-SI"/>
        </w:rPr>
        <w:t>sklepa</w:t>
      </w:r>
      <w:proofErr w:type="spellEnd"/>
      <w:r w:rsidR="001D7D2F" w:rsidRPr="005D66A4">
        <w:rPr>
          <w:rFonts w:ascii="Arial" w:hAnsi="Arial" w:cs="Arial"/>
          <w:sz w:val="20"/>
          <w:szCs w:val="20"/>
          <w:lang w:eastAsia="sl-SI"/>
        </w:rPr>
        <w:t xml:space="preserve"> </w:t>
      </w:r>
      <w:proofErr w:type="spellStart"/>
      <w:r w:rsidR="001D7D2F" w:rsidRPr="005D66A4">
        <w:rPr>
          <w:rFonts w:ascii="Arial" w:hAnsi="Arial" w:cs="Arial"/>
          <w:sz w:val="20"/>
          <w:szCs w:val="20"/>
          <w:lang w:eastAsia="sl-SI"/>
        </w:rPr>
        <w:t>Uprave</w:t>
      </w:r>
      <w:proofErr w:type="spellEnd"/>
      <w:r w:rsidR="001D7D2F" w:rsidRPr="005D66A4">
        <w:rPr>
          <w:rFonts w:ascii="Arial" w:hAnsi="Arial" w:cs="Arial"/>
          <w:sz w:val="20"/>
          <w:szCs w:val="20"/>
          <w:lang w:eastAsia="sl-SI"/>
        </w:rPr>
        <w:t xml:space="preserve"> RS </w:t>
      </w:r>
      <w:proofErr w:type="spellStart"/>
      <w:r w:rsidR="001D7D2F" w:rsidRPr="005D66A4">
        <w:rPr>
          <w:rFonts w:ascii="Arial" w:hAnsi="Arial" w:cs="Arial"/>
          <w:sz w:val="20"/>
          <w:szCs w:val="20"/>
          <w:lang w:eastAsia="sl-SI"/>
        </w:rPr>
        <w:t>za</w:t>
      </w:r>
      <w:proofErr w:type="spellEnd"/>
      <w:r w:rsidR="001D7D2F" w:rsidRPr="005D66A4">
        <w:rPr>
          <w:rFonts w:ascii="Arial" w:hAnsi="Arial" w:cs="Arial"/>
          <w:sz w:val="20"/>
          <w:szCs w:val="20"/>
          <w:lang w:eastAsia="sl-SI"/>
        </w:rPr>
        <w:t xml:space="preserve"> </w:t>
      </w:r>
      <w:proofErr w:type="spellStart"/>
      <w:r w:rsidR="001D7D2F" w:rsidRPr="005D66A4">
        <w:rPr>
          <w:rFonts w:ascii="Arial" w:hAnsi="Arial" w:cs="Arial"/>
          <w:sz w:val="20"/>
          <w:szCs w:val="20"/>
          <w:lang w:eastAsia="sl-SI"/>
        </w:rPr>
        <w:t>zaščito</w:t>
      </w:r>
      <w:proofErr w:type="spellEnd"/>
      <w:r w:rsidR="001D7D2F" w:rsidRPr="005D66A4">
        <w:rPr>
          <w:rFonts w:ascii="Arial" w:hAnsi="Arial" w:cs="Arial"/>
          <w:sz w:val="20"/>
          <w:szCs w:val="20"/>
          <w:lang w:eastAsia="sl-SI"/>
        </w:rPr>
        <w:t xml:space="preserve"> in </w:t>
      </w:r>
      <w:proofErr w:type="spellStart"/>
      <w:r w:rsidR="001D7D2F" w:rsidRPr="005D66A4">
        <w:rPr>
          <w:rFonts w:ascii="Arial" w:hAnsi="Arial" w:cs="Arial"/>
          <w:sz w:val="20"/>
          <w:szCs w:val="20"/>
          <w:lang w:eastAsia="sl-SI"/>
        </w:rPr>
        <w:t>reševanje</w:t>
      </w:r>
      <w:proofErr w:type="spellEnd"/>
      <w:r w:rsidR="001D7D2F" w:rsidRPr="005D66A4">
        <w:rPr>
          <w:rFonts w:ascii="Arial" w:hAnsi="Arial" w:cs="Arial"/>
          <w:sz w:val="20"/>
          <w:szCs w:val="20"/>
          <w:lang w:eastAsia="sl-SI"/>
        </w:rPr>
        <w:t xml:space="preserve"> </w:t>
      </w:r>
      <w:proofErr w:type="spellStart"/>
      <w:r w:rsidR="001D7D2F" w:rsidRPr="005D66A4">
        <w:rPr>
          <w:rFonts w:ascii="Arial" w:hAnsi="Arial" w:cs="Arial"/>
          <w:sz w:val="20"/>
          <w:szCs w:val="20"/>
          <w:lang w:eastAsia="sl-SI"/>
        </w:rPr>
        <w:t>št</w:t>
      </w:r>
      <w:proofErr w:type="spellEnd"/>
      <w:r w:rsidR="001D7D2F" w:rsidRPr="005D66A4">
        <w:rPr>
          <w:rFonts w:ascii="Arial" w:hAnsi="Arial" w:cs="Arial"/>
          <w:sz w:val="20"/>
          <w:szCs w:val="20"/>
          <w:lang w:eastAsia="sl-SI"/>
        </w:rPr>
        <w:t xml:space="preserve">. </w:t>
      </w:r>
      <w:r w:rsidR="00A678F4" w:rsidRPr="005D66A4">
        <w:rPr>
          <w:rFonts w:ascii="Arial" w:hAnsi="Arial" w:cs="Arial"/>
          <w:sz w:val="20"/>
          <w:szCs w:val="20"/>
          <w:lang w:val="sl-SI" w:eastAsia="sl-SI"/>
        </w:rPr>
        <w:t>844-30/2023-18 – DGZR</w:t>
      </w:r>
      <w:r w:rsidR="00A678F4" w:rsidRPr="005D66A4" w:rsidDel="00A678F4">
        <w:rPr>
          <w:rFonts w:ascii="Arial" w:hAnsi="Arial" w:cs="Arial"/>
          <w:sz w:val="20"/>
          <w:szCs w:val="20"/>
          <w:lang w:eastAsia="sl-SI"/>
        </w:rPr>
        <w:t xml:space="preserve"> </w:t>
      </w:r>
      <w:r w:rsidR="001D7D2F" w:rsidRPr="005D66A4">
        <w:rPr>
          <w:rFonts w:ascii="Arial" w:hAnsi="Arial" w:cs="Arial"/>
          <w:sz w:val="20"/>
          <w:szCs w:val="20"/>
          <w:lang w:eastAsia="sl-SI"/>
        </w:rPr>
        <w:t xml:space="preserve">z </w:t>
      </w:r>
      <w:proofErr w:type="spellStart"/>
      <w:r w:rsidR="001D7D2F" w:rsidRPr="005D66A4">
        <w:rPr>
          <w:rFonts w:ascii="Arial" w:hAnsi="Arial" w:cs="Arial"/>
          <w:sz w:val="20"/>
          <w:szCs w:val="20"/>
          <w:lang w:eastAsia="sl-SI"/>
        </w:rPr>
        <w:t>dne</w:t>
      </w:r>
      <w:proofErr w:type="spellEnd"/>
      <w:r w:rsidR="001D7D2F" w:rsidRPr="005D66A4">
        <w:rPr>
          <w:rFonts w:ascii="Arial" w:hAnsi="Arial" w:cs="Arial"/>
          <w:sz w:val="20"/>
          <w:szCs w:val="20"/>
          <w:lang w:eastAsia="sl-SI"/>
        </w:rPr>
        <w:t xml:space="preserve"> </w:t>
      </w:r>
      <w:r w:rsidR="00A678F4" w:rsidRPr="005D66A4">
        <w:rPr>
          <w:rFonts w:ascii="Arial" w:hAnsi="Arial" w:cs="Arial"/>
          <w:sz w:val="20"/>
          <w:szCs w:val="20"/>
          <w:lang w:eastAsia="sl-SI"/>
        </w:rPr>
        <w:t>10</w:t>
      </w:r>
      <w:r w:rsidR="00DF375E">
        <w:rPr>
          <w:rFonts w:ascii="Arial" w:hAnsi="Arial" w:cs="Arial"/>
          <w:sz w:val="20"/>
          <w:szCs w:val="20"/>
          <w:lang w:eastAsia="sl-SI"/>
        </w:rPr>
        <w:t>. 8. </w:t>
      </w:r>
      <w:r w:rsidR="001D7D2F" w:rsidRPr="005D66A4">
        <w:rPr>
          <w:rFonts w:ascii="Arial" w:hAnsi="Arial" w:cs="Arial"/>
          <w:sz w:val="20"/>
          <w:szCs w:val="20"/>
          <w:lang w:eastAsia="sl-SI"/>
        </w:rPr>
        <w:t>202</w:t>
      </w:r>
      <w:r w:rsidR="00A678F4" w:rsidRPr="005D66A4">
        <w:rPr>
          <w:rFonts w:ascii="Arial" w:hAnsi="Arial" w:cs="Arial"/>
          <w:sz w:val="20"/>
          <w:szCs w:val="20"/>
          <w:lang w:eastAsia="sl-SI"/>
        </w:rPr>
        <w:t>3</w:t>
      </w:r>
      <w:r w:rsidR="001D7D2F" w:rsidRPr="005D66A4">
        <w:rPr>
          <w:rFonts w:ascii="Arial" w:hAnsi="Arial" w:cs="Arial"/>
          <w:sz w:val="20"/>
          <w:szCs w:val="20"/>
          <w:lang w:eastAsia="sl-SI"/>
        </w:rPr>
        <w:t xml:space="preserve"> </w:t>
      </w:r>
      <w:proofErr w:type="spellStart"/>
      <w:r w:rsidR="001D7D2F" w:rsidRPr="005D66A4">
        <w:rPr>
          <w:rFonts w:ascii="Arial" w:hAnsi="Arial" w:cs="Arial"/>
          <w:sz w:val="20"/>
          <w:szCs w:val="20"/>
          <w:lang w:eastAsia="sl-SI"/>
        </w:rPr>
        <w:t>zadolženo</w:t>
      </w:r>
      <w:proofErr w:type="spellEnd"/>
      <w:r w:rsidR="001D7D2F" w:rsidRPr="005D66A4">
        <w:rPr>
          <w:rFonts w:ascii="Arial" w:hAnsi="Arial" w:cs="Arial"/>
          <w:sz w:val="20"/>
          <w:szCs w:val="20"/>
          <w:lang w:eastAsia="sl-SI"/>
        </w:rPr>
        <w:t xml:space="preserve"> </w:t>
      </w:r>
      <w:proofErr w:type="spellStart"/>
      <w:r w:rsidR="001D7D2F" w:rsidRPr="005D66A4">
        <w:rPr>
          <w:rFonts w:ascii="Arial" w:hAnsi="Arial" w:cs="Arial"/>
          <w:sz w:val="20"/>
          <w:szCs w:val="20"/>
          <w:lang w:eastAsia="sl-SI"/>
        </w:rPr>
        <w:t>za</w:t>
      </w:r>
      <w:proofErr w:type="spellEnd"/>
      <w:r w:rsidR="001D7D2F" w:rsidRPr="005D66A4">
        <w:rPr>
          <w:rFonts w:ascii="Arial" w:hAnsi="Arial" w:cs="Arial"/>
          <w:sz w:val="20"/>
          <w:szCs w:val="20"/>
          <w:lang w:eastAsia="sl-SI"/>
        </w:rPr>
        <w:t xml:space="preserve"> </w:t>
      </w:r>
      <w:proofErr w:type="spellStart"/>
      <w:r w:rsidR="001D7D2F" w:rsidRPr="005D66A4">
        <w:rPr>
          <w:rFonts w:ascii="Arial" w:hAnsi="Arial" w:cs="Arial"/>
          <w:sz w:val="20"/>
          <w:szCs w:val="20"/>
          <w:lang w:eastAsia="sl-SI"/>
        </w:rPr>
        <w:t>pripravo</w:t>
      </w:r>
      <w:proofErr w:type="spellEnd"/>
      <w:r w:rsidR="001D7D2F" w:rsidRPr="005D66A4">
        <w:rPr>
          <w:rFonts w:ascii="Arial" w:hAnsi="Arial" w:cs="Arial"/>
          <w:sz w:val="20"/>
          <w:szCs w:val="20"/>
          <w:lang w:eastAsia="sl-SI"/>
        </w:rPr>
        <w:t xml:space="preserve"> </w:t>
      </w:r>
      <w:proofErr w:type="spellStart"/>
      <w:r w:rsidR="001D7D2F" w:rsidRPr="005D66A4">
        <w:rPr>
          <w:rFonts w:ascii="Arial" w:hAnsi="Arial" w:cs="Arial"/>
          <w:sz w:val="20"/>
          <w:szCs w:val="20"/>
          <w:lang w:eastAsia="sl-SI"/>
        </w:rPr>
        <w:t>ocene</w:t>
      </w:r>
      <w:proofErr w:type="spellEnd"/>
      <w:r w:rsidR="001D7D2F" w:rsidRPr="005D66A4">
        <w:rPr>
          <w:rFonts w:ascii="Arial" w:hAnsi="Arial" w:cs="Arial"/>
          <w:sz w:val="20"/>
          <w:szCs w:val="20"/>
          <w:lang w:eastAsia="sl-SI"/>
        </w:rPr>
        <w:t xml:space="preserve"> </w:t>
      </w:r>
      <w:proofErr w:type="spellStart"/>
      <w:r w:rsidR="001D7D2F" w:rsidRPr="005D66A4">
        <w:rPr>
          <w:rFonts w:ascii="Arial" w:hAnsi="Arial" w:cs="Arial"/>
          <w:sz w:val="20"/>
          <w:szCs w:val="20"/>
          <w:lang w:eastAsia="sl-SI"/>
        </w:rPr>
        <w:t>škode</w:t>
      </w:r>
      <w:proofErr w:type="spellEnd"/>
      <w:r w:rsidR="001D7D2F" w:rsidRPr="005D66A4">
        <w:rPr>
          <w:rFonts w:ascii="Arial" w:hAnsi="Arial" w:cs="Arial"/>
          <w:sz w:val="20"/>
          <w:szCs w:val="20"/>
          <w:lang w:eastAsia="sl-SI"/>
        </w:rPr>
        <w:t xml:space="preserve"> </w:t>
      </w:r>
      <w:r w:rsidR="00A678F4" w:rsidRPr="005D66A4">
        <w:rPr>
          <w:rFonts w:ascii="Arial" w:hAnsi="Arial" w:cs="Arial"/>
          <w:sz w:val="20"/>
          <w:szCs w:val="20"/>
          <w:lang w:val="sl-SI" w:eastAsia="sl-SI"/>
        </w:rPr>
        <w:t xml:space="preserve">zaradi posledic močnih neurij z večdnevnim obilnimi deževjem </w:t>
      </w:r>
      <w:proofErr w:type="gramStart"/>
      <w:r w:rsidR="00A678F4" w:rsidRPr="005D66A4">
        <w:rPr>
          <w:rFonts w:ascii="Arial" w:hAnsi="Arial" w:cs="Arial"/>
          <w:sz w:val="20"/>
          <w:szCs w:val="20"/>
          <w:lang w:val="sl-SI" w:eastAsia="sl-SI"/>
        </w:rPr>
        <w:t>na</w:t>
      </w:r>
      <w:proofErr w:type="gramEnd"/>
      <w:r w:rsidR="00A678F4" w:rsidRPr="005D66A4">
        <w:rPr>
          <w:rFonts w:ascii="Arial" w:hAnsi="Arial" w:cs="Arial"/>
          <w:sz w:val="20"/>
          <w:szCs w:val="20"/>
          <w:lang w:val="sl-SI" w:eastAsia="sl-SI"/>
        </w:rPr>
        <w:t xml:space="preserve"> širšem območju Republike Slovenije, ki je povzročilo katastrofalne poplave, plazenje tal in druge posledice hudourniškega delovanja visokih voda, zaradi katerih je poveljnik Civilne zaščite Republike Slovenije,</w:t>
      </w:r>
      <w:r w:rsidR="007C0861">
        <w:rPr>
          <w:rFonts w:ascii="Arial" w:hAnsi="Arial" w:cs="Arial"/>
          <w:sz w:val="20"/>
          <w:szCs w:val="20"/>
          <w:lang w:val="sl-SI" w:eastAsia="sl-SI"/>
        </w:rPr>
        <w:t xml:space="preserve"> </w:t>
      </w:r>
      <w:r w:rsidR="00A678F4" w:rsidRPr="005D66A4">
        <w:rPr>
          <w:rFonts w:ascii="Arial" w:hAnsi="Arial" w:cs="Arial"/>
          <w:sz w:val="20"/>
          <w:szCs w:val="20"/>
          <w:lang w:val="sl-SI" w:eastAsia="sl-SI"/>
        </w:rPr>
        <w:t>dne 4. avgusta 2023, aktiviral Državni načrt zaščite in reševanja ob poplavah (št. 843-7172023-12-DGZR z dne 4.</w:t>
      </w:r>
      <w:r w:rsidR="00DF375E">
        <w:rPr>
          <w:rFonts w:ascii="Arial" w:hAnsi="Arial" w:cs="Arial"/>
          <w:sz w:val="20"/>
          <w:szCs w:val="20"/>
          <w:lang w:val="sl-SI" w:eastAsia="sl-SI"/>
        </w:rPr>
        <w:t> </w:t>
      </w:r>
      <w:r w:rsidR="00A678F4" w:rsidRPr="005D66A4">
        <w:rPr>
          <w:rFonts w:ascii="Arial" w:hAnsi="Arial" w:cs="Arial"/>
          <w:sz w:val="20"/>
          <w:szCs w:val="20"/>
          <w:lang w:val="sl-SI" w:eastAsia="sl-SI"/>
        </w:rPr>
        <w:t>8.</w:t>
      </w:r>
      <w:r w:rsidR="00DF375E">
        <w:rPr>
          <w:rFonts w:ascii="Arial" w:hAnsi="Arial" w:cs="Arial"/>
          <w:sz w:val="20"/>
          <w:szCs w:val="20"/>
          <w:lang w:val="sl-SI" w:eastAsia="sl-SI"/>
        </w:rPr>
        <w:t> </w:t>
      </w:r>
      <w:r w:rsidR="00A678F4" w:rsidRPr="005D66A4">
        <w:rPr>
          <w:rFonts w:ascii="Arial" w:hAnsi="Arial" w:cs="Arial"/>
          <w:sz w:val="20"/>
          <w:szCs w:val="20"/>
          <w:lang w:val="sl-SI" w:eastAsia="sl-SI"/>
        </w:rPr>
        <w:t>2023</w:t>
      </w:r>
      <w:r w:rsidR="00B43F99" w:rsidRPr="005D66A4">
        <w:rPr>
          <w:rFonts w:ascii="Arial" w:hAnsi="Arial" w:cs="Arial"/>
          <w:sz w:val="20"/>
          <w:szCs w:val="20"/>
          <w:lang w:val="sl-SI" w:eastAsia="sl-SI"/>
        </w:rPr>
        <w:t>).</w:t>
      </w:r>
    </w:p>
    <w:p w14:paraId="185A36AA" w14:textId="6F8DAE90" w:rsidR="001D7D2F" w:rsidRPr="005D66A4" w:rsidRDefault="001D7D2F" w:rsidP="00484C1F">
      <w:pPr>
        <w:spacing w:line="260" w:lineRule="exact"/>
        <w:ind w:right="398"/>
        <w:jc w:val="both"/>
        <w:textAlignment w:val="baseline"/>
        <w:rPr>
          <w:rFonts w:ascii="Arial" w:hAnsi="Arial" w:cs="Arial"/>
          <w:sz w:val="20"/>
          <w:szCs w:val="20"/>
          <w:lang w:eastAsia="sl-SI"/>
        </w:rPr>
      </w:pPr>
    </w:p>
    <w:p w14:paraId="4549D7B6" w14:textId="1C310EC9" w:rsidR="004B70A9" w:rsidRPr="005D66A4" w:rsidRDefault="001D7D2F" w:rsidP="00484C1F">
      <w:pPr>
        <w:spacing w:line="260" w:lineRule="exact"/>
        <w:ind w:right="398"/>
        <w:jc w:val="both"/>
        <w:textAlignment w:val="baseline"/>
        <w:rPr>
          <w:rFonts w:ascii="Arial" w:hAnsi="Arial" w:cs="Arial"/>
          <w:sz w:val="20"/>
          <w:szCs w:val="20"/>
          <w:lang w:eastAsia="sl-SI"/>
        </w:rPr>
      </w:pPr>
      <w:r w:rsidRPr="005D66A4">
        <w:rPr>
          <w:rFonts w:ascii="Arial" w:hAnsi="Arial" w:cs="Arial"/>
          <w:sz w:val="20"/>
          <w:szCs w:val="20"/>
          <w:lang w:val="sl-SI" w:eastAsia="sl-SI"/>
        </w:rPr>
        <w:t xml:space="preserve">Sklep o pričetku ocenjevanja škode je </w:t>
      </w:r>
      <w:r w:rsidR="00A678F4" w:rsidRPr="005D66A4">
        <w:rPr>
          <w:rFonts w:ascii="Arial" w:hAnsi="Arial" w:cs="Arial"/>
          <w:sz w:val="20"/>
          <w:szCs w:val="20"/>
          <w:lang w:val="sl-SI" w:eastAsia="sl-SI"/>
        </w:rPr>
        <w:t xml:space="preserve">določil, da se prične z zbiranjem vlog oškodovancev, ki so utrpeli škodo na </w:t>
      </w:r>
      <w:r w:rsidR="00AF0699" w:rsidRPr="005D66A4">
        <w:rPr>
          <w:rFonts w:ascii="Arial" w:hAnsi="Arial" w:cs="Arial"/>
          <w:sz w:val="20"/>
          <w:szCs w:val="20"/>
          <w:lang w:val="sl-SI" w:eastAsia="sl-SI"/>
        </w:rPr>
        <w:t>stvareh (</w:t>
      </w:r>
      <w:r w:rsidR="00A678F4" w:rsidRPr="005D66A4">
        <w:rPr>
          <w:rFonts w:ascii="Arial" w:hAnsi="Arial" w:cs="Arial"/>
          <w:sz w:val="20"/>
          <w:szCs w:val="20"/>
          <w:lang w:val="sl-SI" w:eastAsia="sl-SI"/>
        </w:rPr>
        <w:t>zemljiščih, stavbah</w:t>
      </w:r>
      <w:r w:rsidR="00E213C4" w:rsidRPr="005D66A4">
        <w:rPr>
          <w:rFonts w:ascii="Arial" w:hAnsi="Arial" w:cs="Arial"/>
          <w:sz w:val="20"/>
          <w:szCs w:val="20"/>
          <w:lang w:val="sl-SI" w:eastAsia="sl-SI"/>
        </w:rPr>
        <w:t xml:space="preserve">, </w:t>
      </w:r>
      <w:r w:rsidR="00A678F4" w:rsidRPr="005D66A4">
        <w:rPr>
          <w:rFonts w:ascii="Arial" w:hAnsi="Arial" w:cs="Arial"/>
          <w:sz w:val="20"/>
          <w:szCs w:val="20"/>
          <w:lang w:val="sl-SI" w:eastAsia="sl-SI"/>
        </w:rPr>
        <w:t>infrastrukturi</w:t>
      </w:r>
      <w:r w:rsidR="00AF0699" w:rsidRPr="005D66A4">
        <w:rPr>
          <w:rFonts w:ascii="Arial" w:hAnsi="Arial" w:cs="Arial"/>
          <w:sz w:val="20"/>
          <w:szCs w:val="20"/>
          <w:lang w:val="sl-SI" w:eastAsia="sl-SI"/>
        </w:rPr>
        <w:t>)</w:t>
      </w:r>
      <w:r w:rsidR="00A678F4" w:rsidRPr="005D66A4">
        <w:rPr>
          <w:rFonts w:ascii="Arial" w:hAnsi="Arial" w:cs="Arial"/>
          <w:sz w:val="20"/>
          <w:szCs w:val="20"/>
          <w:lang w:val="sl-SI" w:eastAsia="sl-SI"/>
        </w:rPr>
        <w:t xml:space="preserve"> v prizadetih občinah v naslednjih regijah: Dolenjska, Gorenjska, Koroška, Osrednje slovenska, Notranjska, Pomurje, Podravje, Posavje, Severno primorska, Vzhodno štajerska, Zahodno štajerska in Zasavje.</w:t>
      </w:r>
      <w:r w:rsidR="00AF0699" w:rsidRPr="005D66A4">
        <w:rPr>
          <w:rFonts w:ascii="Arial" w:hAnsi="Arial" w:cs="Arial"/>
          <w:sz w:val="20"/>
          <w:szCs w:val="20"/>
          <w:lang w:val="sl-SI" w:eastAsia="sl-SI"/>
        </w:rPr>
        <w:t xml:space="preserve"> Poleg škode na stvareh se zbira ocena škode tudi v gozdovih, na vodotokih, kulturni dediščini, državnih cestah in gospodarstvu. Za oceno škode v gospodarstvu je zadolženo MGTŠ.</w:t>
      </w:r>
    </w:p>
    <w:p w14:paraId="14C73CF0" w14:textId="77777777" w:rsidR="00AF0699" w:rsidRDefault="00AF0699" w:rsidP="00484C1F">
      <w:pPr>
        <w:spacing w:line="260" w:lineRule="exact"/>
        <w:ind w:right="398"/>
        <w:jc w:val="both"/>
        <w:textAlignment w:val="baseline"/>
        <w:rPr>
          <w:rFonts w:ascii="Arial" w:hAnsi="Arial" w:cs="Arial"/>
          <w:sz w:val="20"/>
          <w:szCs w:val="20"/>
          <w:lang w:val="sl-SI" w:eastAsia="sl-SI"/>
        </w:rPr>
      </w:pPr>
    </w:p>
    <w:p w14:paraId="2F276403" w14:textId="77777777" w:rsidR="005D66A4" w:rsidRPr="005D66A4" w:rsidRDefault="005D66A4" w:rsidP="00484C1F">
      <w:pPr>
        <w:spacing w:line="260" w:lineRule="exact"/>
        <w:ind w:right="398"/>
        <w:jc w:val="both"/>
        <w:textAlignment w:val="baseline"/>
        <w:rPr>
          <w:rFonts w:ascii="Arial" w:hAnsi="Arial" w:cs="Arial"/>
          <w:sz w:val="20"/>
          <w:szCs w:val="20"/>
          <w:lang w:val="sl-SI" w:eastAsia="sl-SI"/>
        </w:rPr>
      </w:pPr>
    </w:p>
    <w:p w14:paraId="3ECC14EE" w14:textId="5EFFD845" w:rsidR="004B70A9" w:rsidRDefault="00A678F4" w:rsidP="00484C1F">
      <w:pPr>
        <w:pStyle w:val="Naslov1"/>
        <w:numPr>
          <w:ilvl w:val="0"/>
          <w:numId w:val="37"/>
        </w:numPr>
        <w:spacing w:after="0" w:line="260" w:lineRule="exact"/>
        <w:ind w:right="398"/>
        <w:jc w:val="left"/>
        <w:rPr>
          <w:rFonts w:ascii="Arial" w:hAnsi="Arial"/>
          <w:sz w:val="20"/>
          <w:szCs w:val="20"/>
        </w:rPr>
      </w:pPr>
      <w:bookmarkStart w:id="3" w:name="_Toc145493937"/>
      <w:bookmarkStart w:id="4" w:name="_Toc280180082"/>
      <w:r w:rsidRPr="005D66A4">
        <w:rPr>
          <w:rFonts w:ascii="Arial" w:hAnsi="Arial"/>
          <w:sz w:val="20"/>
          <w:szCs w:val="20"/>
        </w:rPr>
        <w:t xml:space="preserve">PREDHODNI </w:t>
      </w:r>
      <w:r w:rsidR="004B70A9" w:rsidRPr="005D66A4">
        <w:rPr>
          <w:rFonts w:ascii="Arial" w:hAnsi="Arial"/>
          <w:sz w:val="20"/>
          <w:szCs w:val="20"/>
        </w:rPr>
        <w:t xml:space="preserve">PROGRAM ODPRAVE POSLEDIC ŠKODE V GOSPODARSTVU </w:t>
      </w:r>
      <w:r w:rsidR="00FD2F3D" w:rsidRPr="005D66A4">
        <w:rPr>
          <w:rFonts w:ascii="Arial" w:hAnsi="Arial"/>
          <w:sz w:val="20"/>
          <w:szCs w:val="20"/>
        </w:rPr>
        <w:t>PO POPLAVAH V AVGUSTU 2023</w:t>
      </w:r>
      <w:bookmarkEnd w:id="3"/>
    </w:p>
    <w:p w14:paraId="3891D8B4" w14:textId="77777777" w:rsidR="005D66A4" w:rsidRPr="005D66A4" w:rsidRDefault="005D66A4" w:rsidP="00484C1F">
      <w:pPr>
        <w:ind w:right="398"/>
      </w:pPr>
    </w:p>
    <w:p w14:paraId="0FB56214" w14:textId="57167221" w:rsidR="007F38C8" w:rsidRPr="005D66A4" w:rsidRDefault="007F38C8" w:rsidP="00484C1F">
      <w:pPr>
        <w:pStyle w:val="Naslov2"/>
        <w:numPr>
          <w:ilvl w:val="0"/>
          <w:numId w:val="0"/>
        </w:numPr>
        <w:spacing w:after="0" w:line="260" w:lineRule="exact"/>
        <w:ind w:right="398"/>
        <w:jc w:val="left"/>
        <w:rPr>
          <w:rFonts w:ascii="Arial" w:hAnsi="Arial"/>
          <w:sz w:val="20"/>
          <w:szCs w:val="20"/>
          <w:lang w:val="sl-SI" w:eastAsia="sl-SI"/>
        </w:rPr>
      </w:pPr>
      <w:bookmarkStart w:id="5" w:name="_Toc145493938"/>
      <w:r w:rsidRPr="005D66A4">
        <w:rPr>
          <w:rFonts w:ascii="Arial" w:hAnsi="Arial"/>
          <w:sz w:val="20"/>
          <w:szCs w:val="20"/>
          <w:lang w:val="sl-SI" w:eastAsia="sl-SI"/>
        </w:rPr>
        <w:t>4.1 Predhodno ocenjena škoda</w:t>
      </w:r>
      <w:bookmarkEnd w:id="5"/>
      <w:r w:rsidR="00F42DAB">
        <w:rPr>
          <w:rFonts w:ascii="Arial" w:hAnsi="Arial"/>
          <w:sz w:val="20"/>
          <w:szCs w:val="20"/>
          <w:lang w:val="sl-SI" w:eastAsia="sl-SI"/>
        </w:rPr>
        <w:t xml:space="preserve"> </w:t>
      </w:r>
    </w:p>
    <w:p w14:paraId="324BA64F" w14:textId="77777777" w:rsidR="00484C1F" w:rsidRDefault="00484C1F" w:rsidP="00484C1F">
      <w:pPr>
        <w:spacing w:line="260" w:lineRule="exact"/>
        <w:ind w:right="398"/>
        <w:jc w:val="both"/>
        <w:rPr>
          <w:rFonts w:ascii="Arial" w:hAnsi="Arial" w:cs="Arial"/>
          <w:sz w:val="20"/>
          <w:szCs w:val="20"/>
          <w:lang w:eastAsia="sl-SI"/>
        </w:rPr>
      </w:pPr>
    </w:p>
    <w:p w14:paraId="0CD0DF40" w14:textId="145865A8" w:rsidR="007F38C8" w:rsidRPr="005D66A4" w:rsidRDefault="007F38C8" w:rsidP="00484C1F">
      <w:pPr>
        <w:spacing w:line="260" w:lineRule="exact"/>
        <w:ind w:right="398"/>
        <w:jc w:val="both"/>
        <w:rPr>
          <w:rFonts w:ascii="Arial" w:hAnsi="Arial" w:cs="Arial"/>
          <w:sz w:val="20"/>
          <w:szCs w:val="20"/>
          <w:lang w:eastAsia="sl-SI"/>
        </w:rPr>
      </w:pPr>
      <w:proofErr w:type="spellStart"/>
      <w:r w:rsidRPr="005D66A4">
        <w:rPr>
          <w:rFonts w:ascii="Arial" w:hAnsi="Arial" w:cs="Arial"/>
          <w:sz w:val="20"/>
          <w:szCs w:val="20"/>
          <w:lang w:eastAsia="sl-SI"/>
        </w:rPr>
        <w:t>Predhodno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oceno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škode</w:t>
      </w:r>
      <w:proofErr w:type="spellEnd"/>
      <w:r w:rsidRPr="005D66A4">
        <w:rPr>
          <w:rFonts w:ascii="Arial" w:hAnsi="Arial" w:cs="Arial"/>
          <w:sz w:val="20"/>
          <w:szCs w:val="20"/>
          <w:lang w:eastAsia="sl-SI"/>
        </w:rPr>
        <w:t xml:space="preserve"> je MGTŠ </w:t>
      </w:r>
      <w:proofErr w:type="spellStart"/>
      <w:r w:rsidRPr="005D66A4">
        <w:rPr>
          <w:rFonts w:ascii="Arial" w:hAnsi="Arial" w:cs="Arial"/>
          <w:sz w:val="20"/>
          <w:szCs w:val="20"/>
          <w:lang w:eastAsia="sl-SI"/>
        </w:rPr>
        <w:t>zbralo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upravičence</w:t>
      </w:r>
      <w:proofErr w:type="spellEnd"/>
      <w:r w:rsidRPr="005D66A4">
        <w:rPr>
          <w:rFonts w:ascii="Arial" w:hAnsi="Arial" w:cs="Arial"/>
          <w:sz w:val="20"/>
          <w:szCs w:val="20"/>
          <w:lang w:eastAsia="sl-SI"/>
        </w:rPr>
        <w:t xml:space="preserve"> do </w:t>
      </w:r>
      <w:proofErr w:type="spellStart"/>
      <w:r w:rsidR="00B43F99" w:rsidRPr="005D66A4">
        <w:rPr>
          <w:rFonts w:ascii="Arial" w:hAnsi="Arial" w:cs="Arial"/>
          <w:sz w:val="20"/>
          <w:szCs w:val="20"/>
          <w:lang w:eastAsia="sl-SI"/>
        </w:rPr>
        <w:t>sredstev</w:t>
      </w:r>
      <w:proofErr w:type="spellEnd"/>
      <w:r w:rsidR="00B43F99" w:rsidRPr="005D66A4">
        <w:rPr>
          <w:rFonts w:ascii="Arial" w:hAnsi="Arial" w:cs="Arial"/>
          <w:sz w:val="20"/>
          <w:szCs w:val="20"/>
          <w:lang w:eastAsia="sl-SI"/>
        </w:rPr>
        <w:t xml:space="preserve"> </w:t>
      </w:r>
      <w:proofErr w:type="spellStart"/>
      <w:r w:rsidR="00B43F99" w:rsidRPr="005D66A4">
        <w:rPr>
          <w:rFonts w:ascii="Arial" w:hAnsi="Arial" w:cs="Arial"/>
          <w:sz w:val="20"/>
          <w:szCs w:val="20"/>
          <w:lang w:eastAsia="sl-SI"/>
        </w:rPr>
        <w:t>za</w:t>
      </w:r>
      <w:proofErr w:type="spellEnd"/>
      <w:r w:rsidR="00B43F99" w:rsidRPr="005D66A4">
        <w:rPr>
          <w:rFonts w:ascii="Arial" w:hAnsi="Arial" w:cs="Arial"/>
          <w:sz w:val="20"/>
          <w:szCs w:val="20"/>
          <w:lang w:eastAsia="sl-SI"/>
        </w:rPr>
        <w:t xml:space="preserve"> </w:t>
      </w:r>
      <w:proofErr w:type="spellStart"/>
      <w:r w:rsidR="00B43F99" w:rsidRPr="005D66A4">
        <w:rPr>
          <w:rFonts w:ascii="Arial" w:hAnsi="Arial" w:cs="Arial"/>
          <w:sz w:val="20"/>
          <w:szCs w:val="20"/>
          <w:lang w:eastAsia="sl-SI"/>
        </w:rPr>
        <w:t>odpravo</w:t>
      </w:r>
      <w:proofErr w:type="spellEnd"/>
      <w:r w:rsidR="00B43F99" w:rsidRPr="005D66A4">
        <w:rPr>
          <w:rFonts w:ascii="Arial" w:hAnsi="Arial" w:cs="Arial"/>
          <w:sz w:val="20"/>
          <w:szCs w:val="20"/>
          <w:lang w:eastAsia="sl-SI"/>
        </w:rPr>
        <w:t xml:space="preserve"> </w:t>
      </w:r>
      <w:proofErr w:type="spellStart"/>
      <w:r w:rsidR="00B43F99" w:rsidRPr="005D66A4">
        <w:rPr>
          <w:rFonts w:ascii="Arial" w:hAnsi="Arial" w:cs="Arial"/>
          <w:sz w:val="20"/>
          <w:szCs w:val="20"/>
          <w:lang w:eastAsia="sl-SI"/>
        </w:rPr>
        <w:t>posledic</w:t>
      </w:r>
      <w:proofErr w:type="spellEnd"/>
      <w:r w:rsidR="00B43F99" w:rsidRPr="005D66A4">
        <w:rPr>
          <w:rFonts w:ascii="Arial" w:hAnsi="Arial" w:cs="Arial"/>
          <w:sz w:val="20"/>
          <w:szCs w:val="20"/>
          <w:lang w:eastAsia="sl-SI"/>
        </w:rPr>
        <w:t xml:space="preserve"> </w:t>
      </w:r>
      <w:proofErr w:type="spellStart"/>
      <w:r w:rsidR="00B43F99" w:rsidRPr="005D66A4">
        <w:rPr>
          <w:rFonts w:ascii="Arial" w:hAnsi="Arial" w:cs="Arial"/>
          <w:sz w:val="20"/>
          <w:szCs w:val="20"/>
          <w:lang w:eastAsia="sl-SI"/>
        </w:rPr>
        <w:t>škode</w:t>
      </w:r>
      <w:proofErr w:type="spellEnd"/>
      <w:r w:rsidR="00B43F99" w:rsidRPr="005D66A4">
        <w:rPr>
          <w:rFonts w:ascii="Arial" w:hAnsi="Arial" w:cs="Arial"/>
          <w:sz w:val="20"/>
          <w:szCs w:val="20"/>
          <w:lang w:eastAsia="sl-SI"/>
        </w:rPr>
        <w:t xml:space="preserve"> v </w:t>
      </w:r>
      <w:proofErr w:type="spellStart"/>
      <w:r w:rsidR="00B43F99" w:rsidRPr="005D66A4">
        <w:rPr>
          <w:rFonts w:ascii="Arial" w:hAnsi="Arial" w:cs="Arial"/>
          <w:sz w:val="20"/>
          <w:szCs w:val="20"/>
          <w:lang w:eastAsia="sl-SI"/>
        </w:rPr>
        <w:t>gospodarstvu</w:t>
      </w:r>
      <w:proofErr w:type="spellEnd"/>
      <w:r w:rsidR="00B43F99" w:rsidRPr="005D66A4">
        <w:rPr>
          <w:rFonts w:ascii="Arial" w:hAnsi="Arial" w:cs="Arial"/>
          <w:sz w:val="20"/>
          <w:szCs w:val="20"/>
          <w:lang w:eastAsia="sl-SI"/>
        </w:rPr>
        <w:t xml:space="preserve">, </w:t>
      </w:r>
      <w:proofErr w:type="spellStart"/>
      <w:r w:rsidR="00B43F99" w:rsidRPr="005D66A4">
        <w:rPr>
          <w:rFonts w:ascii="Arial" w:hAnsi="Arial" w:cs="Arial"/>
          <w:sz w:val="20"/>
          <w:szCs w:val="20"/>
          <w:lang w:eastAsia="sl-SI"/>
        </w:rPr>
        <w:t>ki</w:t>
      </w:r>
      <w:proofErr w:type="spellEnd"/>
      <w:r w:rsidR="00B43F99" w:rsidRPr="005D66A4">
        <w:rPr>
          <w:rFonts w:ascii="Arial" w:hAnsi="Arial" w:cs="Arial"/>
          <w:sz w:val="20"/>
          <w:szCs w:val="20"/>
          <w:lang w:eastAsia="sl-SI"/>
        </w:rPr>
        <w:t xml:space="preserve"> so</w:t>
      </w:r>
      <w:r w:rsidR="00B43F99" w:rsidRPr="005D66A4" w:rsidDel="00B43F99">
        <w:rPr>
          <w:rFonts w:ascii="Arial" w:hAnsi="Arial" w:cs="Arial"/>
          <w:sz w:val="20"/>
          <w:szCs w:val="20"/>
          <w:lang w:eastAsia="sl-SI"/>
        </w:rPr>
        <w:t xml:space="preserve"> </w:t>
      </w:r>
      <w:proofErr w:type="spellStart"/>
      <w:r w:rsidRPr="005D66A4">
        <w:rPr>
          <w:rFonts w:ascii="Arial" w:hAnsi="Arial" w:cs="Arial"/>
          <w:sz w:val="20"/>
          <w:szCs w:val="20"/>
          <w:lang w:eastAsia="sl-SI"/>
        </w:rPr>
        <w:t>skladno</w:t>
      </w:r>
      <w:proofErr w:type="spellEnd"/>
      <w:r w:rsidRPr="005D66A4">
        <w:rPr>
          <w:rFonts w:ascii="Arial" w:hAnsi="Arial" w:cs="Arial"/>
          <w:sz w:val="20"/>
          <w:szCs w:val="20"/>
          <w:lang w:eastAsia="sl-SI"/>
        </w:rPr>
        <w:t xml:space="preserve"> z </w:t>
      </w:r>
      <w:r w:rsidR="00B43F99" w:rsidRPr="005D66A4">
        <w:rPr>
          <w:rFonts w:ascii="Arial" w:hAnsi="Arial" w:cs="Arial"/>
          <w:sz w:val="20"/>
          <w:szCs w:val="20"/>
          <w:lang w:eastAsia="sl-SI"/>
        </w:rPr>
        <w:t xml:space="preserve">44.e </w:t>
      </w:r>
      <w:proofErr w:type="spellStart"/>
      <w:r w:rsidR="00B43F99" w:rsidRPr="005D66A4">
        <w:rPr>
          <w:rFonts w:ascii="Arial" w:hAnsi="Arial" w:cs="Arial"/>
          <w:sz w:val="20"/>
          <w:szCs w:val="20"/>
          <w:lang w:eastAsia="sl-SI"/>
        </w:rPr>
        <w:t>členom</w:t>
      </w:r>
      <w:proofErr w:type="spellEnd"/>
      <w:r w:rsidR="00B43F99" w:rsidRPr="005D66A4">
        <w:rPr>
          <w:rFonts w:ascii="Arial" w:hAnsi="Arial" w:cs="Arial"/>
          <w:sz w:val="20"/>
          <w:szCs w:val="20"/>
          <w:lang w:eastAsia="sl-SI"/>
        </w:rPr>
        <w:t xml:space="preserve"> </w:t>
      </w:r>
      <w:r w:rsidRPr="005D66A4">
        <w:rPr>
          <w:rFonts w:ascii="Arial" w:hAnsi="Arial" w:cs="Arial"/>
          <w:sz w:val="20"/>
          <w:szCs w:val="20"/>
          <w:lang w:eastAsia="sl-SI"/>
        </w:rPr>
        <w:t>ZOPNN</w:t>
      </w:r>
      <w:r w:rsidR="00EE1350" w:rsidRPr="005D66A4">
        <w:rPr>
          <w:rFonts w:ascii="Arial" w:hAnsi="Arial" w:cs="Arial"/>
          <w:sz w:val="20"/>
          <w:szCs w:val="20"/>
          <w:lang w:eastAsia="sl-SI"/>
        </w:rPr>
        <w:t xml:space="preserve"> </w:t>
      </w:r>
      <w:proofErr w:type="spellStart"/>
      <w:r w:rsidR="00EE1350" w:rsidRPr="005D66A4">
        <w:rPr>
          <w:rFonts w:ascii="Arial" w:hAnsi="Arial" w:cs="Arial"/>
          <w:sz w:val="20"/>
          <w:szCs w:val="20"/>
          <w:lang w:eastAsia="sl-SI"/>
        </w:rPr>
        <w:t>naslednji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gospodarske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družbe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podjetniki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posamezniki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ki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samostojno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opravljajo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dejavnost</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zavodi</w:t>
      </w:r>
      <w:proofErr w:type="spellEnd"/>
      <w:r w:rsidRPr="005D66A4">
        <w:rPr>
          <w:rFonts w:ascii="Arial" w:hAnsi="Arial" w:cs="Arial"/>
          <w:sz w:val="20"/>
          <w:szCs w:val="20"/>
          <w:lang w:eastAsia="sl-SI"/>
        </w:rPr>
        <w:t xml:space="preserve"> in </w:t>
      </w:r>
      <w:proofErr w:type="spellStart"/>
      <w:r w:rsidRPr="005D66A4">
        <w:rPr>
          <w:rFonts w:ascii="Arial" w:hAnsi="Arial" w:cs="Arial"/>
          <w:sz w:val="20"/>
          <w:szCs w:val="20"/>
          <w:lang w:eastAsia="sl-SI"/>
        </w:rPr>
        <w:t>zadruge</w:t>
      </w:r>
      <w:proofErr w:type="spellEnd"/>
      <w:r w:rsidR="00B43F99" w:rsidRPr="005D66A4">
        <w:rPr>
          <w:rFonts w:ascii="Arial" w:hAnsi="Arial" w:cs="Arial"/>
          <w:sz w:val="20"/>
          <w:szCs w:val="20"/>
        </w:rPr>
        <w:t xml:space="preserve"> </w:t>
      </w:r>
      <w:r w:rsidR="00B43F99" w:rsidRPr="005D66A4">
        <w:rPr>
          <w:rFonts w:ascii="Arial" w:hAnsi="Arial" w:cs="Arial"/>
          <w:sz w:val="20"/>
          <w:szCs w:val="20"/>
          <w:lang w:eastAsia="sl-SI"/>
        </w:rPr>
        <w:t xml:space="preserve">s </w:t>
      </w:r>
      <w:proofErr w:type="spellStart"/>
      <w:r w:rsidR="00B43F99" w:rsidRPr="005D66A4">
        <w:rPr>
          <w:rFonts w:ascii="Arial" w:hAnsi="Arial" w:cs="Arial"/>
          <w:sz w:val="20"/>
          <w:szCs w:val="20"/>
          <w:lang w:eastAsia="sl-SI"/>
        </w:rPr>
        <w:t>sedežem</w:t>
      </w:r>
      <w:proofErr w:type="spellEnd"/>
      <w:r w:rsidR="00B43F99" w:rsidRPr="005D66A4">
        <w:rPr>
          <w:rFonts w:ascii="Arial" w:hAnsi="Arial" w:cs="Arial"/>
          <w:sz w:val="20"/>
          <w:szCs w:val="20"/>
          <w:lang w:eastAsia="sl-SI"/>
        </w:rPr>
        <w:t xml:space="preserve"> v </w:t>
      </w:r>
      <w:proofErr w:type="spellStart"/>
      <w:r w:rsidR="00B43F99" w:rsidRPr="005D66A4">
        <w:rPr>
          <w:rFonts w:ascii="Arial" w:hAnsi="Arial" w:cs="Arial"/>
          <w:sz w:val="20"/>
          <w:szCs w:val="20"/>
          <w:lang w:eastAsia="sl-SI"/>
        </w:rPr>
        <w:t>Republiki</w:t>
      </w:r>
      <w:proofErr w:type="spellEnd"/>
      <w:r w:rsidR="00B43F99" w:rsidRPr="005D66A4">
        <w:rPr>
          <w:rFonts w:ascii="Arial" w:hAnsi="Arial" w:cs="Arial"/>
          <w:sz w:val="20"/>
          <w:szCs w:val="20"/>
          <w:lang w:eastAsia="sl-SI"/>
        </w:rPr>
        <w:t xml:space="preserve"> </w:t>
      </w:r>
      <w:proofErr w:type="spellStart"/>
      <w:r w:rsidR="00B43F99" w:rsidRPr="005D66A4">
        <w:rPr>
          <w:rFonts w:ascii="Arial" w:hAnsi="Arial" w:cs="Arial"/>
          <w:sz w:val="20"/>
          <w:szCs w:val="20"/>
          <w:lang w:eastAsia="sl-SI"/>
        </w:rPr>
        <w:t>Sloveniji</w:t>
      </w:r>
      <w:proofErr w:type="spellEnd"/>
      <w:r w:rsidRPr="005D66A4">
        <w:rPr>
          <w:rFonts w:ascii="Arial" w:hAnsi="Arial" w:cs="Arial"/>
          <w:sz w:val="20"/>
          <w:szCs w:val="20"/>
          <w:lang w:eastAsia="sl-SI"/>
        </w:rPr>
        <w:t xml:space="preserve">. ZOPNN </w:t>
      </w:r>
      <w:r w:rsidR="00EE1350" w:rsidRPr="005D66A4">
        <w:rPr>
          <w:rFonts w:ascii="Arial" w:hAnsi="Arial" w:cs="Arial"/>
          <w:sz w:val="20"/>
          <w:szCs w:val="20"/>
          <w:lang w:eastAsia="sl-SI"/>
        </w:rPr>
        <w:t xml:space="preserve">v 44.g </w:t>
      </w:r>
      <w:proofErr w:type="spellStart"/>
      <w:r w:rsidR="00EE1350" w:rsidRPr="005D66A4">
        <w:rPr>
          <w:rFonts w:ascii="Arial" w:hAnsi="Arial" w:cs="Arial"/>
          <w:sz w:val="20"/>
          <w:szCs w:val="20"/>
          <w:lang w:eastAsia="sl-SI"/>
        </w:rPr>
        <w:t>členu</w:t>
      </w:r>
      <w:proofErr w:type="spellEnd"/>
      <w:r w:rsidR="00EE1350"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opredeljuje</w:t>
      </w:r>
      <w:proofErr w:type="spellEnd"/>
      <w:r w:rsidRPr="005D66A4">
        <w:rPr>
          <w:rFonts w:ascii="Arial" w:hAnsi="Arial" w:cs="Arial"/>
          <w:sz w:val="20"/>
          <w:szCs w:val="20"/>
          <w:lang w:eastAsia="sl-SI"/>
        </w:rPr>
        <w:t xml:space="preserve"> </w:t>
      </w:r>
      <w:proofErr w:type="spellStart"/>
      <w:r w:rsidR="00EE1350" w:rsidRPr="005D66A4">
        <w:rPr>
          <w:rFonts w:ascii="Arial" w:hAnsi="Arial" w:cs="Arial"/>
          <w:sz w:val="20"/>
          <w:szCs w:val="20"/>
          <w:lang w:eastAsia="sl-SI"/>
        </w:rPr>
        <w:t>tudi</w:t>
      </w:r>
      <w:proofErr w:type="spellEnd"/>
      <w:r w:rsidR="00EE1350"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postopek</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dodelitve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sredstev</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odpravo</w:t>
      </w:r>
      <w:proofErr w:type="spellEnd"/>
      <w:r w:rsidRPr="005D66A4">
        <w:rPr>
          <w:rFonts w:ascii="Arial" w:hAnsi="Arial" w:cs="Arial"/>
          <w:sz w:val="20"/>
          <w:szCs w:val="20"/>
          <w:lang w:eastAsia="sl-SI"/>
        </w:rPr>
        <w:t xml:space="preserve"> </w:t>
      </w:r>
      <w:proofErr w:type="spellStart"/>
      <w:r w:rsidR="00F42DAB">
        <w:rPr>
          <w:rFonts w:ascii="Arial" w:hAnsi="Arial" w:cs="Arial"/>
          <w:sz w:val="20"/>
          <w:szCs w:val="20"/>
          <w:lang w:eastAsia="sl-SI"/>
        </w:rPr>
        <w:t>posledic</w:t>
      </w:r>
      <w:proofErr w:type="spellEnd"/>
      <w:r w:rsidR="00F42DAB">
        <w:rPr>
          <w:rFonts w:ascii="Arial" w:hAnsi="Arial" w:cs="Arial"/>
          <w:sz w:val="20"/>
          <w:szCs w:val="20"/>
          <w:lang w:eastAsia="sl-SI"/>
        </w:rPr>
        <w:t xml:space="preserve"> </w:t>
      </w:r>
      <w:proofErr w:type="spellStart"/>
      <w:r w:rsidR="00F42DAB">
        <w:rPr>
          <w:rFonts w:ascii="Arial" w:hAnsi="Arial" w:cs="Arial"/>
          <w:sz w:val="20"/>
          <w:szCs w:val="20"/>
          <w:lang w:eastAsia="sl-SI"/>
        </w:rPr>
        <w:t>škode</w:t>
      </w:r>
      <w:proofErr w:type="spellEnd"/>
      <w:r w:rsidR="00F42DAB">
        <w:rPr>
          <w:rFonts w:ascii="Arial" w:hAnsi="Arial" w:cs="Arial"/>
          <w:sz w:val="20"/>
          <w:szCs w:val="20"/>
          <w:lang w:eastAsia="sl-SI"/>
        </w:rPr>
        <w:t xml:space="preserve"> v </w:t>
      </w:r>
      <w:proofErr w:type="spellStart"/>
      <w:r w:rsidR="00F42DAB">
        <w:rPr>
          <w:rFonts w:ascii="Arial" w:hAnsi="Arial" w:cs="Arial"/>
          <w:sz w:val="20"/>
          <w:szCs w:val="20"/>
          <w:lang w:eastAsia="sl-SI"/>
        </w:rPr>
        <w:t>gospodarstvu</w:t>
      </w:r>
      <w:proofErr w:type="spellEnd"/>
      <w:r w:rsidR="00F42DAB">
        <w:rPr>
          <w:rFonts w:ascii="Arial" w:hAnsi="Arial" w:cs="Arial"/>
          <w:sz w:val="20"/>
          <w:szCs w:val="20"/>
          <w:lang w:eastAsia="sl-SI"/>
        </w:rPr>
        <w:t>.</w:t>
      </w:r>
    </w:p>
    <w:p w14:paraId="441144E2" w14:textId="77777777" w:rsidR="007F38C8" w:rsidRPr="005D66A4" w:rsidRDefault="007F38C8" w:rsidP="00484C1F">
      <w:pPr>
        <w:spacing w:line="260" w:lineRule="exact"/>
        <w:ind w:right="398"/>
        <w:jc w:val="both"/>
        <w:rPr>
          <w:rFonts w:ascii="Arial" w:hAnsi="Arial" w:cs="Arial"/>
          <w:sz w:val="20"/>
          <w:szCs w:val="20"/>
          <w:highlight w:val="yellow"/>
          <w:lang w:eastAsia="sl-SI"/>
        </w:rPr>
      </w:pPr>
    </w:p>
    <w:p w14:paraId="3C8042A0" w14:textId="317F12D8" w:rsidR="007F38C8" w:rsidRPr="005D66A4" w:rsidRDefault="007F38C8" w:rsidP="00484C1F">
      <w:pPr>
        <w:spacing w:line="260" w:lineRule="exact"/>
        <w:ind w:right="398"/>
        <w:jc w:val="both"/>
        <w:rPr>
          <w:rFonts w:ascii="Arial" w:hAnsi="Arial" w:cs="Arial"/>
          <w:sz w:val="20"/>
          <w:szCs w:val="20"/>
          <w:lang w:val="sl-SI" w:eastAsia="sl-SI"/>
        </w:rPr>
      </w:pPr>
      <w:r w:rsidRPr="005D66A4">
        <w:rPr>
          <w:rFonts w:ascii="Arial" w:hAnsi="Arial" w:cs="Arial"/>
          <w:sz w:val="20"/>
          <w:szCs w:val="20"/>
          <w:lang w:val="sl-SI" w:eastAsia="sl-SI"/>
        </w:rPr>
        <w:t xml:space="preserve">Skupna predhodna ocena škode pri </w:t>
      </w:r>
      <w:r w:rsidR="00AE589F" w:rsidRPr="005D66A4">
        <w:rPr>
          <w:rFonts w:ascii="Arial" w:hAnsi="Arial" w:cs="Arial"/>
          <w:sz w:val="20"/>
          <w:szCs w:val="20"/>
          <w:lang w:val="sl-SI" w:eastAsia="sl-SI"/>
        </w:rPr>
        <w:t>708</w:t>
      </w:r>
      <w:r w:rsidRPr="005D66A4">
        <w:rPr>
          <w:rFonts w:ascii="Arial" w:hAnsi="Arial" w:cs="Arial"/>
          <w:sz w:val="20"/>
          <w:szCs w:val="20"/>
          <w:lang w:val="sl-SI" w:eastAsia="sl-SI"/>
        </w:rPr>
        <w:t xml:space="preserve"> oškodovancih, ki so oddali predhodno oceno škode </w:t>
      </w:r>
      <w:r w:rsidRPr="005D66A4">
        <w:rPr>
          <w:rFonts w:ascii="Arial" w:hAnsi="Arial" w:cs="Arial"/>
          <w:iCs/>
          <w:sz w:val="20"/>
          <w:szCs w:val="20"/>
          <w:lang w:val="sl-SI" w:eastAsia="sl-SI"/>
        </w:rPr>
        <w:t>do 1.</w:t>
      </w:r>
      <w:r w:rsidR="00EE1350" w:rsidRPr="005D66A4">
        <w:rPr>
          <w:rFonts w:ascii="Arial" w:hAnsi="Arial" w:cs="Arial"/>
          <w:iCs/>
          <w:sz w:val="20"/>
          <w:szCs w:val="20"/>
          <w:lang w:val="sl-SI" w:eastAsia="sl-SI"/>
        </w:rPr>
        <w:t xml:space="preserve"> </w:t>
      </w:r>
      <w:r w:rsidRPr="005D66A4">
        <w:rPr>
          <w:rFonts w:ascii="Arial" w:hAnsi="Arial" w:cs="Arial"/>
          <w:iCs/>
          <w:sz w:val="20"/>
          <w:szCs w:val="20"/>
          <w:lang w:val="sl-SI" w:eastAsia="sl-SI"/>
        </w:rPr>
        <w:t>9.</w:t>
      </w:r>
      <w:r w:rsidR="00EE1350" w:rsidRPr="005D66A4">
        <w:rPr>
          <w:rFonts w:ascii="Arial" w:hAnsi="Arial" w:cs="Arial"/>
          <w:iCs/>
          <w:sz w:val="20"/>
          <w:szCs w:val="20"/>
          <w:lang w:val="sl-SI" w:eastAsia="sl-SI"/>
        </w:rPr>
        <w:t xml:space="preserve"> </w:t>
      </w:r>
      <w:r w:rsidRPr="005D66A4">
        <w:rPr>
          <w:rFonts w:ascii="Arial" w:hAnsi="Arial" w:cs="Arial"/>
          <w:iCs/>
          <w:sz w:val="20"/>
          <w:szCs w:val="20"/>
          <w:lang w:val="sl-SI" w:eastAsia="sl-SI"/>
        </w:rPr>
        <w:t xml:space="preserve">2023 </w:t>
      </w:r>
      <w:r w:rsidRPr="005D66A4">
        <w:rPr>
          <w:rFonts w:ascii="Arial" w:hAnsi="Arial" w:cs="Arial"/>
          <w:sz w:val="20"/>
          <w:szCs w:val="20"/>
          <w:lang w:val="sl-SI" w:eastAsia="sl-SI"/>
        </w:rPr>
        <w:t xml:space="preserve">v gospodarstvu po poplavah v avgustu 2023, znaša </w:t>
      </w:r>
      <w:r w:rsidR="00AE589F" w:rsidRPr="005D66A4">
        <w:rPr>
          <w:rFonts w:ascii="Arial" w:hAnsi="Arial" w:cs="Arial"/>
          <w:sz w:val="20"/>
          <w:szCs w:val="20"/>
          <w:lang w:val="sl-SI" w:eastAsia="sl-SI"/>
        </w:rPr>
        <w:t xml:space="preserve">317.709.078 </w:t>
      </w:r>
      <w:r w:rsidRPr="005D66A4">
        <w:rPr>
          <w:rFonts w:ascii="Arial" w:hAnsi="Arial" w:cs="Arial"/>
          <w:sz w:val="20"/>
          <w:szCs w:val="20"/>
          <w:lang w:val="sl-SI" w:eastAsia="sl-SI"/>
        </w:rPr>
        <w:t xml:space="preserve">EUR, od tega </w:t>
      </w:r>
      <w:r w:rsidR="00F42DAB">
        <w:rPr>
          <w:rFonts w:ascii="Arial" w:hAnsi="Arial" w:cs="Arial"/>
          <w:sz w:val="20"/>
          <w:szCs w:val="20"/>
          <w:lang w:val="sl-SI" w:eastAsia="sl-SI"/>
        </w:rPr>
        <w:t>146.330.156</w:t>
      </w:r>
      <w:r w:rsidRPr="005D66A4">
        <w:rPr>
          <w:rFonts w:ascii="Arial" w:hAnsi="Arial" w:cs="Arial"/>
          <w:sz w:val="20"/>
          <w:szCs w:val="20"/>
          <w:lang w:val="sl-SI" w:eastAsia="sl-SI"/>
        </w:rPr>
        <w:t xml:space="preserve"> EUR na strojih in opremi, </w:t>
      </w:r>
      <w:r w:rsidR="00AE589F" w:rsidRPr="005D66A4">
        <w:rPr>
          <w:rFonts w:ascii="Arial" w:hAnsi="Arial" w:cs="Arial"/>
          <w:sz w:val="20"/>
          <w:szCs w:val="20"/>
          <w:lang w:val="sl-SI" w:eastAsia="sl-SI"/>
        </w:rPr>
        <w:t xml:space="preserve">76.645.388 </w:t>
      </w:r>
      <w:r w:rsidRPr="005D66A4">
        <w:rPr>
          <w:rFonts w:ascii="Arial" w:hAnsi="Arial" w:cs="Arial"/>
          <w:sz w:val="20"/>
          <w:szCs w:val="20"/>
          <w:lang w:val="sl-SI" w:eastAsia="sl-SI"/>
        </w:rPr>
        <w:t xml:space="preserve">na zalogah in </w:t>
      </w:r>
      <w:r w:rsidR="00AE589F" w:rsidRPr="005D66A4">
        <w:rPr>
          <w:rFonts w:ascii="Arial" w:hAnsi="Arial" w:cs="Arial"/>
          <w:sz w:val="20"/>
          <w:szCs w:val="20"/>
          <w:lang w:val="sl-SI" w:eastAsia="sl-SI"/>
        </w:rPr>
        <w:t>94.733.534</w:t>
      </w:r>
      <w:r w:rsidRPr="005D66A4">
        <w:rPr>
          <w:rFonts w:ascii="Arial" w:hAnsi="Arial" w:cs="Arial"/>
          <w:sz w:val="20"/>
          <w:szCs w:val="20"/>
          <w:lang w:val="sl-SI" w:eastAsia="sl-SI"/>
        </w:rPr>
        <w:t xml:space="preserve"> EUR na izpadu prihodka. </w:t>
      </w:r>
      <w:r w:rsidR="002E072A" w:rsidRPr="005D66A4">
        <w:rPr>
          <w:rFonts w:ascii="Arial" w:hAnsi="Arial" w:cs="Arial"/>
          <w:sz w:val="20"/>
          <w:szCs w:val="20"/>
          <w:lang w:val="sl-SI" w:eastAsia="sl-SI"/>
        </w:rPr>
        <w:t>Zneski po posameznih vrstah škode in skupni znesek predhodne ocene ter višina predplačila so zaokroženi navzgor na cela števila.</w:t>
      </w:r>
    </w:p>
    <w:p w14:paraId="1F88D828" w14:textId="77777777" w:rsidR="007F38C8" w:rsidRPr="005D66A4" w:rsidRDefault="007F38C8" w:rsidP="00484C1F">
      <w:pPr>
        <w:spacing w:line="260" w:lineRule="exact"/>
        <w:ind w:right="398"/>
        <w:rPr>
          <w:rFonts w:ascii="Arial" w:hAnsi="Arial" w:cs="Arial"/>
          <w:b/>
          <w:bCs/>
          <w:iCs/>
          <w:sz w:val="20"/>
          <w:szCs w:val="20"/>
          <w:lang w:val="sl-SI" w:eastAsia="sl-SI"/>
        </w:rPr>
      </w:pPr>
    </w:p>
    <w:p w14:paraId="5FD93CD0" w14:textId="39C38E22" w:rsidR="007F38C8" w:rsidRPr="005D66A4" w:rsidRDefault="007F38C8" w:rsidP="00484C1F">
      <w:pPr>
        <w:spacing w:line="260" w:lineRule="exact"/>
        <w:ind w:right="398"/>
        <w:jc w:val="both"/>
        <w:rPr>
          <w:rFonts w:ascii="Arial" w:hAnsi="Arial" w:cs="Arial"/>
          <w:sz w:val="20"/>
          <w:szCs w:val="20"/>
          <w:lang w:eastAsia="sl-SI"/>
        </w:rPr>
      </w:pPr>
      <w:proofErr w:type="spellStart"/>
      <w:r w:rsidRPr="005D66A4">
        <w:rPr>
          <w:rFonts w:ascii="Arial" w:hAnsi="Arial" w:cs="Arial"/>
          <w:sz w:val="20"/>
          <w:szCs w:val="20"/>
          <w:lang w:eastAsia="sl-SI"/>
        </w:rPr>
        <w:t>Tabel</w:t>
      </w:r>
      <w:r w:rsidR="00432C1E">
        <w:rPr>
          <w:rFonts w:ascii="Arial" w:hAnsi="Arial" w:cs="Arial"/>
          <w:sz w:val="20"/>
          <w:szCs w:val="20"/>
          <w:lang w:eastAsia="sl-SI"/>
        </w:rPr>
        <w:t>a</w:t>
      </w:r>
      <w:proofErr w:type="spellEnd"/>
      <w:r w:rsidR="00432C1E">
        <w:rPr>
          <w:rFonts w:ascii="Arial" w:hAnsi="Arial" w:cs="Arial"/>
          <w:sz w:val="20"/>
          <w:szCs w:val="20"/>
          <w:lang w:eastAsia="sl-SI"/>
        </w:rPr>
        <w:t xml:space="preserve"> z </w:t>
      </w:r>
      <w:proofErr w:type="spellStart"/>
      <w:r w:rsidR="00432C1E">
        <w:rPr>
          <w:rFonts w:ascii="Arial" w:hAnsi="Arial" w:cs="Arial"/>
          <w:sz w:val="20"/>
          <w:szCs w:val="20"/>
          <w:lang w:eastAsia="sl-SI"/>
        </w:rPr>
        <w:t>višino</w:t>
      </w:r>
      <w:proofErr w:type="spellEnd"/>
      <w:r w:rsidR="00432C1E">
        <w:rPr>
          <w:rFonts w:ascii="Arial" w:hAnsi="Arial" w:cs="Arial"/>
          <w:sz w:val="20"/>
          <w:szCs w:val="20"/>
          <w:lang w:eastAsia="sl-SI"/>
        </w:rPr>
        <w:t xml:space="preserve"> </w:t>
      </w:r>
      <w:proofErr w:type="spellStart"/>
      <w:r w:rsidR="00432C1E">
        <w:rPr>
          <w:rFonts w:ascii="Arial" w:hAnsi="Arial" w:cs="Arial"/>
          <w:sz w:val="20"/>
          <w:szCs w:val="20"/>
          <w:lang w:eastAsia="sl-SI"/>
        </w:rPr>
        <w:t>predhodne</w:t>
      </w:r>
      <w:proofErr w:type="spellEnd"/>
      <w:r w:rsidR="00432C1E">
        <w:rPr>
          <w:rFonts w:ascii="Arial" w:hAnsi="Arial" w:cs="Arial"/>
          <w:sz w:val="20"/>
          <w:szCs w:val="20"/>
          <w:lang w:eastAsia="sl-SI"/>
        </w:rPr>
        <w:t xml:space="preserve"> </w:t>
      </w:r>
      <w:proofErr w:type="spellStart"/>
      <w:r w:rsidR="00432C1E">
        <w:rPr>
          <w:rFonts w:ascii="Arial" w:hAnsi="Arial" w:cs="Arial"/>
          <w:sz w:val="20"/>
          <w:szCs w:val="20"/>
          <w:lang w:eastAsia="sl-SI"/>
        </w:rPr>
        <w:t>ocene</w:t>
      </w:r>
      <w:bookmarkStart w:id="6" w:name="_GoBack"/>
      <w:bookmarkEnd w:id="6"/>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posameznih</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upravičencih</w:t>
      </w:r>
      <w:proofErr w:type="spellEnd"/>
      <w:r w:rsidRPr="005D66A4">
        <w:rPr>
          <w:rFonts w:ascii="Arial" w:hAnsi="Arial" w:cs="Arial"/>
          <w:sz w:val="20"/>
          <w:szCs w:val="20"/>
          <w:lang w:eastAsia="sl-SI"/>
        </w:rPr>
        <w:t xml:space="preserve"> je v </w:t>
      </w:r>
      <w:proofErr w:type="spellStart"/>
      <w:r w:rsidRPr="005D66A4">
        <w:rPr>
          <w:rFonts w:ascii="Arial" w:hAnsi="Arial" w:cs="Arial"/>
          <w:sz w:val="20"/>
          <w:szCs w:val="20"/>
          <w:lang w:eastAsia="sl-SI"/>
        </w:rPr>
        <w:t>prilogi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tega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programa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Skupno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število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oškodovancev</w:t>
      </w:r>
      <w:proofErr w:type="spellEnd"/>
      <w:r w:rsidRPr="005D66A4">
        <w:rPr>
          <w:rFonts w:ascii="Arial" w:hAnsi="Arial" w:cs="Arial"/>
          <w:sz w:val="20"/>
          <w:szCs w:val="20"/>
          <w:lang w:eastAsia="sl-SI"/>
        </w:rPr>
        <w:t xml:space="preserve"> je </w:t>
      </w:r>
      <w:r w:rsidR="00AE589F" w:rsidRPr="005D66A4">
        <w:rPr>
          <w:rFonts w:ascii="Arial" w:hAnsi="Arial" w:cs="Arial"/>
          <w:iCs/>
          <w:sz w:val="20"/>
          <w:szCs w:val="20"/>
          <w:lang w:val="sl-SI" w:eastAsia="sl-SI"/>
        </w:rPr>
        <w:t>708</w:t>
      </w:r>
      <w:r w:rsidRPr="005D66A4">
        <w:rPr>
          <w:rFonts w:ascii="Arial" w:hAnsi="Arial" w:cs="Arial"/>
          <w:sz w:val="20"/>
          <w:szCs w:val="20"/>
          <w:lang w:eastAsia="sl-SI"/>
        </w:rPr>
        <w:t>.</w:t>
      </w:r>
    </w:p>
    <w:p w14:paraId="440D9897" w14:textId="533CEE89" w:rsidR="007F38C8" w:rsidRPr="005D66A4" w:rsidRDefault="007F38C8" w:rsidP="00484C1F">
      <w:pPr>
        <w:autoSpaceDE w:val="0"/>
        <w:autoSpaceDN w:val="0"/>
        <w:adjustRightInd w:val="0"/>
        <w:spacing w:line="260" w:lineRule="exact"/>
        <w:ind w:right="398"/>
        <w:jc w:val="both"/>
        <w:rPr>
          <w:rFonts w:ascii="Arial" w:hAnsi="Arial" w:cs="Arial"/>
          <w:sz w:val="20"/>
          <w:szCs w:val="20"/>
          <w:lang w:eastAsia="sl-SI"/>
        </w:rPr>
      </w:pPr>
    </w:p>
    <w:p w14:paraId="78FF7A41" w14:textId="77777777" w:rsidR="00745F39" w:rsidRDefault="00745F39" w:rsidP="00484C1F">
      <w:pPr>
        <w:pStyle w:val="Naslov2"/>
        <w:numPr>
          <w:ilvl w:val="0"/>
          <w:numId w:val="0"/>
        </w:numPr>
        <w:spacing w:after="0" w:line="260" w:lineRule="exact"/>
        <w:ind w:right="398"/>
        <w:jc w:val="left"/>
        <w:rPr>
          <w:rFonts w:ascii="Arial" w:hAnsi="Arial"/>
          <w:sz w:val="20"/>
          <w:szCs w:val="20"/>
          <w:lang w:eastAsia="sl-SI"/>
        </w:rPr>
      </w:pPr>
      <w:bookmarkStart w:id="7" w:name="_Toc145493939"/>
    </w:p>
    <w:p w14:paraId="54316217" w14:textId="3992BAFA" w:rsidR="007F38C8" w:rsidRPr="005D66A4" w:rsidRDefault="007F38C8" w:rsidP="00484C1F">
      <w:pPr>
        <w:pStyle w:val="Naslov2"/>
        <w:numPr>
          <w:ilvl w:val="0"/>
          <w:numId w:val="0"/>
        </w:numPr>
        <w:spacing w:after="0" w:line="260" w:lineRule="exact"/>
        <w:ind w:right="398"/>
        <w:jc w:val="left"/>
        <w:rPr>
          <w:rFonts w:ascii="Arial" w:hAnsi="Arial"/>
          <w:sz w:val="20"/>
          <w:szCs w:val="20"/>
          <w:lang w:eastAsia="sl-SI"/>
        </w:rPr>
      </w:pPr>
      <w:r w:rsidRPr="005D66A4">
        <w:rPr>
          <w:rFonts w:ascii="Arial" w:hAnsi="Arial"/>
          <w:sz w:val="20"/>
          <w:szCs w:val="20"/>
          <w:lang w:eastAsia="sl-SI"/>
        </w:rPr>
        <w:t xml:space="preserve">4.2 </w:t>
      </w:r>
      <w:proofErr w:type="spellStart"/>
      <w:r w:rsidRPr="005D66A4">
        <w:rPr>
          <w:rFonts w:ascii="Arial" w:hAnsi="Arial"/>
          <w:sz w:val="20"/>
          <w:szCs w:val="20"/>
          <w:lang w:eastAsia="sl-SI"/>
        </w:rPr>
        <w:t>Predlog</w:t>
      </w:r>
      <w:proofErr w:type="spellEnd"/>
      <w:r w:rsidRPr="005D66A4">
        <w:rPr>
          <w:rFonts w:ascii="Arial" w:hAnsi="Arial"/>
          <w:sz w:val="20"/>
          <w:szCs w:val="20"/>
          <w:lang w:eastAsia="sl-SI"/>
        </w:rPr>
        <w:t xml:space="preserve"> </w:t>
      </w:r>
      <w:proofErr w:type="spellStart"/>
      <w:r w:rsidRPr="005D66A4">
        <w:rPr>
          <w:rFonts w:ascii="Arial" w:hAnsi="Arial"/>
          <w:sz w:val="20"/>
          <w:szCs w:val="20"/>
          <w:lang w:eastAsia="sl-SI"/>
        </w:rPr>
        <w:t>nujnih</w:t>
      </w:r>
      <w:proofErr w:type="spellEnd"/>
      <w:r w:rsidRPr="005D66A4">
        <w:rPr>
          <w:rFonts w:ascii="Arial" w:hAnsi="Arial"/>
          <w:sz w:val="20"/>
          <w:szCs w:val="20"/>
          <w:lang w:eastAsia="sl-SI"/>
        </w:rPr>
        <w:t xml:space="preserve"> </w:t>
      </w:r>
      <w:proofErr w:type="spellStart"/>
      <w:r w:rsidRPr="005D66A4">
        <w:rPr>
          <w:rFonts w:ascii="Arial" w:hAnsi="Arial"/>
          <w:sz w:val="20"/>
          <w:szCs w:val="20"/>
          <w:lang w:eastAsia="sl-SI"/>
        </w:rPr>
        <w:t>ukrepov</w:t>
      </w:r>
      <w:proofErr w:type="spellEnd"/>
      <w:r w:rsidRPr="005D66A4">
        <w:rPr>
          <w:rFonts w:ascii="Arial" w:hAnsi="Arial"/>
          <w:sz w:val="20"/>
          <w:szCs w:val="20"/>
          <w:lang w:eastAsia="sl-SI"/>
        </w:rPr>
        <w:t xml:space="preserve"> </w:t>
      </w:r>
      <w:proofErr w:type="spellStart"/>
      <w:r w:rsidRPr="005D66A4">
        <w:rPr>
          <w:rFonts w:ascii="Arial" w:hAnsi="Arial"/>
          <w:sz w:val="20"/>
          <w:szCs w:val="20"/>
          <w:lang w:eastAsia="sl-SI"/>
        </w:rPr>
        <w:t>pri</w:t>
      </w:r>
      <w:proofErr w:type="spellEnd"/>
      <w:r w:rsidRPr="005D66A4">
        <w:rPr>
          <w:rFonts w:ascii="Arial" w:hAnsi="Arial"/>
          <w:sz w:val="20"/>
          <w:szCs w:val="20"/>
          <w:lang w:eastAsia="sl-SI"/>
        </w:rPr>
        <w:t xml:space="preserve"> </w:t>
      </w:r>
      <w:proofErr w:type="spellStart"/>
      <w:r w:rsidRPr="005D66A4">
        <w:rPr>
          <w:rFonts w:ascii="Arial" w:hAnsi="Arial"/>
          <w:sz w:val="20"/>
          <w:szCs w:val="20"/>
          <w:lang w:eastAsia="sl-SI"/>
        </w:rPr>
        <w:t>odpravi</w:t>
      </w:r>
      <w:proofErr w:type="spellEnd"/>
      <w:r w:rsidRPr="005D66A4">
        <w:rPr>
          <w:rFonts w:ascii="Arial" w:hAnsi="Arial"/>
          <w:sz w:val="20"/>
          <w:szCs w:val="20"/>
          <w:lang w:eastAsia="sl-SI"/>
        </w:rPr>
        <w:t xml:space="preserve"> </w:t>
      </w:r>
      <w:proofErr w:type="spellStart"/>
      <w:r w:rsidRPr="005D66A4">
        <w:rPr>
          <w:rFonts w:ascii="Arial" w:hAnsi="Arial"/>
          <w:sz w:val="20"/>
          <w:szCs w:val="20"/>
          <w:lang w:eastAsia="sl-SI"/>
        </w:rPr>
        <w:t>posledic</w:t>
      </w:r>
      <w:proofErr w:type="spellEnd"/>
      <w:r w:rsidRPr="005D66A4">
        <w:rPr>
          <w:rFonts w:ascii="Arial" w:hAnsi="Arial"/>
          <w:sz w:val="20"/>
          <w:szCs w:val="20"/>
          <w:lang w:eastAsia="sl-SI"/>
        </w:rPr>
        <w:t xml:space="preserve"> </w:t>
      </w:r>
      <w:proofErr w:type="spellStart"/>
      <w:r w:rsidRPr="005D66A4">
        <w:rPr>
          <w:rFonts w:ascii="Arial" w:hAnsi="Arial"/>
          <w:sz w:val="20"/>
          <w:szCs w:val="20"/>
          <w:lang w:eastAsia="sl-SI"/>
        </w:rPr>
        <w:t>poplav</w:t>
      </w:r>
      <w:proofErr w:type="spellEnd"/>
      <w:r w:rsidRPr="005D66A4">
        <w:rPr>
          <w:rFonts w:ascii="Arial" w:hAnsi="Arial"/>
          <w:sz w:val="20"/>
          <w:szCs w:val="20"/>
          <w:lang w:eastAsia="sl-SI"/>
        </w:rPr>
        <w:t xml:space="preserve"> v </w:t>
      </w:r>
      <w:proofErr w:type="spellStart"/>
      <w:r w:rsidRPr="005D66A4">
        <w:rPr>
          <w:rFonts w:ascii="Arial" w:hAnsi="Arial"/>
          <w:sz w:val="20"/>
          <w:szCs w:val="20"/>
          <w:lang w:eastAsia="sl-SI"/>
        </w:rPr>
        <w:t>avgustu</w:t>
      </w:r>
      <w:proofErr w:type="spellEnd"/>
      <w:r w:rsidRPr="005D66A4">
        <w:rPr>
          <w:rFonts w:ascii="Arial" w:hAnsi="Arial"/>
          <w:sz w:val="20"/>
          <w:szCs w:val="20"/>
          <w:lang w:eastAsia="sl-SI"/>
        </w:rPr>
        <w:t xml:space="preserve"> 2023</w:t>
      </w:r>
      <w:bookmarkEnd w:id="7"/>
    </w:p>
    <w:p w14:paraId="1B37EAAF" w14:textId="77777777" w:rsidR="00484C1F" w:rsidRDefault="00484C1F" w:rsidP="00484C1F">
      <w:pPr>
        <w:spacing w:line="260" w:lineRule="exact"/>
        <w:ind w:right="398"/>
        <w:jc w:val="both"/>
        <w:rPr>
          <w:rFonts w:ascii="Arial" w:hAnsi="Arial" w:cs="Arial"/>
          <w:sz w:val="20"/>
          <w:szCs w:val="20"/>
          <w:lang w:eastAsia="sl-SI"/>
        </w:rPr>
      </w:pPr>
    </w:p>
    <w:p w14:paraId="20EC4EBE" w14:textId="28D4D13E" w:rsidR="007F38C8" w:rsidRPr="005D66A4" w:rsidRDefault="007F38C8" w:rsidP="00484C1F">
      <w:pPr>
        <w:spacing w:line="260" w:lineRule="exact"/>
        <w:ind w:right="398"/>
        <w:jc w:val="both"/>
        <w:rPr>
          <w:rFonts w:ascii="Arial" w:hAnsi="Arial" w:cs="Arial"/>
          <w:sz w:val="20"/>
          <w:szCs w:val="20"/>
        </w:rPr>
      </w:pPr>
      <w:proofErr w:type="spellStart"/>
      <w:r w:rsidRPr="005D66A4">
        <w:rPr>
          <w:rFonts w:ascii="Arial" w:hAnsi="Arial" w:cs="Arial"/>
          <w:sz w:val="20"/>
          <w:szCs w:val="20"/>
          <w:lang w:eastAsia="sl-SI"/>
        </w:rPr>
        <w:t>Za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odpravo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posledic</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poplav</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ki</w:t>
      </w:r>
      <w:proofErr w:type="spellEnd"/>
      <w:r w:rsidRPr="005D66A4">
        <w:rPr>
          <w:rFonts w:ascii="Arial" w:hAnsi="Arial" w:cs="Arial"/>
          <w:sz w:val="20"/>
          <w:szCs w:val="20"/>
          <w:lang w:eastAsia="sl-SI"/>
        </w:rPr>
        <w:t xml:space="preserve"> so se </w:t>
      </w:r>
      <w:proofErr w:type="spellStart"/>
      <w:r w:rsidRPr="005D66A4">
        <w:rPr>
          <w:rFonts w:ascii="Arial" w:hAnsi="Arial" w:cs="Arial"/>
          <w:sz w:val="20"/>
          <w:szCs w:val="20"/>
          <w:lang w:eastAsia="sl-SI"/>
        </w:rPr>
        <w:t>pričele</w:t>
      </w:r>
      <w:proofErr w:type="spellEnd"/>
      <w:r w:rsidRPr="005D66A4">
        <w:rPr>
          <w:rFonts w:ascii="Arial" w:hAnsi="Arial" w:cs="Arial"/>
          <w:sz w:val="20"/>
          <w:szCs w:val="20"/>
          <w:lang w:eastAsia="sl-SI"/>
        </w:rPr>
        <w:t xml:space="preserve"> 4. </w:t>
      </w:r>
      <w:proofErr w:type="spellStart"/>
      <w:proofErr w:type="gramStart"/>
      <w:r w:rsidRPr="005D66A4">
        <w:rPr>
          <w:rFonts w:ascii="Arial" w:hAnsi="Arial" w:cs="Arial"/>
          <w:sz w:val="20"/>
          <w:szCs w:val="20"/>
          <w:lang w:eastAsia="sl-SI"/>
        </w:rPr>
        <w:t>avgusta</w:t>
      </w:r>
      <w:proofErr w:type="spellEnd"/>
      <w:proofErr w:type="gramEnd"/>
      <w:r w:rsidRPr="005D66A4">
        <w:rPr>
          <w:rFonts w:ascii="Arial" w:hAnsi="Arial" w:cs="Arial"/>
          <w:sz w:val="20"/>
          <w:szCs w:val="20"/>
          <w:lang w:eastAsia="sl-SI"/>
        </w:rPr>
        <w:t xml:space="preserve"> 2023, se </w:t>
      </w:r>
      <w:proofErr w:type="spellStart"/>
      <w:r w:rsidRPr="005D66A4">
        <w:rPr>
          <w:rFonts w:ascii="Arial" w:hAnsi="Arial" w:cs="Arial"/>
          <w:sz w:val="20"/>
          <w:szCs w:val="20"/>
          <w:lang w:eastAsia="sl-SI"/>
        </w:rPr>
        <w:t>izvede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ukrep</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predplačil</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skladno</w:t>
      </w:r>
      <w:proofErr w:type="spellEnd"/>
      <w:r w:rsidRPr="005D66A4">
        <w:rPr>
          <w:rFonts w:ascii="Arial" w:hAnsi="Arial" w:cs="Arial"/>
          <w:sz w:val="20"/>
          <w:szCs w:val="20"/>
          <w:lang w:eastAsia="sl-SI"/>
        </w:rPr>
        <w:t xml:space="preserve"> z 18. </w:t>
      </w:r>
      <w:proofErr w:type="spellStart"/>
      <w:proofErr w:type="gramStart"/>
      <w:r w:rsidRPr="005D66A4">
        <w:rPr>
          <w:rFonts w:ascii="Arial" w:hAnsi="Arial" w:cs="Arial"/>
          <w:sz w:val="20"/>
          <w:szCs w:val="20"/>
          <w:lang w:eastAsia="sl-SI"/>
        </w:rPr>
        <w:t>členom</w:t>
      </w:r>
      <w:proofErr w:type="spellEnd"/>
      <w:proofErr w:type="gramEnd"/>
      <w:r w:rsidRPr="005D66A4">
        <w:rPr>
          <w:rFonts w:ascii="Arial" w:hAnsi="Arial" w:cs="Arial"/>
          <w:sz w:val="20"/>
          <w:szCs w:val="20"/>
          <w:lang w:eastAsia="sl-SI"/>
        </w:rPr>
        <w:t xml:space="preserve"> ZOPNN-F. </w:t>
      </w:r>
      <w:proofErr w:type="spellStart"/>
      <w:r w:rsidRPr="005D66A4">
        <w:rPr>
          <w:rFonts w:ascii="Arial" w:hAnsi="Arial" w:cs="Arial"/>
          <w:color w:val="000000"/>
          <w:sz w:val="20"/>
          <w:szCs w:val="20"/>
          <w:shd w:val="clear" w:color="auto" w:fill="FFFFFF"/>
        </w:rPr>
        <w:t>Določeno</w:t>
      </w:r>
      <w:proofErr w:type="spellEnd"/>
      <w:r w:rsidRPr="005D66A4">
        <w:rPr>
          <w:rFonts w:ascii="Arial" w:hAnsi="Arial" w:cs="Arial"/>
          <w:color w:val="000000"/>
          <w:sz w:val="20"/>
          <w:szCs w:val="20"/>
          <w:shd w:val="clear" w:color="auto" w:fill="FFFFFF"/>
        </w:rPr>
        <w:t xml:space="preserve"> je, da </w:t>
      </w:r>
      <w:proofErr w:type="spellStart"/>
      <w:r w:rsidRPr="005D66A4">
        <w:rPr>
          <w:rFonts w:ascii="Arial" w:hAnsi="Arial" w:cs="Arial"/>
          <w:color w:val="000000"/>
          <w:sz w:val="20"/>
          <w:szCs w:val="20"/>
          <w:shd w:val="clear" w:color="auto" w:fill="FFFFFF"/>
        </w:rPr>
        <w:t>lahko</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Vlada</w:t>
      </w:r>
      <w:proofErr w:type="spellEnd"/>
      <w:r w:rsidRPr="005D66A4">
        <w:rPr>
          <w:rFonts w:ascii="Arial" w:hAnsi="Arial" w:cs="Arial"/>
          <w:color w:val="000000"/>
          <w:sz w:val="20"/>
          <w:szCs w:val="20"/>
          <w:shd w:val="clear" w:color="auto" w:fill="FFFFFF"/>
        </w:rPr>
        <w:t xml:space="preserve"> RS </w:t>
      </w:r>
      <w:proofErr w:type="spellStart"/>
      <w:r w:rsidRPr="005D66A4">
        <w:rPr>
          <w:rFonts w:ascii="Arial" w:hAnsi="Arial" w:cs="Arial"/>
          <w:color w:val="000000"/>
          <w:sz w:val="20"/>
          <w:szCs w:val="20"/>
          <w:shd w:val="clear" w:color="auto" w:fill="FFFFFF"/>
        </w:rPr>
        <w:t>za</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preprečitev</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povečanja</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že</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nastale</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škode</w:t>
      </w:r>
      <w:proofErr w:type="spellEnd"/>
      <w:r w:rsidRPr="005D66A4">
        <w:rPr>
          <w:rFonts w:ascii="Arial" w:hAnsi="Arial" w:cs="Arial"/>
          <w:color w:val="000000"/>
          <w:sz w:val="20"/>
          <w:szCs w:val="20"/>
          <w:shd w:val="clear" w:color="auto" w:fill="FFFFFF"/>
        </w:rPr>
        <w:t xml:space="preserve"> v </w:t>
      </w:r>
      <w:proofErr w:type="spellStart"/>
      <w:r w:rsidRPr="005D66A4">
        <w:rPr>
          <w:rFonts w:ascii="Arial" w:hAnsi="Arial" w:cs="Arial"/>
          <w:color w:val="000000"/>
          <w:sz w:val="20"/>
          <w:szCs w:val="20"/>
          <w:shd w:val="clear" w:color="auto" w:fill="FFFFFF"/>
        </w:rPr>
        <w:t>gospodarstvu</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zaradi</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posledic</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poplav</w:t>
      </w:r>
      <w:proofErr w:type="spellEnd"/>
      <w:r w:rsidRPr="005D66A4">
        <w:rPr>
          <w:rFonts w:ascii="Arial" w:hAnsi="Arial" w:cs="Arial"/>
          <w:color w:val="000000"/>
          <w:sz w:val="20"/>
          <w:szCs w:val="20"/>
          <w:shd w:val="clear" w:color="auto" w:fill="FFFFFF"/>
        </w:rPr>
        <w:t xml:space="preserve"> v </w:t>
      </w:r>
      <w:proofErr w:type="spellStart"/>
      <w:r w:rsidRPr="005D66A4">
        <w:rPr>
          <w:rFonts w:ascii="Arial" w:hAnsi="Arial" w:cs="Arial"/>
          <w:color w:val="000000"/>
          <w:sz w:val="20"/>
          <w:szCs w:val="20"/>
          <w:shd w:val="clear" w:color="auto" w:fill="FFFFFF"/>
        </w:rPr>
        <w:t>avgustu</w:t>
      </w:r>
      <w:proofErr w:type="spellEnd"/>
      <w:r w:rsidRPr="005D66A4">
        <w:rPr>
          <w:rFonts w:ascii="Arial" w:hAnsi="Arial" w:cs="Arial"/>
          <w:color w:val="000000"/>
          <w:sz w:val="20"/>
          <w:szCs w:val="20"/>
          <w:shd w:val="clear" w:color="auto" w:fill="FFFFFF"/>
        </w:rPr>
        <w:t xml:space="preserve"> 2023 </w:t>
      </w:r>
      <w:proofErr w:type="spellStart"/>
      <w:r w:rsidRPr="005D66A4">
        <w:rPr>
          <w:rFonts w:ascii="Arial" w:hAnsi="Arial" w:cs="Arial"/>
          <w:color w:val="000000"/>
          <w:sz w:val="20"/>
          <w:szCs w:val="20"/>
          <w:shd w:val="clear" w:color="auto" w:fill="FFFFFF"/>
        </w:rPr>
        <w:t>odloči</w:t>
      </w:r>
      <w:proofErr w:type="spellEnd"/>
      <w:r w:rsidRPr="005D66A4">
        <w:rPr>
          <w:rFonts w:ascii="Arial" w:hAnsi="Arial" w:cs="Arial"/>
          <w:color w:val="000000"/>
          <w:sz w:val="20"/>
          <w:szCs w:val="20"/>
          <w:shd w:val="clear" w:color="auto" w:fill="FFFFFF"/>
        </w:rPr>
        <w:t xml:space="preserve"> o </w:t>
      </w:r>
      <w:proofErr w:type="spellStart"/>
      <w:r w:rsidRPr="005D66A4">
        <w:rPr>
          <w:rFonts w:ascii="Arial" w:hAnsi="Arial" w:cs="Arial"/>
          <w:color w:val="000000"/>
          <w:sz w:val="20"/>
          <w:szCs w:val="20"/>
          <w:shd w:val="clear" w:color="auto" w:fill="FFFFFF"/>
        </w:rPr>
        <w:t>dodelitvi</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predplačila</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sredstev</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gospodarstvu</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na</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podlagi</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predhodnega</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programa</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odprave</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posledic</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naravne</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nesreče</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ki</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ga</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pripravi</w:t>
      </w:r>
      <w:proofErr w:type="spellEnd"/>
      <w:r w:rsidRPr="005D66A4">
        <w:rPr>
          <w:rFonts w:ascii="Arial" w:hAnsi="Arial" w:cs="Arial"/>
          <w:color w:val="000000"/>
          <w:sz w:val="20"/>
          <w:szCs w:val="20"/>
          <w:shd w:val="clear" w:color="auto" w:fill="FFFFFF"/>
        </w:rPr>
        <w:t xml:space="preserve"> MGTŠ </w:t>
      </w:r>
      <w:proofErr w:type="spellStart"/>
      <w:r w:rsidRPr="005D66A4">
        <w:rPr>
          <w:rFonts w:ascii="Arial" w:hAnsi="Arial" w:cs="Arial"/>
          <w:color w:val="000000"/>
          <w:sz w:val="20"/>
          <w:szCs w:val="20"/>
          <w:shd w:val="clear" w:color="auto" w:fill="FFFFFF"/>
        </w:rPr>
        <w:t>na</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podlagi</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predhodne</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ocene</w:t>
      </w:r>
      <w:proofErr w:type="spellEnd"/>
      <w:r w:rsidRPr="005D66A4">
        <w:rPr>
          <w:rFonts w:ascii="Arial" w:hAnsi="Arial" w:cs="Arial"/>
          <w:color w:val="000000"/>
          <w:sz w:val="20"/>
          <w:szCs w:val="20"/>
          <w:shd w:val="clear" w:color="auto" w:fill="FFFFFF"/>
        </w:rPr>
        <w:t xml:space="preserve"> </w:t>
      </w:r>
      <w:proofErr w:type="spellStart"/>
      <w:r w:rsidRPr="005D66A4">
        <w:rPr>
          <w:rFonts w:ascii="Arial" w:hAnsi="Arial" w:cs="Arial"/>
          <w:color w:val="000000"/>
          <w:sz w:val="20"/>
          <w:szCs w:val="20"/>
          <w:shd w:val="clear" w:color="auto" w:fill="FFFFFF"/>
        </w:rPr>
        <w:t>škode</w:t>
      </w:r>
      <w:proofErr w:type="spellEnd"/>
      <w:r w:rsidRPr="005D66A4">
        <w:rPr>
          <w:rFonts w:ascii="Arial" w:hAnsi="Arial" w:cs="Arial"/>
          <w:color w:val="000000"/>
          <w:sz w:val="20"/>
          <w:szCs w:val="20"/>
          <w:shd w:val="clear" w:color="auto" w:fill="FFFFFF"/>
        </w:rPr>
        <w:t xml:space="preserve">. </w:t>
      </w:r>
      <w:r w:rsidRPr="005D66A4">
        <w:rPr>
          <w:rFonts w:ascii="Arial" w:hAnsi="Arial" w:cs="Arial"/>
          <w:sz w:val="20"/>
          <w:szCs w:val="20"/>
          <w:lang w:eastAsia="sl-SI"/>
        </w:rPr>
        <w:t xml:space="preserve">MGTŠ, </w:t>
      </w:r>
      <w:proofErr w:type="spellStart"/>
      <w:r w:rsidRPr="005D66A4">
        <w:rPr>
          <w:rFonts w:ascii="Arial" w:hAnsi="Arial" w:cs="Arial"/>
          <w:sz w:val="20"/>
          <w:szCs w:val="20"/>
          <w:lang w:eastAsia="sl-SI"/>
        </w:rPr>
        <w:t>kot</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pristojno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ministrstvo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pripravo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predhodne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ocene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škode</w:t>
      </w:r>
      <w:proofErr w:type="spellEnd"/>
      <w:r w:rsidRPr="005D66A4">
        <w:rPr>
          <w:rFonts w:ascii="Arial" w:hAnsi="Arial" w:cs="Arial"/>
          <w:sz w:val="20"/>
          <w:szCs w:val="20"/>
          <w:lang w:eastAsia="sl-SI"/>
        </w:rPr>
        <w:t xml:space="preserve"> v </w:t>
      </w:r>
      <w:proofErr w:type="spellStart"/>
      <w:r w:rsidRPr="005D66A4">
        <w:rPr>
          <w:rFonts w:ascii="Arial" w:hAnsi="Arial" w:cs="Arial"/>
          <w:sz w:val="20"/>
          <w:szCs w:val="20"/>
          <w:lang w:eastAsia="sl-SI"/>
        </w:rPr>
        <w:t>gospodarstvu</w:t>
      </w:r>
      <w:proofErr w:type="spellEnd"/>
      <w:r w:rsidRPr="005D66A4">
        <w:rPr>
          <w:rFonts w:ascii="Arial" w:hAnsi="Arial" w:cs="Arial"/>
          <w:sz w:val="20"/>
          <w:szCs w:val="20"/>
          <w:lang w:eastAsia="sl-SI"/>
        </w:rPr>
        <w:t xml:space="preserve">, je </w:t>
      </w:r>
      <w:proofErr w:type="spellStart"/>
      <w:r w:rsidRPr="005D66A4">
        <w:rPr>
          <w:rFonts w:ascii="Arial" w:hAnsi="Arial" w:cs="Arial"/>
          <w:sz w:val="20"/>
          <w:szCs w:val="20"/>
          <w:lang w:eastAsia="sl-SI"/>
        </w:rPr>
        <w:t>pridobilo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podatke</w:t>
      </w:r>
      <w:proofErr w:type="spellEnd"/>
      <w:r w:rsidRPr="005D66A4">
        <w:rPr>
          <w:rFonts w:ascii="Arial" w:hAnsi="Arial" w:cs="Arial"/>
          <w:sz w:val="20"/>
          <w:szCs w:val="20"/>
          <w:lang w:eastAsia="sl-SI"/>
        </w:rPr>
        <w:t xml:space="preserve"> o </w:t>
      </w:r>
      <w:proofErr w:type="spellStart"/>
      <w:r w:rsidRPr="005D66A4">
        <w:rPr>
          <w:rFonts w:ascii="Arial" w:hAnsi="Arial" w:cs="Arial"/>
          <w:sz w:val="20"/>
          <w:szCs w:val="20"/>
          <w:lang w:eastAsia="sl-SI"/>
        </w:rPr>
        <w:t>oceni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škode</w:t>
      </w:r>
      <w:proofErr w:type="spellEnd"/>
      <w:r w:rsidRPr="005D66A4">
        <w:rPr>
          <w:rFonts w:ascii="Arial" w:hAnsi="Arial" w:cs="Arial"/>
          <w:sz w:val="20"/>
          <w:szCs w:val="20"/>
          <w:lang w:eastAsia="sl-SI"/>
        </w:rPr>
        <w:t xml:space="preserve"> v </w:t>
      </w:r>
      <w:proofErr w:type="spellStart"/>
      <w:r w:rsidRPr="005D66A4">
        <w:rPr>
          <w:rFonts w:ascii="Arial" w:hAnsi="Arial" w:cs="Arial"/>
          <w:sz w:val="20"/>
          <w:szCs w:val="20"/>
          <w:lang w:eastAsia="sl-SI"/>
        </w:rPr>
        <w:t>gospodarstvu</w:t>
      </w:r>
      <w:proofErr w:type="spellEnd"/>
      <w:r w:rsidRPr="005D66A4">
        <w:rPr>
          <w:rFonts w:ascii="Arial" w:hAnsi="Arial" w:cs="Arial"/>
          <w:sz w:val="20"/>
          <w:szCs w:val="20"/>
          <w:lang w:eastAsia="sl-SI"/>
        </w:rPr>
        <w:t xml:space="preserve"> s </w:t>
      </w:r>
      <w:proofErr w:type="spellStart"/>
      <w:r w:rsidRPr="005D66A4">
        <w:rPr>
          <w:rFonts w:ascii="Arial" w:hAnsi="Arial" w:cs="Arial"/>
          <w:sz w:val="20"/>
          <w:szCs w:val="20"/>
          <w:lang w:eastAsia="sl-SI"/>
        </w:rPr>
        <w:t>strani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oškodovancev</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rPr>
        <w:t>Predhodni</w:t>
      </w:r>
      <w:proofErr w:type="spellEnd"/>
      <w:r w:rsidRPr="005D66A4">
        <w:rPr>
          <w:rFonts w:ascii="Arial" w:hAnsi="Arial" w:cs="Arial"/>
          <w:sz w:val="20"/>
          <w:szCs w:val="20"/>
        </w:rPr>
        <w:t xml:space="preserve"> program </w:t>
      </w:r>
      <w:proofErr w:type="spellStart"/>
      <w:r w:rsidRPr="005D66A4">
        <w:rPr>
          <w:rFonts w:ascii="Arial" w:hAnsi="Arial" w:cs="Arial"/>
          <w:sz w:val="20"/>
          <w:szCs w:val="20"/>
        </w:rPr>
        <w:t>odprave</w:t>
      </w:r>
      <w:proofErr w:type="spellEnd"/>
      <w:r w:rsidRPr="005D66A4">
        <w:rPr>
          <w:rFonts w:ascii="Arial" w:hAnsi="Arial" w:cs="Arial"/>
          <w:sz w:val="20"/>
          <w:szCs w:val="20"/>
        </w:rPr>
        <w:t xml:space="preserve"> </w:t>
      </w:r>
      <w:proofErr w:type="spellStart"/>
      <w:r w:rsidRPr="005D66A4">
        <w:rPr>
          <w:rFonts w:ascii="Arial" w:hAnsi="Arial" w:cs="Arial"/>
          <w:sz w:val="20"/>
          <w:szCs w:val="20"/>
        </w:rPr>
        <w:t>posledic</w:t>
      </w:r>
      <w:proofErr w:type="spellEnd"/>
      <w:r w:rsidRPr="005D66A4">
        <w:rPr>
          <w:rFonts w:ascii="Arial" w:hAnsi="Arial" w:cs="Arial"/>
          <w:sz w:val="20"/>
          <w:szCs w:val="20"/>
        </w:rPr>
        <w:t xml:space="preserve"> </w:t>
      </w:r>
      <w:proofErr w:type="spellStart"/>
      <w:r w:rsidRPr="005D66A4">
        <w:rPr>
          <w:rFonts w:ascii="Arial" w:hAnsi="Arial" w:cs="Arial"/>
          <w:sz w:val="20"/>
          <w:szCs w:val="20"/>
        </w:rPr>
        <w:t>poplav</w:t>
      </w:r>
      <w:proofErr w:type="spellEnd"/>
      <w:r w:rsidRPr="005D66A4">
        <w:rPr>
          <w:rFonts w:ascii="Arial" w:hAnsi="Arial" w:cs="Arial"/>
          <w:sz w:val="20"/>
          <w:szCs w:val="20"/>
        </w:rPr>
        <w:t xml:space="preserve"> v </w:t>
      </w:r>
      <w:proofErr w:type="spellStart"/>
      <w:r w:rsidRPr="005D66A4">
        <w:rPr>
          <w:rFonts w:ascii="Arial" w:hAnsi="Arial" w:cs="Arial"/>
          <w:sz w:val="20"/>
          <w:szCs w:val="20"/>
        </w:rPr>
        <w:t>avgustu</w:t>
      </w:r>
      <w:proofErr w:type="spellEnd"/>
      <w:r w:rsidRPr="005D66A4">
        <w:rPr>
          <w:rFonts w:ascii="Arial" w:hAnsi="Arial" w:cs="Arial"/>
          <w:sz w:val="20"/>
          <w:szCs w:val="20"/>
        </w:rPr>
        <w:t xml:space="preserve"> 2023</w:t>
      </w:r>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predloži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vladi</w:t>
      </w:r>
      <w:proofErr w:type="spellEnd"/>
      <w:r w:rsidRPr="005D66A4">
        <w:rPr>
          <w:rFonts w:ascii="Arial" w:hAnsi="Arial" w:cs="Arial"/>
          <w:sz w:val="20"/>
          <w:szCs w:val="20"/>
          <w:lang w:eastAsia="sl-SI"/>
        </w:rPr>
        <w:t xml:space="preserve"> minister, </w:t>
      </w:r>
      <w:proofErr w:type="spellStart"/>
      <w:r w:rsidRPr="005D66A4">
        <w:rPr>
          <w:rFonts w:ascii="Arial" w:hAnsi="Arial" w:cs="Arial"/>
          <w:sz w:val="20"/>
          <w:szCs w:val="20"/>
          <w:lang w:eastAsia="sl-SI"/>
        </w:rPr>
        <w:t>pristojen</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gospodarstvo</w:t>
      </w:r>
      <w:proofErr w:type="spellEnd"/>
      <w:r w:rsidRPr="005D66A4">
        <w:rPr>
          <w:rFonts w:ascii="Arial" w:hAnsi="Arial" w:cs="Arial"/>
          <w:sz w:val="20"/>
          <w:szCs w:val="20"/>
          <w:lang w:eastAsia="sl-SI"/>
        </w:rPr>
        <w:t>.</w:t>
      </w:r>
    </w:p>
    <w:p w14:paraId="249591F0" w14:textId="77777777" w:rsidR="007F38C8" w:rsidRPr="005D66A4" w:rsidRDefault="007F38C8" w:rsidP="00484C1F">
      <w:pPr>
        <w:spacing w:line="260" w:lineRule="exact"/>
        <w:ind w:right="398"/>
        <w:jc w:val="both"/>
        <w:rPr>
          <w:rFonts w:ascii="Arial" w:hAnsi="Arial" w:cs="Arial"/>
          <w:sz w:val="20"/>
          <w:szCs w:val="20"/>
          <w:lang w:eastAsia="sl-SI"/>
        </w:rPr>
      </w:pPr>
    </w:p>
    <w:p w14:paraId="11F551E0" w14:textId="5FFD97FD" w:rsidR="007F38C8" w:rsidRPr="005D66A4" w:rsidRDefault="007F38C8" w:rsidP="00484C1F">
      <w:pPr>
        <w:spacing w:line="260" w:lineRule="exact"/>
        <w:ind w:right="398"/>
        <w:jc w:val="both"/>
        <w:rPr>
          <w:rFonts w:ascii="Arial" w:hAnsi="Arial" w:cs="Arial"/>
          <w:sz w:val="20"/>
          <w:szCs w:val="20"/>
        </w:rPr>
      </w:pPr>
      <w:proofErr w:type="spellStart"/>
      <w:r w:rsidRPr="005D66A4">
        <w:rPr>
          <w:rFonts w:ascii="Arial" w:hAnsi="Arial" w:cs="Arial"/>
          <w:sz w:val="20"/>
          <w:szCs w:val="20"/>
          <w:lang w:eastAsia="sl-SI"/>
        </w:rPr>
        <w:t>Predplačila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sredstev</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bodo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oškodovancem</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omogoč</w:t>
      </w:r>
      <w:r w:rsidR="00EE1350" w:rsidRPr="005D66A4">
        <w:rPr>
          <w:rFonts w:ascii="Arial" w:hAnsi="Arial" w:cs="Arial"/>
          <w:sz w:val="20"/>
          <w:szCs w:val="20"/>
          <w:lang w:eastAsia="sl-SI"/>
        </w:rPr>
        <w:t>i</w:t>
      </w:r>
      <w:r w:rsidRPr="005D66A4">
        <w:rPr>
          <w:rFonts w:ascii="Arial" w:hAnsi="Arial" w:cs="Arial"/>
          <w:sz w:val="20"/>
          <w:szCs w:val="20"/>
          <w:lang w:eastAsia="sl-SI"/>
        </w:rPr>
        <w:t>la</w:t>
      </w:r>
      <w:proofErr w:type="spellEnd"/>
      <w:r w:rsidRPr="005D66A4">
        <w:rPr>
          <w:rFonts w:ascii="Arial" w:hAnsi="Arial" w:cs="Arial"/>
          <w:sz w:val="20"/>
          <w:szCs w:val="20"/>
          <w:lang w:eastAsia="sl-SI"/>
        </w:rPr>
        <w:t xml:space="preserve">, da </w:t>
      </w:r>
      <w:proofErr w:type="spellStart"/>
      <w:r w:rsidRPr="005D66A4">
        <w:rPr>
          <w:rFonts w:ascii="Arial" w:hAnsi="Arial" w:cs="Arial"/>
          <w:sz w:val="20"/>
          <w:szCs w:val="20"/>
          <w:lang w:eastAsia="sl-SI"/>
        </w:rPr>
        <w:t>bodo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lahko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čim</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prej</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začeli</w:t>
      </w:r>
      <w:proofErr w:type="spellEnd"/>
      <w:r w:rsidRPr="005D66A4">
        <w:rPr>
          <w:rFonts w:ascii="Arial" w:hAnsi="Arial" w:cs="Arial"/>
          <w:sz w:val="20"/>
          <w:szCs w:val="20"/>
          <w:lang w:eastAsia="sl-SI"/>
        </w:rPr>
        <w:t xml:space="preserve"> z </w:t>
      </w:r>
      <w:proofErr w:type="spellStart"/>
      <w:r w:rsidRPr="005D66A4">
        <w:rPr>
          <w:rFonts w:ascii="Arial" w:hAnsi="Arial" w:cs="Arial"/>
          <w:sz w:val="20"/>
          <w:szCs w:val="20"/>
          <w:lang w:eastAsia="sl-SI"/>
        </w:rPr>
        <w:t>odpravo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škode</w:t>
      </w:r>
      <w:proofErr w:type="spellEnd"/>
      <w:r w:rsidR="00EE1350" w:rsidRPr="005D66A4">
        <w:rPr>
          <w:rFonts w:ascii="Arial" w:hAnsi="Arial" w:cs="Arial"/>
          <w:sz w:val="20"/>
          <w:szCs w:val="20"/>
          <w:lang w:eastAsia="sl-SI"/>
        </w:rPr>
        <w:t>,</w:t>
      </w:r>
      <w:r w:rsidRPr="005D66A4">
        <w:rPr>
          <w:rFonts w:ascii="Arial" w:hAnsi="Arial" w:cs="Arial"/>
          <w:sz w:val="20"/>
          <w:szCs w:val="20"/>
          <w:lang w:eastAsia="sl-SI"/>
        </w:rPr>
        <w:t xml:space="preserve"> s </w:t>
      </w:r>
      <w:proofErr w:type="spellStart"/>
      <w:r w:rsidR="00EE1350" w:rsidRPr="005D66A4">
        <w:rPr>
          <w:rFonts w:ascii="Arial" w:hAnsi="Arial" w:cs="Arial"/>
          <w:sz w:val="20"/>
          <w:szCs w:val="20"/>
          <w:lang w:eastAsia="sl-SI"/>
        </w:rPr>
        <w:t>čimer</w:t>
      </w:r>
      <w:proofErr w:type="spellEnd"/>
      <w:r w:rsidR="00EE1350" w:rsidRPr="005D66A4">
        <w:rPr>
          <w:rFonts w:ascii="Arial" w:hAnsi="Arial" w:cs="Arial"/>
          <w:sz w:val="20"/>
          <w:szCs w:val="20"/>
          <w:lang w:eastAsia="sl-SI"/>
        </w:rPr>
        <w:t xml:space="preserve"> </w:t>
      </w:r>
      <w:proofErr w:type="spellStart"/>
      <w:r w:rsidR="00EE1350" w:rsidRPr="005D66A4">
        <w:rPr>
          <w:rFonts w:ascii="Arial" w:hAnsi="Arial" w:cs="Arial"/>
          <w:sz w:val="20"/>
          <w:szCs w:val="20"/>
          <w:lang w:eastAsia="sl-SI"/>
        </w:rPr>
        <w:t>bodo</w:t>
      </w:r>
      <w:proofErr w:type="spellEnd"/>
      <w:r w:rsidR="00EE1350" w:rsidRPr="005D66A4">
        <w:rPr>
          <w:rFonts w:ascii="Arial" w:hAnsi="Arial" w:cs="Arial"/>
          <w:sz w:val="20"/>
          <w:szCs w:val="20"/>
          <w:lang w:eastAsia="sl-SI"/>
        </w:rPr>
        <w:t xml:space="preserve"> </w:t>
      </w:r>
      <w:proofErr w:type="spellStart"/>
      <w:r w:rsidR="00EE1350" w:rsidRPr="005D66A4">
        <w:rPr>
          <w:rFonts w:ascii="Arial" w:hAnsi="Arial" w:cs="Arial"/>
          <w:sz w:val="20"/>
          <w:szCs w:val="20"/>
          <w:lang w:eastAsia="sl-SI"/>
        </w:rPr>
        <w:t>lahko</w:t>
      </w:r>
      <w:proofErr w:type="spellEnd"/>
      <w:r w:rsidR="00EE1350"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omilili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posledice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škode</w:t>
      </w:r>
      <w:proofErr w:type="spellEnd"/>
      <w:r w:rsidRPr="005D66A4">
        <w:rPr>
          <w:rFonts w:ascii="Arial" w:hAnsi="Arial" w:cs="Arial"/>
          <w:sz w:val="20"/>
          <w:szCs w:val="20"/>
          <w:lang w:eastAsia="sl-SI"/>
        </w:rPr>
        <w:t xml:space="preserve">. </w:t>
      </w:r>
    </w:p>
    <w:p w14:paraId="6CEF23EA" w14:textId="77777777" w:rsidR="007F38C8" w:rsidRPr="005D66A4" w:rsidRDefault="007F38C8" w:rsidP="00484C1F">
      <w:pPr>
        <w:autoSpaceDE w:val="0"/>
        <w:autoSpaceDN w:val="0"/>
        <w:adjustRightInd w:val="0"/>
        <w:spacing w:line="260" w:lineRule="exact"/>
        <w:ind w:right="398"/>
        <w:jc w:val="both"/>
        <w:rPr>
          <w:rFonts w:ascii="Arial" w:hAnsi="Arial" w:cs="Arial"/>
          <w:sz w:val="20"/>
          <w:szCs w:val="20"/>
          <w:lang w:eastAsia="sl-SI"/>
        </w:rPr>
      </w:pPr>
    </w:p>
    <w:bookmarkEnd w:id="4"/>
    <w:p w14:paraId="0B732E31" w14:textId="224F28F4" w:rsidR="007F38C8" w:rsidRPr="005D66A4" w:rsidRDefault="00AF0699" w:rsidP="00484C1F">
      <w:pPr>
        <w:spacing w:line="260" w:lineRule="exact"/>
        <w:ind w:right="398"/>
        <w:jc w:val="both"/>
        <w:rPr>
          <w:rFonts w:ascii="Arial" w:hAnsi="Arial" w:cs="Arial"/>
          <w:sz w:val="20"/>
          <w:szCs w:val="20"/>
          <w:lang w:val="sl-SI" w:eastAsia="sl-SI"/>
        </w:rPr>
      </w:pPr>
      <w:proofErr w:type="spellStart"/>
      <w:r w:rsidRPr="005D66A4">
        <w:rPr>
          <w:rFonts w:ascii="Arial" w:hAnsi="Arial" w:cs="Arial"/>
          <w:sz w:val="20"/>
          <w:szCs w:val="20"/>
          <w:lang w:eastAsia="sl-SI"/>
        </w:rPr>
        <w:t>Predplačila</w:t>
      </w:r>
      <w:proofErr w:type="spellEnd"/>
      <w:r w:rsidRPr="005D66A4">
        <w:rPr>
          <w:rFonts w:ascii="Arial" w:hAnsi="Arial" w:cs="Arial"/>
          <w:sz w:val="20"/>
          <w:szCs w:val="20"/>
          <w:lang w:eastAsia="sl-SI"/>
        </w:rPr>
        <w:t xml:space="preserve"> se </w:t>
      </w:r>
      <w:proofErr w:type="spellStart"/>
      <w:r w:rsidRPr="005D66A4">
        <w:rPr>
          <w:rFonts w:ascii="Arial" w:hAnsi="Arial" w:cs="Arial"/>
          <w:sz w:val="20"/>
          <w:szCs w:val="20"/>
          <w:lang w:eastAsia="sl-SI"/>
        </w:rPr>
        <w:t>lahko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skladno</w:t>
      </w:r>
      <w:proofErr w:type="spellEnd"/>
      <w:r w:rsidRPr="005D66A4">
        <w:rPr>
          <w:rFonts w:ascii="Arial" w:hAnsi="Arial" w:cs="Arial"/>
          <w:sz w:val="20"/>
          <w:szCs w:val="20"/>
          <w:lang w:eastAsia="sl-SI"/>
        </w:rPr>
        <w:t xml:space="preserve"> z 18. </w:t>
      </w:r>
      <w:proofErr w:type="spellStart"/>
      <w:r w:rsidRPr="005D66A4">
        <w:rPr>
          <w:rFonts w:ascii="Arial" w:hAnsi="Arial" w:cs="Arial"/>
          <w:sz w:val="20"/>
          <w:szCs w:val="20"/>
          <w:lang w:eastAsia="sl-SI"/>
        </w:rPr>
        <w:t>členom</w:t>
      </w:r>
      <w:proofErr w:type="spellEnd"/>
      <w:r w:rsidRPr="005D66A4">
        <w:rPr>
          <w:rFonts w:ascii="Arial" w:hAnsi="Arial" w:cs="Arial"/>
          <w:sz w:val="20"/>
          <w:szCs w:val="20"/>
          <w:lang w:eastAsia="sl-SI"/>
        </w:rPr>
        <w:t xml:space="preserve"> ZOPNN-F </w:t>
      </w:r>
      <w:proofErr w:type="spellStart"/>
      <w:r w:rsidR="00EE1350" w:rsidRPr="005D66A4">
        <w:rPr>
          <w:rFonts w:ascii="Arial" w:hAnsi="Arial" w:cs="Arial"/>
          <w:sz w:val="20"/>
          <w:szCs w:val="20"/>
          <w:lang w:eastAsia="sl-SI"/>
        </w:rPr>
        <w:t>dodelijo</w:t>
      </w:r>
      <w:proofErr w:type="spellEnd"/>
      <w:r w:rsidR="00EE1350"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največ</w:t>
      </w:r>
      <w:proofErr w:type="spellEnd"/>
      <w:r w:rsidRPr="005D66A4">
        <w:rPr>
          <w:rFonts w:ascii="Arial" w:hAnsi="Arial" w:cs="Arial"/>
          <w:sz w:val="20"/>
          <w:szCs w:val="20"/>
          <w:lang w:eastAsia="sl-SI"/>
        </w:rPr>
        <w:t xml:space="preserve"> do </w:t>
      </w:r>
      <w:proofErr w:type="spellStart"/>
      <w:r w:rsidRPr="005D66A4">
        <w:rPr>
          <w:rFonts w:ascii="Arial" w:hAnsi="Arial" w:cs="Arial"/>
          <w:sz w:val="20"/>
          <w:szCs w:val="20"/>
          <w:lang w:eastAsia="sl-SI"/>
        </w:rPr>
        <w:t>višine</w:t>
      </w:r>
      <w:proofErr w:type="spellEnd"/>
      <w:r w:rsidRPr="005D66A4">
        <w:rPr>
          <w:rFonts w:ascii="Arial" w:hAnsi="Arial" w:cs="Arial"/>
          <w:sz w:val="20"/>
          <w:szCs w:val="20"/>
          <w:lang w:eastAsia="sl-SI"/>
        </w:rPr>
        <w:t xml:space="preserve"> 10</w:t>
      </w:r>
      <w:r w:rsidR="00333DE4">
        <w:rPr>
          <w:rFonts w:ascii="Arial" w:hAnsi="Arial" w:cs="Arial"/>
          <w:sz w:val="20"/>
          <w:szCs w:val="20"/>
          <w:lang w:eastAsia="sl-SI"/>
        </w:rPr>
        <w:t xml:space="preserve"> </w:t>
      </w:r>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ocenjene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škode</w:t>
      </w:r>
      <w:proofErr w:type="spellEnd"/>
      <w:r w:rsidR="007F38C8" w:rsidRPr="005D66A4">
        <w:rPr>
          <w:rFonts w:ascii="Arial" w:hAnsi="Arial" w:cs="Arial"/>
          <w:sz w:val="20"/>
          <w:szCs w:val="20"/>
          <w:lang w:val="sl-SI" w:eastAsia="sl-SI"/>
        </w:rPr>
        <w:t>, kar znaša skupaj za vse oškodovance, ki so predložili predhodno oceno škode</w:t>
      </w:r>
      <w:r w:rsidR="00EE1350" w:rsidRPr="005D66A4">
        <w:rPr>
          <w:rFonts w:ascii="Arial" w:hAnsi="Arial" w:cs="Arial"/>
          <w:sz w:val="20"/>
          <w:szCs w:val="20"/>
          <w:lang w:val="sl-SI" w:eastAsia="sl-SI"/>
        </w:rPr>
        <w:t>,</w:t>
      </w:r>
      <w:r w:rsidR="007F38C8" w:rsidRPr="005D66A4">
        <w:rPr>
          <w:rFonts w:ascii="Arial" w:hAnsi="Arial" w:cs="Arial"/>
          <w:sz w:val="20"/>
          <w:szCs w:val="20"/>
          <w:lang w:val="sl-SI" w:eastAsia="sl-SI"/>
        </w:rPr>
        <w:t xml:space="preserve"> </w:t>
      </w:r>
      <w:r w:rsidR="00AE589F" w:rsidRPr="005D66A4">
        <w:rPr>
          <w:rFonts w:ascii="Arial" w:hAnsi="Arial" w:cs="Arial"/>
          <w:sz w:val="20"/>
          <w:szCs w:val="20"/>
          <w:lang w:val="sl-SI" w:eastAsia="sl-SI"/>
        </w:rPr>
        <w:t xml:space="preserve">31.770.908 </w:t>
      </w:r>
      <w:r w:rsidR="007F38C8" w:rsidRPr="005D66A4">
        <w:rPr>
          <w:rFonts w:ascii="Arial" w:hAnsi="Arial" w:cs="Arial"/>
          <w:sz w:val="20"/>
          <w:szCs w:val="20"/>
          <w:lang w:val="sl-SI" w:eastAsia="sl-SI"/>
        </w:rPr>
        <w:t>EUR.</w:t>
      </w:r>
      <w:r w:rsidR="00901D2C" w:rsidRPr="005D66A4">
        <w:rPr>
          <w:rFonts w:ascii="Arial" w:hAnsi="Arial" w:cs="Arial"/>
          <w:sz w:val="20"/>
          <w:szCs w:val="20"/>
          <w:lang w:val="sl-SI" w:eastAsia="sl-SI"/>
        </w:rPr>
        <w:t xml:space="preserve"> Zneski po posameznih vrstah škode in skupni znesek predhodne ocene ter višina predplačila so zaokroženi navzgor na cela števila.</w:t>
      </w:r>
    </w:p>
    <w:p w14:paraId="4131E8B8" w14:textId="77777777" w:rsidR="007F38C8" w:rsidRPr="005D66A4" w:rsidRDefault="007F38C8" w:rsidP="00484C1F">
      <w:pPr>
        <w:autoSpaceDE w:val="0"/>
        <w:autoSpaceDN w:val="0"/>
        <w:adjustRightInd w:val="0"/>
        <w:spacing w:line="260" w:lineRule="exact"/>
        <w:ind w:right="398"/>
        <w:jc w:val="both"/>
        <w:rPr>
          <w:rFonts w:ascii="Arial" w:hAnsi="Arial" w:cs="Arial"/>
          <w:b/>
          <w:bCs/>
          <w:sz w:val="20"/>
          <w:szCs w:val="20"/>
          <w:lang w:eastAsia="sl-SI"/>
        </w:rPr>
      </w:pPr>
    </w:p>
    <w:p w14:paraId="7494F77A" w14:textId="0801E6F1" w:rsidR="004B70A9" w:rsidRPr="005D66A4" w:rsidRDefault="00AF0699" w:rsidP="00484C1F">
      <w:pPr>
        <w:spacing w:line="260" w:lineRule="exact"/>
        <w:ind w:right="398"/>
        <w:jc w:val="both"/>
        <w:rPr>
          <w:rFonts w:ascii="Arial" w:hAnsi="Arial" w:cs="Arial"/>
          <w:sz w:val="20"/>
          <w:szCs w:val="20"/>
          <w:lang w:eastAsia="sl-SI"/>
        </w:rPr>
      </w:pPr>
      <w:r w:rsidRPr="005D66A4">
        <w:rPr>
          <w:rFonts w:ascii="Arial" w:hAnsi="Arial" w:cs="Arial"/>
          <w:sz w:val="20"/>
          <w:szCs w:val="20"/>
          <w:lang w:eastAsia="sl-SI"/>
        </w:rPr>
        <w:t xml:space="preserve">Ta </w:t>
      </w:r>
      <w:proofErr w:type="spellStart"/>
      <w:r w:rsidRPr="005D66A4">
        <w:rPr>
          <w:rFonts w:ascii="Arial" w:hAnsi="Arial" w:cs="Arial"/>
          <w:sz w:val="20"/>
          <w:szCs w:val="20"/>
          <w:lang w:eastAsia="sl-SI"/>
        </w:rPr>
        <w:t>sredstva</w:t>
      </w:r>
      <w:proofErr w:type="spellEnd"/>
      <w:r w:rsidRPr="005D66A4">
        <w:rPr>
          <w:rFonts w:ascii="Arial" w:hAnsi="Arial" w:cs="Arial"/>
          <w:sz w:val="20"/>
          <w:szCs w:val="20"/>
          <w:lang w:eastAsia="sl-SI"/>
        </w:rPr>
        <w:t xml:space="preserve"> se </w:t>
      </w:r>
      <w:proofErr w:type="spellStart"/>
      <w:proofErr w:type="gramStart"/>
      <w:r w:rsidRPr="005D66A4">
        <w:rPr>
          <w:rFonts w:ascii="Arial" w:hAnsi="Arial" w:cs="Arial"/>
          <w:sz w:val="20"/>
          <w:szCs w:val="20"/>
          <w:lang w:eastAsia="sl-SI"/>
        </w:rPr>
        <w:t>nato</w:t>
      </w:r>
      <w:proofErr w:type="spellEnd"/>
      <w:proofErr w:type="gram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vštevajo</w:t>
      </w:r>
      <w:proofErr w:type="spellEnd"/>
      <w:r w:rsidRPr="005D66A4">
        <w:rPr>
          <w:rFonts w:ascii="Arial" w:hAnsi="Arial" w:cs="Arial"/>
          <w:sz w:val="20"/>
          <w:szCs w:val="20"/>
          <w:lang w:eastAsia="sl-SI"/>
        </w:rPr>
        <w:t xml:space="preserve"> v </w:t>
      </w:r>
      <w:proofErr w:type="spellStart"/>
      <w:r w:rsidRPr="005D66A4">
        <w:rPr>
          <w:rFonts w:ascii="Arial" w:hAnsi="Arial" w:cs="Arial"/>
          <w:sz w:val="20"/>
          <w:szCs w:val="20"/>
          <w:lang w:eastAsia="sl-SI"/>
        </w:rPr>
        <w:t>morebitna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nadaljnja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povračila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ki</w:t>
      </w:r>
      <w:proofErr w:type="spellEnd"/>
      <w:r w:rsidRPr="005D66A4">
        <w:rPr>
          <w:rFonts w:ascii="Arial" w:hAnsi="Arial" w:cs="Arial"/>
          <w:sz w:val="20"/>
          <w:szCs w:val="20"/>
          <w:lang w:eastAsia="sl-SI"/>
        </w:rPr>
        <w:t xml:space="preserve"> so </w:t>
      </w:r>
      <w:proofErr w:type="spellStart"/>
      <w:r w:rsidRPr="005D66A4">
        <w:rPr>
          <w:rFonts w:ascii="Arial" w:hAnsi="Arial" w:cs="Arial"/>
          <w:sz w:val="20"/>
          <w:szCs w:val="20"/>
          <w:lang w:eastAsia="sl-SI"/>
        </w:rPr>
        <w:t>dodeljena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skladno</w:t>
      </w:r>
      <w:proofErr w:type="spellEnd"/>
      <w:r w:rsidRPr="005D66A4">
        <w:rPr>
          <w:rFonts w:ascii="Arial" w:hAnsi="Arial" w:cs="Arial"/>
          <w:sz w:val="20"/>
          <w:szCs w:val="20"/>
          <w:lang w:eastAsia="sl-SI"/>
        </w:rPr>
        <w:t xml:space="preserve"> z 44.f </w:t>
      </w:r>
      <w:proofErr w:type="spellStart"/>
      <w:r w:rsidRPr="005D66A4">
        <w:rPr>
          <w:rFonts w:ascii="Arial" w:hAnsi="Arial" w:cs="Arial"/>
          <w:sz w:val="20"/>
          <w:szCs w:val="20"/>
          <w:lang w:eastAsia="sl-SI"/>
        </w:rPr>
        <w:t>členom</w:t>
      </w:r>
      <w:proofErr w:type="spellEnd"/>
      <w:r w:rsidRPr="005D66A4">
        <w:rPr>
          <w:rFonts w:ascii="Arial" w:hAnsi="Arial" w:cs="Arial"/>
          <w:sz w:val="20"/>
          <w:szCs w:val="20"/>
          <w:lang w:eastAsia="sl-SI"/>
        </w:rPr>
        <w:t xml:space="preserve"> ZOPNN, </w:t>
      </w:r>
      <w:proofErr w:type="spellStart"/>
      <w:r w:rsidRPr="005D66A4">
        <w:rPr>
          <w:rFonts w:ascii="Arial" w:hAnsi="Arial" w:cs="Arial"/>
          <w:sz w:val="20"/>
          <w:szCs w:val="20"/>
          <w:lang w:eastAsia="sl-SI"/>
        </w:rPr>
        <w:t>kjer</w:t>
      </w:r>
      <w:proofErr w:type="spellEnd"/>
      <w:r w:rsidRPr="005D66A4">
        <w:rPr>
          <w:rFonts w:ascii="Arial" w:hAnsi="Arial" w:cs="Arial"/>
          <w:sz w:val="20"/>
          <w:szCs w:val="20"/>
          <w:lang w:eastAsia="sl-SI"/>
        </w:rPr>
        <w:t xml:space="preserve"> so </w:t>
      </w:r>
      <w:proofErr w:type="spellStart"/>
      <w:r w:rsidRPr="005D66A4">
        <w:rPr>
          <w:rFonts w:ascii="Arial" w:hAnsi="Arial" w:cs="Arial"/>
          <w:sz w:val="20"/>
          <w:szCs w:val="20"/>
          <w:lang w:eastAsia="sl-SI"/>
        </w:rPr>
        <w:t>določeni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najvišji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možni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odstotki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sredstev</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odpravo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posledic</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škode</w:t>
      </w:r>
      <w:proofErr w:type="spellEnd"/>
      <w:r w:rsidRPr="005D66A4">
        <w:rPr>
          <w:rFonts w:ascii="Arial" w:hAnsi="Arial" w:cs="Arial"/>
          <w:sz w:val="20"/>
          <w:szCs w:val="20"/>
          <w:lang w:eastAsia="sl-SI"/>
        </w:rPr>
        <w:t xml:space="preserve"> v </w:t>
      </w:r>
      <w:proofErr w:type="spellStart"/>
      <w:r w:rsidRPr="005D66A4">
        <w:rPr>
          <w:rFonts w:ascii="Arial" w:hAnsi="Arial" w:cs="Arial"/>
          <w:sz w:val="20"/>
          <w:szCs w:val="20"/>
          <w:lang w:eastAsia="sl-SI"/>
        </w:rPr>
        <w:t>gospodarstv</w:t>
      </w:r>
      <w:r w:rsidR="00EE1350" w:rsidRPr="005D66A4">
        <w:rPr>
          <w:rFonts w:ascii="Arial" w:hAnsi="Arial" w:cs="Arial"/>
          <w:sz w:val="20"/>
          <w:szCs w:val="20"/>
          <w:lang w:eastAsia="sl-SI"/>
        </w:rPr>
        <w:t>u</w:t>
      </w:r>
      <w:proofErr w:type="spellEnd"/>
      <w:r w:rsidRPr="005D66A4">
        <w:rPr>
          <w:rFonts w:ascii="Arial" w:hAnsi="Arial" w:cs="Arial"/>
          <w:sz w:val="20"/>
          <w:szCs w:val="20"/>
          <w:lang w:eastAsia="sl-SI"/>
        </w:rPr>
        <w:t>.</w:t>
      </w:r>
      <w:r w:rsidR="007F38C8" w:rsidRPr="005D66A4">
        <w:rPr>
          <w:rFonts w:ascii="Arial" w:hAnsi="Arial" w:cs="Arial"/>
          <w:sz w:val="20"/>
          <w:szCs w:val="20"/>
          <w:lang w:eastAsia="sl-SI"/>
        </w:rPr>
        <w:t xml:space="preserve"> </w:t>
      </w:r>
      <w:r w:rsidR="004B70A9" w:rsidRPr="005D66A4">
        <w:rPr>
          <w:rFonts w:ascii="Arial" w:hAnsi="Arial" w:cs="Arial"/>
          <w:bCs/>
          <w:sz w:val="20"/>
          <w:szCs w:val="20"/>
          <w:lang w:eastAsia="sl-SI"/>
        </w:rPr>
        <w:t xml:space="preserve">V 44.f </w:t>
      </w:r>
      <w:proofErr w:type="spellStart"/>
      <w:r w:rsidR="004B70A9" w:rsidRPr="005D66A4">
        <w:rPr>
          <w:rFonts w:ascii="Arial" w:hAnsi="Arial" w:cs="Arial"/>
          <w:bCs/>
          <w:sz w:val="20"/>
          <w:szCs w:val="20"/>
          <w:lang w:eastAsia="sl-SI"/>
        </w:rPr>
        <w:t>členu</w:t>
      </w:r>
      <w:proofErr w:type="spellEnd"/>
      <w:r w:rsidR="004B70A9" w:rsidRPr="005D66A4">
        <w:rPr>
          <w:rFonts w:ascii="Arial" w:hAnsi="Arial" w:cs="Arial"/>
          <w:bCs/>
          <w:sz w:val="20"/>
          <w:szCs w:val="20"/>
          <w:lang w:eastAsia="sl-SI"/>
        </w:rPr>
        <w:t xml:space="preserve"> </w:t>
      </w:r>
      <w:r w:rsidRPr="005D66A4">
        <w:rPr>
          <w:rFonts w:ascii="Arial" w:hAnsi="Arial" w:cs="Arial"/>
          <w:bCs/>
          <w:sz w:val="20"/>
          <w:szCs w:val="20"/>
          <w:lang w:eastAsia="sl-SI"/>
        </w:rPr>
        <w:t>ZOPNN</w:t>
      </w:r>
      <w:r w:rsidR="004B70A9" w:rsidRPr="005D66A4">
        <w:rPr>
          <w:rFonts w:ascii="Arial" w:hAnsi="Arial" w:cs="Arial"/>
          <w:bCs/>
          <w:sz w:val="20"/>
          <w:szCs w:val="20"/>
          <w:lang w:eastAsia="sl-SI"/>
        </w:rPr>
        <w:t xml:space="preserve"> je </w:t>
      </w:r>
      <w:proofErr w:type="spellStart"/>
      <w:r w:rsidRPr="005D66A4">
        <w:rPr>
          <w:rFonts w:ascii="Arial" w:hAnsi="Arial" w:cs="Arial"/>
          <w:bCs/>
          <w:sz w:val="20"/>
          <w:szCs w:val="20"/>
          <w:lang w:eastAsia="sl-SI"/>
        </w:rPr>
        <w:t>namreč</w:t>
      </w:r>
      <w:proofErr w:type="spellEnd"/>
      <w:r w:rsidRPr="005D66A4">
        <w:rPr>
          <w:rFonts w:ascii="Arial" w:hAnsi="Arial" w:cs="Arial"/>
          <w:bCs/>
          <w:sz w:val="20"/>
          <w:szCs w:val="20"/>
          <w:lang w:eastAsia="sl-SI"/>
        </w:rPr>
        <w:t xml:space="preserve"> </w:t>
      </w:r>
      <w:r w:rsidR="004B70A9" w:rsidRPr="005D66A4">
        <w:rPr>
          <w:rFonts w:ascii="Arial" w:hAnsi="Arial" w:cs="Arial"/>
          <w:bCs/>
          <w:sz w:val="20"/>
          <w:szCs w:val="20"/>
          <w:lang w:eastAsia="sl-SI"/>
        </w:rPr>
        <w:t xml:space="preserve">v </w:t>
      </w:r>
      <w:proofErr w:type="spellStart"/>
      <w:r w:rsidR="004B70A9" w:rsidRPr="005D66A4">
        <w:rPr>
          <w:rFonts w:ascii="Arial" w:hAnsi="Arial" w:cs="Arial"/>
          <w:bCs/>
          <w:sz w:val="20"/>
          <w:szCs w:val="20"/>
          <w:lang w:eastAsia="sl-SI"/>
        </w:rPr>
        <w:t>odstotku</w:t>
      </w:r>
      <w:proofErr w:type="spellEnd"/>
      <w:r w:rsidR="004B70A9" w:rsidRPr="005D66A4">
        <w:rPr>
          <w:rFonts w:ascii="Arial" w:hAnsi="Arial" w:cs="Arial"/>
          <w:bCs/>
          <w:sz w:val="20"/>
          <w:szCs w:val="20"/>
          <w:lang w:eastAsia="sl-SI"/>
        </w:rPr>
        <w:t xml:space="preserve"> </w:t>
      </w:r>
      <w:proofErr w:type="spellStart"/>
      <w:r w:rsidR="004B70A9" w:rsidRPr="005D66A4">
        <w:rPr>
          <w:rFonts w:ascii="Arial" w:hAnsi="Arial" w:cs="Arial"/>
          <w:bCs/>
          <w:sz w:val="20"/>
          <w:szCs w:val="20"/>
          <w:lang w:eastAsia="sl-SI"/>
        </w:rPr>
        <w:t>določen</w:t>
      </w:r>
      <w:proofErr w:type="spellEnd"/>
      <w:r w:rsidR="004B70A9" w:rsidRPr="005D66A4">
        <w:rPr>
          <w:rFonts w:ascii="Arial" w:hAnsi="Arial" w:cs="Arial"/>
          <w:bCs/>
          <w:sz w:val="20"/>
          <w:szCs w:val="20"/>
          <w:lang w:eastAsia="sl-SI"/>
        </w:rPr>
        <w:t xml:space="preserve"> </w:t>
      </w:r>
      <w:proofErr w:type="spellStart"/>
      <w:r w:rsidR="004B70A9" w:rsidRPr="005D66A4">
        <w:rPr>
          <w:rFonts w:ascii="Arial" w:hAnsi="Arial" w:cs="Arial"/>
          <w:bCs/>
          <w:sz w:val="20"/>
          <w:szCs w:val="20"/>
          <w:lang w:eastAsia="sl-SI"/>
        </w:rPr>
        <w:t>maksimalni</w:t>
      </w:r>
      <w:proofErr w:type="spellEnd"/>
      <w:r w:rsidR="004B70A9" w:rsidRPr="005D66A4">
        <w:rPr>
          <w:rFonts w:ascii="Arial" w:hAnsi="Arial" w:cs="Arial"/>
          <w:bCs/>
          <w:sz w:val="20"/>
          <w:szCs w:val="20"/>
          <w:lang w:eastAsia="sl-SI"/>
        </w:rPr>
        <w:t xml:space="preserve"> </w:t>
      </w:r>
      <w:proofErr w:type="spellStart"/>
      <w:r w:rsidR="004B70A9" w:rsidRPr="005D66A4">
        <w:rPr>
          <w:rFonts w:ascii="Arial" w:hAnsi="Arial" w:cs="Arial"/>
          <w:bCs/>
          <w:sz w:val="20"/>
          <w:szCs w:val="20"/>
          <w:lang w:eastAsia="sl-SI"/>
        </w:rPr>
        <w:t>delež</w:t>
      </w:r>
      <w:proofErr w:type="spellEnd"/>
      <w:r w:rsidR="004B70A9" w:rsidRPr="005D66A4">
        <w:rPr>
          <w:rFonts w:ascii="Arial" w:hAnsi="Arial" w:cs="Arial"/>
          <w:bCs/>
          <w:sz w:val="20"/>
          <w:szCs w:val="20"/>
          <w:lang w:eastAsia="sl-SI"/>
        </w:rPr>
        <w:t xml:space="preserve"> </w:t>
      </w:r>
      <w:proofErr w:type="spellStart"/>
      <w:r w:rsidR="004B70A9" w:rsidRPr="005D66A4">
        <w:rPr>
          <w:rFonts w:ascii="Arial" w:hAnsi="Arial" w:cs="Arial"/>
          <w:bCs/>
          <w:sz w:val="20"/>
          <w:szCs w:val="20"/>
          <w:lang w:eastAsia="sl-SI"/>
        </w:rPr>
        <w:t>za</w:t>
      </w:r>
      <w:proofErr w:type="spellEnd"/>
      <w:r w:rsidR="004B70A9" w:rsidRPr="005D66A4">
        <w:rPr>
          <w:rFonts w:ascii="Arial" w:hAnsi="Arial" w:cs="Arial"/>
          <w:bCs/>
          <w:sz w:val="20"/>
          <w:szCs w:val="20"/>
          <w:lang w:eastAsia="sl-SI"/>
        </w:rPr>
        <w:t xml:space="preserve"> </w:t>
      </w:r>
      <w:proofErr w:type="spellStart"/>
      <w:r w:rsidR="004B70A9" w:rsidRPr="005D66A4">
        <w:rPr>
          <w:rFonts w:ascii="Arial" w:hAnsi="Arial" w:cs="Arial"/>
          <w:bCs/>
          <w:sz w:val="20"/>
          <w:szCs w:val="20"/>
          <w:lang w:eastAsia="sl-SI"/>
        </w:rPr>
        <w:t>dodelitev</w:t>
      </w:r>
      <w:proofErr w:type="spellEnd"/>
      <w:r w:rsidR="004B70A9" w:rsidRPr="005D66A4">
        <w:rPr>
          <w:rFonts w:ascii="Arial" w:hAnsi="Arial" w:cs="Arial"/>
          <w:bCs/>
          <w:sz w:val="20"/>
          <w:szCs w:val="20"/>
          <w:lang w:eastAsia="sl-SI"/>
        </w:rPr>
        <w:t xml:space="preserve"> </w:t>
      </w:r>
      <w:proofErr w:type="spellStart"/>
      <w:r w:rsidR="004B70A9" w:rsidRPr="005D66A4">
        <w:rPr>
          <w:rFonts w:ascii="Arial" w:hAnsi="Arial" w:cs="Arial"/>
          <w:bCs/>
          <w:sz w:val="20"/>
          <w:szCs w:val="20"/>
          <w:lang w:eastAsia="sl-SI"/>
        </w:rPr>
        <w:t>sredstev</w:t>
      </w:r>
      <w:proofErr w:type="spellEnd"/>
      <w:r w:rsidR="004B70A9" w:rsidRPr="005D66A4">
        <w:rPr>
          <w:rFonts w:ascii="Arial" w:hAnsi="Arial" w:cs="Arial"/>
          <w:bCs/>
          <w:sz w:val="20"/>
          <w:szCs w:val="20"/>
          <w:lang w:eastAsia="sl-SI"/>
        </w:rPr>
        <w:t xml:space="preserve"> </w:t>
      </w:r>
      <w:proofErr w:type="spellStart"/>
      <w:r w:rsidR="004B70A9" w:rsidRPr="005D66A4">
        <w:rPr>
          <w:rFonts w:ascii="Arial" w:hAnsi="Arial" w:cs="Arial"/>
          <w:bCs/>
          <w:sz w:val="20"/>
          <w:szCs w:val="20"/>
          <w:lang w:eastAsia="sl-SI"/>
        </w:rPr>
        <w:t>glede</w:t>
      </w:r>
      <w:proofErr w:type="spellEnd"/>
      <w:r w:rsidR="004B70A9" w:rsidRPr="005D66A4">
        <w:rPr>
          <w:rFonts w:ascii="Arial" w:hAnsi="Arial" w:cs="Arial"/>
          <w:bCs/>
          <w:sz w:val="20"/>
          <w:szCs w:val="20"/>
          <w:lang w:eastAsia="sl-SI"/>
        </w:rPr>
        <w:t xml:space="preserve"> </w:t>
      </w:r>
      <w:proofErr w:type="spellStart"/>
      <w:proofErr w:type="gramStart"/>
      <w:r w:rsidR="004B70A9" w:rsidRPr="005D66A4">
        <w:rPr>
          <w:rFonts w:ascii="Arial" w:hAnsi="Arial" w:cs="Arial"/>
          <w:bCs/>
          <w:sz w:val="20"/>
          <w:szCs w:val="20"/>
          <w:lang w:eastAsia="sl-SI"/>
        </w:rPr>
        <w:t>na</w:t>
      </w:r>
      <w:proofErr w:type="spellEnd"/>
      <w:proofErr w:type="gramEnd"/>
      <w:r w:rsidR="004B70A9" w:rsidRPr="005D66A4">
        <w:rPr>
          <w:rFonts w:ascii="Arial" w:hAnsi="Arial" w:cs="Arial"/>
          <w:bCs/>
          <w:sz w:val="20"/>
          <w:szCs w:val="20"/>
          <w:lang w:eastAsia="sl-SI"/>
        </w:rPr>
        <w:t xml:space="preserve"> </w:t>
      </w:r>
      <w:proofErr w:type="spellStart"/>
      <w:r w:rsidR="004B70A9" w:rsidRPr="005D66A4">
        <w:rPr>
          <w:rFonts w:ascii="Arial" w:hAnsi="Arial" w:cs="Arial"/>
          <w:bCs/>
          <w:sz w:val="20"/>
          <w:szCs w:val="20"/>
          <w:lang w:eastAsia="sl-SI"/>
        </w:rPr>
        <w:t>ocenjeno</w:t>
      </w:r>
      <w:proofErr w:type="spellEnd"/>
      <w:r w:rsidR="004B70A9" w:rsidRPr="005D66A4">
        <w:rPr>
          <w:rFonts w:ascii="Arial" w:hAnsi="Arial" w:cs="Arial"/>
          <w:bCs/>
          <w:sz w:val="20"/>
          <w:szCs w:val="20"/>
          <w:lang w:eastAsia="sl-SI"/>
        </w:rPr>
        <w:t xml:space="preserve"> </w:t>
      </w:r>
      <w:proofErr w:type="spellStart"/>
      <w:r w:rsidR="004B70A9" w:rsidRPr="005D66A4">
        <w:rPr>
          <w:rFonts w:ascii="Arial" w:hAnsi="Arial" w:cs="Arial"/>
          <w:bCs/>
          <w:sz w:val="20"/>
          <w:szCs w:val="20"/>
          <w:lang w:eastAsia="sl-SI"/>
        </w:rPr>
        <w:t>višino</w:t>
      </w:r>
      <w:proofErr w:type="spellEnd"/>
      <w:r w:rsidR="004B70A9" w:rsidRPr="005D66A4">
        <w:rPr>
          <w:rFonts w:ascii="Arial" w:hAnsi="Arial" w:cs="Arial"/>
          <w:bCs/>
          <w:sz w:val="20"/>
          <w:szCs w:val="20"/>
          <w:lang w:eastAsia="sl-SI"/>
        </w:rPr>
        <w:t xml:space="preserve"> </w:t>
      </w:r>
      <w:proofErr w:type="spellStart"/>
      <w:r w:rsidR="004B70A9" w:rsidRPr="005D66A4">
        <w:rPr>
          <w:rFonts w:ascii="Arial" w:hAnsi="Arial" w:cs="Arial"/>
          <w:bCs/>
          <w:sz w:val="20"/>
          <w:szCs w:val="20"/>
          <w:lang w:eastAsia="sl-SI"/>
        </w:rPr>
        <w:t>škode</w:t>
      </w:r>
      <w:proofErr w:type="spellEnd"/>
      <w:r w:rsidR="004B70A9" w:rsidRPr="005D66A4">
        <w:rPr>
          <w:rFonts w:ascii="Arial" w:hAnsi="Arial" w:cs="Arial"/>
          <w:bCs/>
          <w:sz w:val="20"/>
          <w:szCs w:val="20"/>
          <w:lang w:eastAsia="sl-SI"/>
        </w:rPr>
        <w:t xml:space="preserve">. </w:t>
      </w:r>
      <w:proofErr w:type="spellStart"/>
      <w:r w:rsidR="004B70A9" w:rsidRPr="005D66A4">
        <w:rPr>
          <w:rFonts w:ascii="Arial" w:hAnsi="Arial" w:cs="Arial"/>
          <w:bCs/>
          <w:sz w:val="20"/>
          <w:szCs w:val="20"/>
          <w:lang w:eastAsia="sl-SI"/>
        </w:rPr>
        <w:t>Upravičencu</w:t>
      </w:r>
      <w:proofErr w:type="spellEnd"/>
      <w:r w:rsidR="004B70A9" w:rsidRPr="005D66A4">
        <w:rPr>
          <w:rFonts w:ascii="Arial" w:hAnsi="Arial" w:cs="Arial"/>
          <w:bCs/>
          <w:sz w:val="20"/>
          <w:szCs w:val="20"/>
          <w:lang w:eastAsia="sl-SI"/>
        </w:rPr>
        <w:t xml:space="preserve"> se </w:t>
      </w:r>
      <w:proofErr w:type="spellStart"/>
      <w:r w:rsidR="004B70A9" w:rsidRPr="005D66A4">
        <w:rPr>
          <w:rFonts w:ascii="Arial" w:hAnsi="Arial" w:cs="Arial"/>
          <w:bCs/>
          <w:sz w:val="20"/>
          <w:szCs w:val="20"/>
          <w:lang w:eastAsia="sl-SI"/>
        </w:rPr>
        <w:t>lahko</w:t>
      </w:r>
      <w:proofErr w:type="spellEnd"/>
      <w:r w:rsidR="004B70A9" w:rsidRPr="005D66A4">
        <w:rPr>
          <w:rFonts w:ascii="Arial" w:hAnsi="Arial" w:cs="Arial"/>
          <w:bCs/>
          <w:sz w:val="20"/>
          <w:szCs w:val="20"/>
          <w:lang w:eastAsia="sl-SI"/>
        </w:rPr>
        <w:t xml:space="preserve"> </w:t>
      </w:r>
      <w:proofErr w:type="spellStart"/>
      <w:r w:rsidRPr="005D66A4">
        <w:rPr>
          <w:rFonts w:ascii="Arial" w:hAnsi="Arial" w:cs="Arial"/>
          <w:bCs/>
          <w:sz w:val="20"/>
          <w:szCs w:val="20"/>
          <w:lang w:eastAsia="sl-SI"/>
        </w:rPr>
        <w:t>skladno</w:t>
      </w:r>
      <w:proofErr w:type="spellEnd"/>
      <w:r w:rsidRPr="005D66A4">
        <w:rPr>
          <w:rFonts w:ascii="Arial" w:hAnsi="Arial" w:cs="Arial"/>
          <w:bCs/>
          <w:sz w:val="20"/>
          <w:szCs w:val="20"/>
          <w:lang w:eastAsia="sl-SI"/>
        </w:rPr>
        <w:t xml:space="preserve"> s tem </w:t>
      </w:r>
      <w:proofErr w:type="spellStart"/>
      <w:r w:rsidR="004B70A9" w:rsidRPr="005D66A4">
        <w:rPr>
          <w:rFonts w:ascii="Arial" w:hAnsi="Arial" w:cs="Arial"/>
          <w:sz w:val="20"/>
          <w:szCs w:val="20"/>
          <w:lang w:eastAsia="sl-SI"/>
        </w:rPr>
        <w:t>dodelijo</w:t>
      </w:r>
      <w:proofErr w:type="spellEnd"/>
      <w:r w:rsidR="004B70A9" w:rsidRPr="005D66A4">
        <w:rPr>
          <w:rFonts w:ascii="Arial" w:hAnsi="Arial" w:cs="Arial"/>
          <w:sz w:val="20"/>
          <w:szCs w:val="20"/>
          <w:lang w:eastAsia="sl-SI"/>
        </w:rPr>
        <w:t xml:space="preserve"> </w:t>
      </w:r>
      <w:proofErr w:type="spellStart"/>
      <w:r w:rsidR="004B70A9" w:rsidRPr="005D66A4">
        <w:rPr>
          <w:rFonts w:ascii="Arial" w:hAnsi="Arial" w:cs="Arial"/>
          <w:sz w:val="20"/>
          <w:szCs w:val="20"/>
          <w:lang w:eastAsia="sl-SI"/>
        </w:rPr>
        <w:t>sredstva</w:t>
      </w:r>
      <w:proofErr w:type="spellEnd"/>
      <w:r w:rsidR="004B70A9" w:rsidRPr="005D66A4">
        <w:rPr>
          <w:rFonts w:ascii="Arial" w:hAnsi="Arial" w:cs="Arial"/>
          <w:sz w:val="20"/>
          <w:szCs w:val="20"/>
          <w:lang w:eastAsia="sl-SI"/>
        </w:rPr>
        <w:t xml:space="preserve"> </w:t>
      </w:r>
      <w:proofErr w:type="spellStart"/>
      <w:r w:rsidR="004B70A9" w:rsidRPr="005D66A4">
        <w:rPr>
          <w:rFonts w:ascii="Arial" w:hAnsi="Arial" w:cs="Arial"/>
          <w:sz w:val="20"/>
          <w:szCs w:val="20"/>
          <w:lang w:eastAsia="sl-SI"/>
        </w:rPr>
        <w:t>za</w:t>
      </w:r>
      <w:proofErr w:type="spellEnd"/>
      <w:r w:rsidR="004B70A9" w:rsidRPr="005D66A4">
        <w:rPr>
          <w:rFonts w:ascii="Arial" w:hAnsi="Arial" w:cs="Arial"/>
          <w:sz w:val="20"/>
          <w:szCs w:val="20"/>
          <w:lang w:eastAsia="sl-SI"/>
        </w:rPr>
        <w:t xml:space="preserve"> </w:t>
      </w:r>
      <w:proofErr w:type="spellStart"/>
      <w:r w:rsidR="004B70A9" w:rsidRPr="005D66A4">
        <w:rPr>
          <w:rFonts w:ascii="Arial" w:hAnsi="Arial" w:cs="Arial"/>
          <w:sz w:val="20"/>
          <w:szCs w:val="20"/>
          <w:lang w:eastAsia="sl-SI"/>
        </w:rPr>
        <w:t>odpravo</w:t>
      </w:r>
      <w:proofErr w:type="spellEnd"/>
      <w:r w:rsidR="004B70A9" w:rsidRPr="005D66A4">
        <w:rPr>
          <w:rFonts w:ascii="Arial" w:hAnsi="Arial" w:cs="Arial"/>
          <w:sz w:val="20"/>
          <w:szCs w:val="20"/>
          <w:lang w:eastAsia="sl-SI"/>
        </w:rPr>
        <w:t xml:space="preserve"> </w:t>
      </w:r>
      <w:proofErr w:type="spellStart"/>
      <w:r w:rsidR="004B70A9" w:rsidRPr="005D66A4">
        <w:rPr>
          <w:rFonts w:ascii="Arial" w:hAnsi="Arial" w:cs="Arial"/>
          <w:sz w:val="20"/>
          <w:szCs w:val="20"/>
          <w:lang w:eastAsia="sl-SI"/>
        </w:rPr>
        <w:t>posledic</w:t>
      </w:r>
      <w:proofErr w:type="spellEnd"/>
      <w:r w:rsidR="004B70A9" w:rsidRPr="005D66A4">
        <w:rPr>
          <w:rFonts w:ascii="Arial" w:hAnsi="Arial" w:cs="Arial"/>
          <w:sz w:val="20"/>
          <w:szCs w:val="20"/>
          <w:lang w:eastAsia="sl-SI"/>
        </w:rPr>
        <w:t xml:space="preserve"> </w:t>
      </w:r>
      <w:proofErr w:type="spellStart"/>
      <w:r w:rsidR="004B70A9" w:rsidRPr="005D66A4">
        <w:rPr>
          <w:rFonts w:ascii="Arial" w:hAnsi="Arial" w:cs="Arial"/>
          <w:sz w:val="20"/>
          <w:szCs w:val="20"/>
          <w:lang w:eastAsia="sl-SI"/>
        </w:rPr>
        <w:t>škode</w:t>
      </w:r>
      <w:proofErr w:type="spellEnd"/>
      <w:r w:rsidR="004B70A9" w:rsidRPr="005D66A4">
        <w:rPr>
          <w:rFonts w:ascii="Arial" w:hAnsi="Arial" w:cs="Arial"/>
          <w:sz w:val="20"/>
          <w:szCs w:val="20"/>
          <w:lang w:eastAsia="sl-SI"/>
        </w:rPr>
        <w:t xml:space="preserve"> v </w:t>
      </w:r>
      <w:proofErr w:type="spellStart"/>
      <w:r w:rsidR="004B70A9" w:rsidRPr="005D66A4">
        <w:rPr>
          <w:rFonts w:ascii="Arial" w:hAnsi="Arial" w:cs="Arial"/>
          <w:sz w:val="20"/>
          <w:szCs w:val="20"/>
          <w:lang w:eastAsia="sl-SI"/>
        </w:rPr>
        <w:t>gospodarstvu</w:t>
      </w:r>
      <w:proofErr w:type="spellEnd"/>
      <w:r w:rsidR="004B70A9" w:rsidRPr="005D66A4">
        <w:rPr>
          <w:rFonts w:ascii="Arial" w:hAnsi="Arial" w:cs="Arial"/>
          <w:sz w:val="20"/>
          <w:szCs w:val="20"/>
          <w:lang w:eastAsia="sl-SI"/>
        </w:rPr>
        <w:t xml:space="preserve"> </w:t>
      </w:r>
      <w:proofErr w:type="spellStart"/>
      <w:r w:rsidR="004B70A9" w:rsidRPr="005D66A4">
        <w:rPr>
          <w:rFonts w:ascii="Arial" w:hAnsi="Arial" w:cs="Arial"/>
          <w:sz w:val="20"/>
          <w:szCs w:val="20"/>
          <w:lang w:eastAsia="sl-SI"/>
        </w:rPr>
        <w:t>največ</w:t>
      </w:r>
      <w:proofErr w:type="spellEnd"/>
      <w:r w:rsidR="004B70A9" w:rsidRPr="005D66A4">
        <w:rPr>
          <w:rFonts w:ascii="Arial" w:hAnsi="Arial" w:cs="Arial"/>
          <w:sz w:val="20"/>
          <w:szCs w:val="20"/>
          <w:lang w:eastAsia="sl-SI"/>
        </w:rPr>
        <w:t xml:space="preserve"> v </w:t>
      </w:r>
      <w:proofErr w:type="spellStart"/>
      <w:r w:rsidR="004B70A9" w:rsidRPr="005D66A4">
        <w:rPr>
          <w:rFonts w:ascii="Arial" w:hAnsi="Arial" w:cs="Arial"/>
          <w:sz w:val="20"/>
          <w:szCs w:val="20"/>
          <w:lang w:eastAsia="sl-SI"/>
        </w:rPr>
        <w:t>višini</w:t>
      </w:r>
      <w:proofErr w:type="spellEnd"/>
      <w:r w:rsidR="004B70A9" w:rsidRPr="005D66A4">
        <w:rPr>
          <w:rFonts w:ascii="Arial" w:hAnsi="Arial" w:cs="Arial"/>
          <w:sz w:val="20"/>
          <w:szCs w:val="20"/>
          <w:lang w:eastAsia="sl-SI"/>
        </w:rPr>
        <w:t xml:space="preserve"> 50</w:t>
      </w:r>
      <w:r w:rsidR="00333DE4">
        <w:rPr>
          <w:rFonts w:ascii="Arial" w:hAnsi="Arial" w:cs="Arial"/>
          <w:sz w:val="20"/>
          <w:szCs w:val="20"/>
          <w:lang w:eastAsia="sl-SI"/>
        </w:rPr>
        <w:t xml:space="preserve"> </w:t>
      </w:r>
      <w:r w:rsidR="004B70A9" w:rsidRPr="005D66A4">
        <w:rPr>
          <w:rFonts w:ascii="Arial" w:hAnsi="Arial" w:cs="Arial"/>
          <w:sz w:val="20"/>
          <w:szCs w:val="20"/>
          <w:lang w:eastAsia="sl-SI"/>
        </w:rPr>
        <w:t xml:space="preserve">% </w:t>
      </w:r>
      <w:proofErr w:type="spellStart"/>
      <w:r w:rsidR="004B70A9" w:rsidRPr="005D66A4">
        <w:rPr>
          <w:rFonts w:ascii="Arial" w:hAnsi="Arial" w:cs="Arial"/>
          <w:sz w:val="20"/>
          <w:szCs w:val="20"/>
          <w:lang w:eastAsia="sl-SI"/>
        </w:rPr>
        <w:t>škode</w:t>
      </w:r>
      <w:proofErr w:type="spellEnd"/>
      <w:r w:rsidR="004B70A9" w:rsidRPr="005D66A4">
        <w:rPr>
          <w:rFonts w:ascii="Arial" w:hAnsi="Arial" w:cs="Arial"/>
          <w:sz w:val="20"/>
          <w:szCs w:val="20"/>
          <w:lang w:eastAsia="sl-SI"/>
        </w:rPr>
        <w:t xml:space="preserve">, </w:t>
      </w:r>
      <w:proofErr w:type="spellStart"/>
      <w:r w:rsidR="00EE1350" w:rsidRPr="005D66A4">
        <w:rPr>
          <w:rFonts w:ascii="Arial" w:hAnsi="Arial" w:cs="Arial"/>
          <w:sz w:val="20"/>
          <w:szCs w:val="20"/>
          <w:lang w:eastAsia="sl-SI"/>
        </w:rPr>
        <w:t>če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na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strojih</w:t>
      </w:r>
      <w:proofErr w:type="spellEnd"/>
      <w:r w:rsidRPr="005D66A4">
        <w:rPr>
          <w:rFonts w:ascii="Arial" w:hAnsi="Arial" w:cs="Arial"/>
          <w:sz w:val="20"/>
          <w:szCs w:val="20"/>
          <w:lang w:eastAsia="sl-SI"/>
        </w:rPr>
        <w:t xml:space="preserve"> in </w:t>
      </w:r>
      <w:proofErr w:type="spellStart"/>
      <w:r w:rsidRPr="005D66A4">
        <w:rPr>
          <w:rFonts w:ascii="Arial" w:hAnsi="Arial" w:cs="Arial"/>
          <w:sz w:val="20"/>
          <w:szCs w:val="20"/>
          <w:lang w:eastAsia="sl-SI"/>
        </w:rPr>
        <w:t>opremi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zalogah</w:t>
      </w:r>
      <w:proofErr w:type="spellEnd"/>
      <w:r w:rsidRPr="005D66A4">
        <w:rPr>
          <w:rFonts w:ascii="Arial" w:hAnsi="Arial" w:cs="Arial"/>
          <w:sz w:val="20"/>
          <w:szCs w:val="20"/>
          <w:lang w:eastAsia="sl-SI"/>
        </w:rPr>
        <w:t xml:space="preserve"> in </w:t>
      </w:r>
      <w:proofErr w:type="spellStart"/>
      <w:r w:rsidRPr="005D66A4">
        <w:rPr>
          <w:rFonts w:ascii="Arial" w:hAnsi="Arial" w:cs="Arial"/>
          <w:sz w:val="20"/>
          <w:szCs w:val="20"/>
          <w:lang w:eastAsia="sl-SI"/>
        </w:rPr>
        <w:t>izpadu</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prihodka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ni</w:t>
      </w:r>
      <w:proofErr w:type="spellEnd"/>
      <w:r w:rsidRPr="005D66A4">
        <w:rPr>
          <w:rFonts w:ascii="Arial" w:hAnsi="Arial" w:cs="Arial"/>
          <w:sz w:val="20"/>
          <w:szCs w:val="20"/>
          <w:lang w:eastAsia="sl-SI"/>
        </w:rPr>
        <w:t xml:space="preserve"> </w:t>
      </w:r>
      <w:proofErr w:type="spellStart"/>
      <w:r w:rsidR="00EE1350" w:rsidRPr="005D66A4">
        <w:rPr>
          <w:rFonts w:ascii="Arial" w:hAnsi="Arial" w:cs="Arial"/>
          <w:sz w:val="20"/>
          <w:szCs w:val="20"/>
          <w:lang w:eastAsia="sl-SI"/>
        </w:rPr>
        <w:t>bila</w:t>
      </w:r>
      <w:proofErr w:type="spellEnd"/>
      <w:r w:rsidR="00EE1350"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zavarovana</w:t>
      </w:r>
      <w:proofErr w:type="spellEnd"/>
      <w:r w:rsidR="00EF6DA2" w:rsidRPr="005D66A4">
        <w:rPr>
          <w:rFonts w:ascii="Arial" w:hAnsi="Arial" w:cs="Arial"/>
          <w:sz w:val="20"/>
          <w:szCs w:val="20"/>
        </w:rPr>
        <w:t xml:space="preserve"> </w:t>
      </w:r>
      <w:proofErr w:type="spellStart"/>
      <w:r w:rsidR="00EF6DA2" w:rsidRPr="005D66A4">
        <w:rPr>
          <w:rFonts w:ascii="Arial" w:hAnsi="Arial" w:cs="Arial"/>
          <w:sz w:val="20"/>
          <w:szCs w:val="20"/>
          <w:lang w:eastAsia="sl-SI"/>
        </w:rPr>
        <w:t>proti</w:t>
      </w:r>
      <w:proofErr w:type="spellEnd"/>
      <w:r w:rsidR="00EF6DA2" w:rsidRPr="005D66A4">
        <w:rPr>
          <w:rFonts w:ascii="Arial" w:hAnsi="Arial" w:cs="Arial"/>
          <w:sz w:val="20"/>
          <w:szCs w:val="20"/>
          <w:lang w:eastAsia="sl-SI"/>
        </w:rPr>
        <w:t xml:space="preserve"> </w:t>
      </w:r>
      <w:proofErr w:type="spellStart"/>
      <w:r w:rsidR="00EF6DA2" w:rsidRPr="005D66A4">
        <w:rPr>
          <w:rFonts w:ascii="Arial" w:hAnsi="Arial" w:cs="Arial"/>
          <w:sz w:val="20"/>
          <w:szCs w:val="20"/>
          <w:lang w:eastAsia="sl-SI"/>
        </w:rPr>
        <w:t>naravni</w:t>
      </w:r>
      <w:proofErr w:type="spellEnd"/>
      <w:r w:rsidR="00EF6DA2" w:rsidRPr="005D66A4">
        <w:rPr>
          <w:rFonts w:ascii="Arial" w:hAnsi="Arial" w:cs="Arial"/>
          <w:sz w:val="20"/>
          <w:szCs w:val="20"/>
          <w:lang w:eastAsia="sl-SI"/>
        </w:rPr>
        <w:t xml:space="preserve"> </w:t>
      </w:r>
      <w:proofErr w:type="spellStart"/>
      <w:r w:rsidR="00EF6DA2" w:rsidRPr="005D66A4">
        <w:rPr>
          <w:rFonts w:ascii="Arial" w:hAnsi="Arial" w:cs="Arial"/>
          <w:sz w:val="20"/>
          <w:szCs w:val="20"/>
          <w:lang w:eastAsia="sl-SI"/>
        </w:rPr>
        <w:t>nesreči</w:t>
      </w:r>
      <w:proofErr w:type="spellEnd"/>
      <w:r w:rsidR="00EF6DA2" w:rsidRPr="005D66A4">
        <w:rPr>
          <w:rFonts w:ascii="Arial" w:hAnsi="Arial" w:cs="Arial"/>
          <w:sz w:val="20"/>
          <w:szCs w:val="20"/>
          <w:lang w:eastAsia="sl-SI"/>
        </w:rPr>
        <w:t xml:space="preserve">, </w:t>
      </w:r>
      <w:proofErr w:type="spellStart"/>
      <w:r w:rsidR="00EF6DA2" w:rsidRPr="005D66A4">
        <w:rPr>
          <w:rFonts w:ascii="Arial" w:hAnsi="Arial" w:cs="Arial"/>
          <w:sz w:val="20"/>
          <w:szCs w:val="20"/>
          <w:lang w:eastAsia="sl-SI"/>
        </w:rPr>
        <w:t>kakršno</w:t>
      </w:r>
      <w:proofErr w:type="spellEnd"/>
      <w:r w:rsidR="00EF6DA2" w:rsidRPr="005D66A4">
        <w:rPr>
          <w:rFonts w:ascii="Arial" w:hAnsi="Arial" w:cs="Arial"/>
          <w:sz w:val="20"/>
          <w:szCs w:val="20"/>
          <w:lang w:eastAsia="sl-SI"/>
        </w:rPr>
        <w:t xml:space="preserve"> je </w:t>
      </w:r>
      <w:proofErr w:type="spellStart"/>
      <w:r w:rsidR="00EF6DA2" w:rsidRPr="005D66A4">
        <w:rPr>
          <w:rFonts w:ascii="Arial" w:hAnsi="Arial" w:cs="Arial"/>
          <w:sz w:val="20"/>
          <w:szCs w:val="20"/>
          <w:lang w:eastAsia="sl-SI"/>
        </w:rPr>
        <w:t>utrpel</w:t>
      </w:r>
      <w:proofErr w:type="spellEnd"/>
      <w:r w:rsidR="00EF6DA2" w:rsidRPr="005D66A4">
        <w:rPr>
          <w:rFonts w:ascii="Arial" w:hAnsi="Arial" w:cs="Arial"/>
          <w:sz w:val="20"/>
          <w:szCs w:val="20"/>
          <w:lang w:eastAsia="sl-SI"/>
        </w:rPr>
        <w:t xml:space="preserve"> </w:t>
      </w:r>
      <w:proofErr w:type="spellStart"/>
      <w:r w:rsidR="00EF6DA2" w:rsidRPr="005D66A4">
        <w:rPr>
          <w:rFonts w:ascii="Arial" w:hAnsi="Arial" w:cs="Arial"/>
          <w:sz w:val="20"/>
          <w:szCs w:val="20"/>
          <w:lang w:eastAsia="sl-SI"/>
        </w:rPr>
        <w:t>upravičenec</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ter</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največ</w:t>
      </w:r>
      <w:proofErr w:type="spellEnd"/>
      <w:r w:rsidRPr="005D66A4">
        <w:rPr>
          <w:rFonts w:ascii="Arial" w:hAnsi="Arial" w:cs="Arial"/>
          <w:sz w:val="20"/>
          <w:szCs w:val="20"/>
          <w:lang w:eastAsia="sl-SI"/>
        </w:rPr>
        <w:t xml:space="preserve"> </w:t>
      </w:r>
      <w:r w:rsidR="00EE1350" w:rsidRPr="005D66A4">
        <w:rPr>
          <w:rFonts w:ascii="Arial" w:hAnsi="Arial" w:cs="Arial"/>
          <w:sz w:val="20"/>
          <w:szCs w:val="20"/>
          <w:lang w:eastAsia="sl-SI"/>
        </w:rPr>
        <w:t xml:space="preserve">v </w:t>
      </w:r>
      <w:proofErr w:type="spellStart"/>
      <w:r w:rsidRPr="005D66A4">
        <w:rPr>
          <w:rFonts w:ascii="Arial" w:hAnsi="Arial" w:cs="Arial"/>
          <w:sz w:val="20"/>
          <w:szCs w:val="20"/>
          <w:lang w:eastAsia="sl-SI"/>
        </w:rPr>
        <w:t>višini</w:t>
      </w:r>
      <w:proofErr w:type="spellEnd"/>
      <w:r w:rsidRPr="005D66A4">
        <w:rPr>
          <w:rFonts w:ascii="Arial" w:hAnsi="Arial" w:cs="Arial"/>
          <w:sz w:val="20"/>
          <w:szCs w:val="20"/>
          <w:lang w:eastAsia="sl-SI"/>
        </w:rPr>
        <w:t xml:space="preserve"> </w:t>
      </w:r>
      <w:r w:rsidR="00EE1350" w:rsidRPr="005D66A4">
        <w:rPr>
          <w:rFonts w:ascii="Arial" w:hAnsi="Arial" w:cs="Arial"/>
          <w:sz w:val="20"/>
          <w:szCs w:val="20"/>
          <w:lang w:eastAsia="sl-SI"/>
        </w:rPr>
        <w:t>6</w:t>
      </w:r>
      <w:r w:rsidRPr="005D66A4">
        <w:rPr>
          <w:rFonts w:ascii="Arial" w:hAnsi="Arial" w:cs="Arial"/>
          <w:sz w:val="20"/>
          <w:szCs w:val="20"/>
          <w:lang w:eastAsia="sl-SI"/>
        </w:rPr>
        <w:t>0</w:t>
      </w:r>
      <w:r w:rsidR="00333DE4">
        <w:rPr>
          <w:rFonts w:ascii="Arial" w:hAnsi="Arial" w:cs="Arial"/>
          <w:sz w:val="20"/>
          <w:szCs w:val="20"/>
          <w:lang w:eastAsia="sl-SI"/>
        </w:rPr>
        <w:t xml:space="preserve"> </w:t>
      </w:r>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škode</w:t>
      </w:r>
      <w:proofErr w:type="spellEnd"/>
      <w:r w:rsidRPr="005D66A4">
        <w:rPr>
          <w:rFonts w:ascii="Arial" w:hAnsi="Arial" w:cs="Arial"/>
          <w:sz w:val="20"/>
          <w:szCs w:val="20"/>
          <w:lang w:eastAsia="sl-SI"/>
        </w:rPr>
        <w:t xml:space="preserve">, </w:t>
      </w:r>
      <w:proofErr w:type="spellStart"/>
      <w:r w:rsidR="00EE1350" w:rsidRPr="005D66A4">
        <w:rPr>
          <w:rFonts w:ascii="Arial" w:hAnsi="Arial" w:cs="Arial"/>
          <w:sz w:val="20"/>
          <w:szCs w:val="20"/>
          <w:lang w:eastAsia="sl-SI"/>
        </w:rPr>
        <w:t>če</w:t>
      </w:r>
      <w:proofErr w:type="spellEnd"/>
      <w:r w:rsidRPr="005D66A4">
        <w:rPr>
          <w:rFonts w:ascii="Arial" w:hAnsi="Arial" w:cs="Arial"/>
          <w:sz w:val="20"/>
          <w:szCs w:val="20"/>
          <w:lang w:eastAsia="sl-SI"/>
        </w:rPr>
        <w:t xml:space="preserve"> je </w:t>
      </w:r>
      <w:proofErr w:type="spellStart"/>
      <w:r w:rsidRPr="005D66A4">
        <w:rPr>
          <w:rFonts w:ascii="Arial" w:hAnsi="Arial" w:cs="Arial"/>
          <w:sz w:val="20"/>
          <w:szCs w:val="20"/>
          <w:lang w:eastAsia="sl-SI"/>
        </w:rPr>
        <w:t>bila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na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strojih</w:t>
      </w:r>
      <w:proofErr w:type="spellEnd"/>
      <w:r w:rsidRPr="005D66A4">
        <w:rPr>
          <w:rFonts w:ascii="Arial" w:hAnsi="Arial" w:cs="Arial"/>
          <w:sz w:val="20"/>
          <w:szCs w:val="20"/>
          <w:lang w:eastAsia="sl-SI"/>
        </w:rPr>
        <w:t xml:space="preserve"> in </w:t>
      </w:r>
      <w:proofErr w:type="spellStart"/>
      <w:r w:rsidRPr="005D66A4">
        <w:rPr>
          <w:rFonts w:ascii="Arial" w:hAnsi="Arial" w:cs="Arial"/>
          <w:sz w:val="20"/>
          <w:szCs w:val="20"/>
          <w:lang w:eastAsia="sl-SI"/>
        </w:rPr>
        <w:t>opremi</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zalogah</w:t>
      </w:r>
      <w:proofErr w:type="spellEnd"/>
      <w:r w:rsidRPr="005D66A4">
        <w:rPr>
          <w:rFonts w:ascii="Arial" w:hAnsi="Arial" w:cs="Arial"/>
          <w:sz w:val="20"/>
          <w:szCs w:val="20"/>
          <w:lang w:eastAsia="sl-SI"/>
        </w:rPr>
        <w:t xml:space="preserve"> in </w:t>
      </w:r>
      <w:proofErr w:type="spellStart"/>
      <w:r w:rsidRPr="005D66A4">
        <w:rPr>
          <w:rFonts w:ascii="Arial" w:hAnsi="Arial" w:cs="Arial"/>
          <w:sz w:val="20"/>
          <w:szCs w:val="20"/>
          <w:lang w:eastAsia="sl-SI"/>
        </w:rPr>
        <w:t>izpadu</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prihodka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zavarovana</w:t>
      </w:r>
      <w:proofErr w:type="spellEnd"/>
      <w:r w:rsidR="00EF6DA2" w:rsidRPr="005D66A4">
        <w:rPr>
          <w:rFonts w:ascii="Arial" w:hAnsi="Arial" w:cs="Arial"/>
          <w:sz w:val="20"/>
          <w:szCs w:val="20"/>
        </w:rPr>
        <w:t xml:space="preserve"> </w:t>
      </w:r>
      <w:proofErr w:type="spellStart"/>
      <w:r w:rsidR="00EF6DA2" w:rsidRPr="005D66A4">
        <w:rPr>
          <w:rFonts w:ascii="Arial" w:hAnsi="Arial" w:cs="Arial"/>
          <w:sz w:val="20"/>
          <w:szCs w:val="20"/>
          <w:lang w:eastAsia="sl-SI"/>
        </w:rPr>
        <w:t>proti</w:t>
      </w:r>
      <w:proofErr w:type="spellEnd"/>
      <w:r w:rsidR="00EF6DA2" w:rsidRPr="005D66A4">
        <w:rPr>
          <w:rFonts w:ascii="Arial" w:hAnsi="Arial" w:cs="Arial"/>
          <w:sz w:val="20"/>
          <w:szCs w:val="20"/>
          <w:lang w:eastAsia="sl-SI"/>
        </w:rPr>
        <w:t xml:space="preserve"> </w:t>
      </w:r>
      <w:proofErr w:type="spellStart"/>
      <w:r w:rsidR="00EF6DA2" w:rsidRPr="005D66A4">
        <w:rPr>
          <w:rFonts w:ascii="Arial" w:hAnsi="Arial" w:cs="Arial"/>
          <w:sz w:val="20"/>
          <w:szCs w:val="20"/>
          <w:lang w:eastAsia="sl-SI"/>
        </w:rPr>
        <w:t>naravni</w:t>
      </w:r>
      <w:proofErr w:type="spellEnd"/>
      <w:r w:rsidR="00EF6DA2" w:rsidRPr="005D66A4">
        <w:rPr>
          <w:rFonts w:ascii="Arial" w:hAnsi="Arial" w:cs="Arial"/>
          <w:sz w:val="20"/>
          <w:szCs w:val="20"/>
          <w:lang w:eastAsia="sl-SI"/>
        </w:rPr>
        <w:t xml:space="preserve"> </w:t>
      </w:r>
      <w:proofErr w:type="spellStart"/>
      <w:r w:rsidR="00EF6DA2" w:rsidRPr="005D66A4">
        <w:rPr>
          <w:rFonts w:ascii="Arial" w:hAnsi="Arial" w:cs="Arial"/>
          <w:sz w:val="20"/>
          <w:szCs w:val="20"/>
          <w:lang w:eastAsia="sl-SI"/>
        </w:rPr>
        <w:t>nesreči</w:t>
      </w:r>
      <w:proofErr w:type="spellEnd"/>
      <w:r w:rsidR="00EF6DA2" w:rsidRPr="005D66A4">
        <w:rPr>
          <w:rFonts w:ascii="Arial" w:hAnsi="Arial" w:cs="Arial"/>
          <w:sz w:val="20"/>
          <w:szCs w:val="20"/>
          <w:lang w:eastAsia="sl-SI"/>
        </w:rPr>
        <w:t xml:space="preserve">, </w:t>
      </w:r>
      <w:proofErr w:type="spellStart"/>
      <w:r w:rsidR="00EF6DA2" w:rsidRPr="005D66A4">
        <w:rPr>
          <w:rFonts w:ascii="Arial" w:hAnsi="Arial" w:cs="Arial"/>
          <w:sz w:val="20"/>
          <w:szCs w:val="20"/>
          <w:lang w:eastAsia="sl-SI"/>
        </w:rPr>
        <w:t>kakršno</w:t>
      </w:r>
      <w:proofErr w:type="spellEnd"/>
      <w:r w:rsidR="00EF6DA2" w:rsidRPr="005D66A4">
        <w:rPr>
          <w:rFonts w:ascii="Arial" w:hAnsi="Arial" w:cs="Arial"/>
          <w:sz w:val="20"/>
          <w:szCs w:val="20"/>
          <w:lang w:eastAsia="sl-SI"/>
        </w:rPr>
        <w:t xml:space="preserve"> je </w:t>
      </w:r>
      <w:proofErr w:type="spellStart"/>
      <w:r w:rsidR="00EF6DA2" w:rsidRPr="005D66A4">
        <w:rPr>
          <w:rFonts w:ascii="Arial" w:hAnsi="Arial" w:cs="Arial"/>
          <w:sz w:val="20"/>
          <w:szCs w:val="20"/>
          <w:lang w:eastAsia="sl-SI"/>
        </w:rPr>
        <w:t>utrpel</w:t>
      </w:r>
      <w:proofErr w:type="spellEnd"/>
      <w:r w:rsidR="00EF6DA2" w:rsidRPr="005D66A4">
        <w:rPr>
          <w:rFonts w:ascii="Arial" w:hAnsi="Arial" w:cs="Arial"/>
          <w:sz w:val="20"/>
          <w:szCs w:val="20"/>
          <w:lang w:eastAsia="sl-SI"/>
        </w:rPr>
        <w:t xml:space="preserve"> </w:t>
      </w:r>
      <w:proofErr w:type="spellStart"/>
      <w:r w:rsidR="00EF6DA2" w:rsidRPr="005D66A4">
        <w:rPr>
          <w:rFonts w:ascii="Arial" w:hAnsi="Arial" w:cs="Arial"/>
          <w:sz w:val="20"/>
          <w:szCs w:val="20"/>
          <w:lang w:eastAsia="sl-SI"/>
        </w:rPr>
        <w:t>upravičenec</w:t>
      </w:r>
      <w:proofErr w:type="spellEnd"/>
      <w:r w:rsidR="00F42DAB">
        <w:rPr>
          <w:rFonts w:ascii="Arial" w:hAnsi="Arial" w:cs="Arial"/>
          <w:sz w:val="20"/>
          <w:szCs w:val="20"/>
          <w:lang w:eastAsia="sl-SI"/>
        </w:rPr>
        <w:t>.</w:t>
      </w:r>
      <w:r w:rsidR="004B70A9" w:rsidRPr="005D66A4">
        <w:rPr>
          <w:rFonts w:ascii="Arial" w:hAnsi="Arial" w:cs="Arial"/>
          <w:sz w:val="20"/>
          <w:szCs w:val="20"/>
          <w:lang w:eastAsia="sl-SI"/>
        </w:rPr>
        <w:t xml:space="preserve"> </w:t>
      </w:r>
    </w:p>
    <w:p w14:paraId="693D0187" w14:textId="3C243B79" w:rsidR="004D2B3F" w:rsidRPr="005D66A4" w:rsidRDefault="004D2B3F" w:rsidP="00484C1F">
      <w:pPr>
        <w:autoSpaceDE w:val="0"/>
        <w:autoSpaceDN w:val="0"/>
        <w:adjustRightInd w:val="0"/>
        <w:spacing w:line="260" w:lineRule="exact"/>
        <w:ind w:right="398"/>
        <w:jc w:val="both"/>
        <w:rPr>
          <w:rFonts w:ascii="Arial" w:hAnsi="Arial" w:cs="Arial"/>
          <w:sz w:val="20"/>
          <w:szCs w:val="20"/>
          <w:lang w:eastAsia="sl-SI"/>
        </w:rPr>
      </w:pPr>
    </w:p>
    <w:p w14:paraId="385974C9" w14:textId="1B1FE92B" w:rsidR="004D2B3F" w:rsidRPr="005D66A4" w:rsidRDefault="00EE1350" w:rsidP="00484C1F">
      <w:pPr>
        <w:spacing w:line="260" w:lineRule="exact"/>
        <w:ind w:right="398"/>
        <w:jc w:val="both"/>
        <w:rPr>
          <w:rFonts w:ascii="Arial" w:hAnsi="Arial" w:cs="Arial"/>
          <w:sz w:val="20"/>
          <w:szCs w:val="20"/>
          <w:lang w:eastAsia="sl-SI"/>
        </w:rPr>
      </w:pPr>
      <w:proofErr w:type="spellStart"/>
      <w:r w:rsidRPr="005D66A4">
        <w:rPr>
          <w:rFonts w:ascii="Arial" w:hAnsi="Arial" w:cs="Arial"/>
          <w:sz w:val="20"/>
          <w:szCs w:val="20"/>
          <w:lang w:eastAsia="sl-SI"/>
        </w:rPr>
        <w:t>Če</w:t>
      </w:r>
      <w:proofErr w:type="spellEnd"/>
      <w:r w:rsidR="004D2B3F" w:rsidRPr="005D66A4">
        <w:rPr>
          <w:rFonts w:ascii="Arial" w:hAnsi="Arial" w:cs="Arial"/>
          <w:sz w:val="20"/>
          <w:szCs w:val="20"/>
          <w:lang w:eastAsia="sl-SI"/>
        </w:rPr>
        <w:t xml:space="preserve"> bi 50</w:t>
      </w:r>
      <w:r w:rsidR="00745F39">
        <w:rPr>
          <w:rFonts w:ascii="Arial" w:hAnsi="Arial" w:cs="Arial"/>
          <w:sz w:val="20"/>
          <w:szCs w:val="20"/>
          <w:lang w:eastAsia="sl-SI"/>
        </w:rPr>
        <w:t xml:space="preserve"> </w:t>
      </w:r>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oz</w:t>
      </w:r>
      <w:r w:rsidR="00AF0699" w:rsidRPr="005D66A4">
        <w:rPr>
          <w:rFonts w:ascii="Arial" w:hAnsi="Arial" w:cs="Arial"/>
          <w:sz w:val="20"/>
          <w:szCs w:val="20"/>
          <w:lang w:eastAsia="sl-SI"/>
        </w:rPr>
        <w:t>iroma</w:t>
      </w:r>
      <w:proofErr w:type="spellEnd"/>
      <w:r w:rsidR="00AF0699" w:rsidRPr="005D66A4">
        <w:rPr>
          <w:rFonts w:ascii="Arial" w:hAnsi="Arial" w:cs="Arial"/>
          <w:sz w:val="20"/>
          <w:szCs w:val="20"/>
          <w:lang w:eastAsia="sl-SI"/>
        </w:rPr>
        <w:t xml:space="preserve"> </w:t>
      </w:r>
      <w:r w:rsidR="004D2B3F" w:rsidRPr="005D66A4">
        <w:rPr>
          <w:rFonts w:ascii="Arial" w:hAnsi="Arial" w:cs="Arial"/>
          <w:sz w:val="20"/>
          <w:szCs w:val="20"/>
          <w:lang w:eastAsia="sl-SI"/>
        </w:rPr>
        <w:t>60</w:t>
      </w:r>
      <w:r w:rsidR="00745F39">
        <w:rPr>
          <w:rFonts w:ascii="Arial" w:hAnsi="Arial" w:cs="Arial"/>
          <w:sz w:val="20"/>
          <w:szCs w:val="20"/>
          <w:lang w:eastAsia="sl-SI"/>
        </w:rPr>
        <w:t xml:space="preserve"> </w:t>
      </w:r>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kasneje</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predložene</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dejanske</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škode</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presegalo</w:t>
      </w:r>
      <w:proofErr w:type="spellEnd"/>
      <w:r w:rsidR="004D2B3F" w:rsidRPr="005D66A4">
        <w:rPr>
          <w:rFonts w:ascii="Arial" w:hAnsi="Arial" w:cs="Arial"/>
          <w:sz w:val="20"/>
          <w:szCs w:val="20"/>
          <w:lang w:eastAsia="sl-SI"/>
        </w:rPr>
        <w:t xml:space="preserve"> 10</w:t>
      </w:r>
      <w:r w:rsidR="00745F39">
        <w:rPr>
          <w:rFonts w:ascii="Arial" w:hAnsi="Arial" w:cs="Arial"/>
          <w:sz w:val="20"/>
          <w:szCs w:val="20"/>
          <w:lang w:eastAsia="sl-SI"/>
        </w:rPr>
        <w:t xml:space="preserve"> </w:t>
      </w:r>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ocenjene</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škode</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posameznega</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oškodovanca</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bo</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oškodovanec</w:t>
      </w:r>
      <w:proofErr w:type="spellEnd"/>
      <w:r w:rsidR="004D2B3F" w:rsidRPr="005D66A4">
        <w:rPr>
          <w:rFonts w:ascii="Arial" w:hAnsi="Arial" w:cs="Arial"/>
          <w:sz w:val="20"/>
          <w:szCs w:val="20"/>
          <w:lang w:eastAsia="sl-SI"/>
        </w:rPr>
        <w:t xml:space="preserve"> moral </w:t>
      </w:r>
      <w:proofErr w:type="spellStart"/>
      <w:r w:rsidR="004D2B3F" w:rsidRPr="005D66A4">
        <w:rPr>
          <w:rFonts w:ascii="Arial" w:hAnsi="Arial" w:cs="Arial"/>
          <w:sz w:val="20"/>
          <w:szCs w:val="20"/>
          <w:lang w:eastAsia="sl-SI"/>
        </w:rPr>
        <w:t>vrniti</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preveč</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izplačana</w:t>
      </w:r>
      <w:proofErr w:type="spellEnd"/>
      <w:r w:rsidR="004D2B3F" w:rsidRPr="005D66A4">
        <w:rPr>
          <w:rFonts w:ascii="Arial" w:hAnsi="Arial" w:cs="Arial"/>
          <w:sz w:val="20"/>
          <w:szCs w:val="20"/>
          <w:lang w:eastAsia="sl-SI"/>
        </w:rPr>
        <w:t xml:space="preserve"> </w:t>
      </w:r>
      <w:proofErr w:type="spellStart"/>
      <w:r w:rsidR="004D2B3F" w:rsidRPr="005D66A4">
        <w:rPr>
          <w:rFonts w:ascii="Arial" w:hAnsi="Arial" w:cs="Arial"/>
          <w:sz w:val="20"/>
          <w:szCs w:val="20"/>
          <w:lang w:eastAsia="sl-SI"/>
        </w:rPr>
        <w:t>sredstva</w:t>
      </w:r>
      <w:proofErr w:type="spellEnd"/>
      <w:r w:rsidR="007F38C8" w:rsidRPr="005D66A4">
        <w:rPr>
          <w:rFonts w:ascii="Arial" w:hAnsi="Arial" w:cs="Arial"/>
          <w:sz w:val="20"/>
          <w:szCs w:val="20"/>
          <w:lang w:eastAsia="sl-SI"/>
        </w:rPr>
        <w:t xml:space="preserve"> </w:t>
      </w:r>
      <w:proofErr w:type="spellStart"/>
      <w:r w:rsidR="007F38C8" w:rsidRPr="005D66A4">
        <w:rPr>
          <w:rFonts w:ascii="Arial" w:hAnsi="Arial" w:cs="Arial"/>
          <w:sz w:val="20"/>
          <w:szCs w:val="20"/>
          <w:lang w:eastAsia="sl-SI"/>
        </w:rPr>
        <w:t>predplačil</w:t>
      </w:r>
      <w:proofErr w:type="spellEnd"/>
      <w:r w:rsidR="004D2B3F" w:rsidRPr="005D66A4">
        <w:rPr>
          <w:rFonts w:ascii="Arial" w:hAnsi="Arial" w:cs="Arial"/>
          <w:sz w:val="20"/>
          <w:szCs w:val="20"/>
          <w:lang w:eastAsia="sl-SI"/>
        </w:rPr>
        <w:t>.</w:t>
      </w:r>
    </w:p>
    <w:p w14:paraId="11E6FAAE" w14:textId="77777777" w:rsidR="004B70A9" w:rsidRPr="005D66A4" w:rsidRDefault="004B70A9" w:rsidP="00484C1F">
      <w:pPr>
        <w:autoSpaceDE w:val="0"/>
        <w:autoSpaceDN w:val="0"/>
        <w:adjustRightInd w:val="0"/>
        <w:spacing w:line="260" w:lineRule="exact"/>
        <w:ind w:right="398"/>
        <w:jc w:val="both"/>
        <w:rPr>
          <w:rFonts w:ascii="Arial" w:hAnsi="Arial" w:cs="Arial"/>
          <w:sz w:val="20"/>
          <w:szCs w:val="20"/>
          <w:lang w:eastAsia="sl-SI"/>
        </w:rPr>
      </w:pPr>
    </w:p>
    <w:p w14:paraId="0039C743" w14:textId="1C24E9E1" w:rsidR="004B70A9" w:rsidRPr="005D66A4" w:rsidRDefault="00AF0699" w:rsidP="00484C1F">
      <w:pPr>
        <w:spacing w:line="260" w:lineRule="exact"/>
        <w:ind w:right="398"/>
        <w:jc w:val="both"/>
        <w:rPr>
          <w:rFonts w:ascii="Arial" w:hAnsi="Arial" w:cs="Arial"/>
          <w:sz w:val="20"/>
          <w:szCs w:val="20"/>
          <w:lang w:eastAsia="sl-SI"/>
        </w:rPr>
      </w:pPr>
      <w:proofErr w:type="spellStart"/>
      <w:r w:rsidRPr="005D66A4">
        <w:rPr>
          <w:rFonts w:ascii="Arial" w:hAnsi="Arial" w:cs="Arial"/>
          <w:sz w:val="20"/>
          <w:szCs w:val="20"/>
          <w:lang w:eastAsia="sl-SI"/>
        </w:rPr>
        <w:t>Preplačila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za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odpravo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posledic</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škode</w:t>
      </w:r>
      <w:proofErr w:type="spellEnd"/>
      <w:r w:rsidRPr="005D66A4">
        <w:rPr>
          <w:rFonts w:ascii="Arial" w:hAnsi="Arial" w:cs="Arial"/>
          <w:sz w:val="20"/>
          <w:szCs w:val="20"/>
          <w:lang w:eastAsia="sl-SI"/>
        </w:rPr>
        <w:t xml:space="preserve"> v </w:t>
      </w:r>
      <w:proofErr w:type="spellStart"/>
      <w:r w:rsidRPr="005D66A4">
        <w:rPr>
          <w:rFonts w:ascii="Arial" w:hAnsi="Arial" w:cs="Arial"/>
          <w:sz w:val="20"/>
          <w:szCs w:val="20"/>
          <w:lang w:eastAsia="sl-SI"/>
        </w:rPr>
        <w:t>gospodarstvu</w:t>
      </w:r>
      <w:proofErr w:type="spellEnd"/>
      <w:r w:rsidRPr="005D66A4">
        <w:rPr>
          <w:rFonts w:ascii="Arial" w:hAnsi="Arial" w:cs="Arial"/>
          <w:sz w:val="20"/>
          <w:szCs w:val="20"/>
          <w:lang w:eastAsia="sl-SI"/>
        </w:rPr>
        <w:t xml:space="preserve"> se </w:t>
      </w:r>
      <w:proofErr w:type="spellStart"/>
      <w:r w:rsidRPr="005D66A4">
        <w:rPr>
          <w:rFonts w:ascii="Arial" w:hAnsi="Arial" w:cs="Arial"/>
          <w:sz w:val="20"/>
          <w:szCs w:val="20"/>
          <w:lang w:eastAsia="sl-SI"/>
        </w:rPr>
        <w:t>skladno</w:t>
      </w:r>
      <w:proofErr w:type="spellEnd"/>
      <w:r w:rsidRPr="005D66A4">
        <w:rPr>
          <w:rFonts w:ascii="Arial" w:hAnsi="Arial" w:cs="Arial"/>
          <w:sz w:val="20"/>
          <w:szCs w:val="20"/>
          <w:lang w:eastAsia="sl-SI"/>
        </w:rPr>
        <w:t xml:space="preserve"> s 5. </w:t>
      </w:r>
      <w:proofErr w:type="spellStart"/>
      <w:proofErr w:type="gramStart"/>
      <w:r w:rsidRPr="005D66A4">
        <w:rPr>
          <w:rFonts w:ascii="Arial" w:hAnsi="Arial" w:cs="Arial"/>
          <w:sz w:val="20"/>
          <w:szCs w:val="20"/>
          <w:lang w:eastAsia="sl-SI"/>
        </w:rPr>
        <w:t>členom</w:t>
      </w:r>
      <w:proofErr w:type="spellEnd"/>
      <w:proofErr w:type="gramEnd"/>
      <w:r w:rsidRPr="005D66A4">
        <w:rPr>
          <w:rFonts w:ascii="Arial" w:hAnsi="Arial" w:cs="Arial"/>
          <w:sz w:val="20"/>
          <w:szCs w:val="20"/>
          <w:lang w:eastAsia="sl-SI"/>
        </w:rPr>
        <w:t xml:space="preserve"> ZOPNN </w:t>
      </w:r>
      <w:proofErr w:type="spellStart"/>
      <w:r w:rsidRPr="005D66A4">
        <w:rPr>
          <w:rFonts w:ascii="Arial" w:hAnsi="Arial" w:cs="Arial"/>
          <w:sz w:val="20"/>
          <w:szCs w:val="20"/>
          <w:lang w:eastAsia="sl-SI"/>
        </w:rPr>
        <w:t>dodeljujejo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nepovratno</w:t>
      </w:r>
      <w:proofErr w:type="spellEnd"/>
      <w:r w:rsidRPr="005D66A4">
        <w:rPr>
          <w:rFonts w:ascii="Arial" w:hAnsi="Arial" w:cs="Arial"/>
          <w:sz w:val="20"/>
          <w:szCs w:val="20"/>
          <w:lang w:eastAsia="sl-SI"/>
        </w:rPr>
        <w:t>.</w:t>
      </w:r>
    </w:p>
    <w:p w14:paraId="4F2D1DC7" w14:textId="10DC283F" w:rsidR="00166FEE" w:rsidRPr="005D66A4" w:rsidRDefault="00166FEE" w:rsidP="00484C1F">
      <w:pPr>
        <w:autoSpaceDE w:val="0"/>
        <w:autoSpaceDN w:val="0"/>
        <w:adjustRightInd w:val="0"/>
        <w:spacing w:line="260" w:lineRule="exact"/>
        <w:ind w:right="398"/>
        <w:jc w:val="both"/>
        <w:rPr>
          <w:rFonts w:ascii="Arial" w:hAnsi="Arial" w:cs="Arial"/>
          <w:sz w:val="20"/>
          <w:szCs w:val="20"/>
          <w:lang w:eastAsia="sl-SI"/>
        </w:rPr>
      </w:pPr>
    </w:p>
    <w:p w14:paraId="103052CE" w14:textId="7C959BBB" w:rsidR="007F38C8" w:rsidRPr="005D66A4" w:rsidRDefault="00166FEE" w:rsidP="00484C1F">
      <w:pPr>
        <w:autoSpaceDE w:val="0"/>
        <w:autoSpaceDN w:val="0"/>
        <w:adjustRightInd w:val="0"/>
        <w:spacing w:line="260" w:lineRule="exact"/>
        <w:ind w:right="398"/>
        <w:jc w:val="both"/>
        <w:rPr>
          <w:rFonts w:ascii="Arial" w:hAnsi="Arial" w:cs="Arial"/>
          <w:sz w:val="20"/>
          <w:szCs w:val="20"/>
          <w:lang w:eastAsia="sl-SI"/>
        </w:rPr>
      </w:pPr>
      <w:proofErr w:type="spellStart"/>
      <w:r w:rsidRPr="005D66A4">
        <w:rPr>
          <w:rFonts w:ascii="Arial" w:hAnsi="Arial" w:cs="Arial"/>
          <w:sz w:val="20"/>
          <w:szCs w:val="20"/>
          <w:lang w:eastAsia="sl-SI"/>
        </w:rPr>
        <w:t>Predlog</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višine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dodeljenih</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sredstev</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posam</w:t>
      </w:r>
      <w:r w:rsidR="00745F39">
        <w:rPr>
          <w:rFonts w:ascii="Arial" w:hAnsi="Arial" w:cs="Arial"/>
          <w:sz w:val="20"/>
          <w:szCs w:val="20"/>
          <w:lang w:eastAsia="sl-SI"/>
        </w:rPr>
        <w:t>eznem</w:t>
      </w:r>
      <w:proofErr w:type="spellEnd"/>
      <w:r w:rsidR="00745F39">
        <w:rPr>
          <w:rFonts w:ascii="Arial" w:hAnsi="Arial" w:cs="Arial"/>
          <w:sz w:val="20"/>
          <w:szCs w:val="20"/>
          <w:lang w:eastAsia="sl-SI"/>
        </w:rPr>
        <w:t xml:space="preserve"> </w:t>
      </w:r>
      <w:proofErr w:type="spellStart"/>
      <w:r w:rsidR="00745F39">
        <w:rPr>
          <w:rFonts w:ascii="Arial" w:hAnsi="Arial" w:cs="Arial"/>
          <w:sz w:val="20"/>
          <w:szCs w:val="20"/>
          <w:lang w:eastAsia="sl-SI"/>
        </w:rPr>
        <w:t>upravičencu</w:t>
      </w:r>
      <w:proofErr w:type="spellEnd"/>
      <w:r w:rsidR="00745F39">
        <w:rPr>
          <w:rFonts w:ascii="Arial" w:hAnsi="Arial" w:cs="Arial"/>
          <w:sz w:val="20"/>
          <w:szCs w:val="20"/>
          <w:lang w:eastAsia="sl-SI"/>
        </w:rPr>
        <w:t xml:space="preserve"> je v </w:t>
      </w:r>
      <w:proofErr w:type="spellStart"/>
      <w:r w:rsidR="00745F39">
        <w:rPr>
          <w:rFonts w:ascii="Arial" w:hAnsi="Arial" w:cs="Arial"/>
          <w:sz w:val="20"/>
          <w:szCs w:val="20"/>
          <w:lang w:eastAsia="sl-SI"/>
        </w:rPr>
        <w:t>prilogi</w:t>
      </w:r>
      <w:proofErr w:type="spellEnd"/>
      <w:r w:rsidRPr="005D66A4">
        <w:rPr>
          <w:rFonts w:ascii="Arial" w:hAnsi="Arial" w:cs="Arial"/>
          <w:sz w:val="20"/>
          <w:szCs w:val="20"/>
          <w:lang w:eastAsia="sl-SI"/>
        </w:rPr>
        <w:t>.</w:t>
      </w:r>
    </w:p>
    <w:p w14:paraId="21E2A239" w14:textId="77777777" w:rsidR="00DF0636" w:rsidRPr="005D66A4" w:rsidRDefault="00DF0636" w:rsidP="00484C1F">
      <w:pPr>
        <w:autoSpaceDE w:val="0"/>
        <w:autoSpaceDN w:val="0"/>
        <w:adjustRightInd w:val="0"/>
        <w:spacing w:line="260" w:lineRule="exact"/>
        <w:ind w:right="398"/>
        <w:jc w:val="both"/>
        <w:rPr>
          <w:rFonts w:ascii="Arial" w:hAnsi="Arial" w:cs="Arial"/>
          <w:sz w:val="20"/>
          <w:szCs w:val="20"/>
          <w:lang w:eastAsia="sl-SI"/>
        </w:rPr>
      </w:pPr>
      <w:bookmarkStart w:id="8" w:name="_Hlk145420906"/>
    </w:p>
    <w:bookmarkEnd w:id="8"/>
    <w:p w14:paraId="22A20981" w14:textId="77777777" w:rsidR="00AE49E5" w:rsidRPr="005D66A4" w:rsidRDefault="00AE49E5" w:rsidP="00484C1F">
      <w:pPr>
        <w:spacing w:line="260" w:lineRule="exact"/>
        <w:ind w:right="398"/>
        <w:jc w:val="both"/>
        <w:rPr>
          <w:rFonts w:ascii="Arial" w:hAnsi="Arial" w:cs="Arial"/>
          <w:sz w:val="20"/>
          <w:szCs w:val="20"/>
          <w:lang w:eastAsia="sl-SI"/>
        </w:rPr>
      </w:pPr>
      <w:proofErr w:type="spellStart"/>
      <w:r w:rsidRPr="005D66A4">
        <w:rPr>
          <w:rFonts w:ascii="Arial" w:hAnsi="Arial" w:cs="Arial"/>
          <w:sz w:val="20"/>
          <w:szCs w:val="20"/>
          <w:lang w:eastAsia="sl-SI"/>
        </w:rPr>
        <w:t>Upravičenec</w:t>
      </w:r>
      <w:proofErr w:type="spellEnd"/>
      <w:r w:rsidRPr="005D66A4">
        <w:rPr>
          <w:rFonts w:ascii="Arial" w:hAnsi="Arial" w:cs="Arial"/>
          <w:sz w:val="20"/>
          <w:szCs w:val="20"/>
          <w:lang w:eastAsia="sl-SI"/>
        </w:rPr>
        <w:t xml:space="preserve"> mora v </w:t>
      </w:r>
      <w:proofErr w:type="spellStart"/>
      <w:r w:rsidRPr="005D66A4">
        <w:rPr>
          <w:rFonts w:ascii="Arial" w:hAnsi="Arial" w:cs="Arial"/>
          <w:sz w:val="20"/>
          <w:szCs w:val="20"/>
          <w:lang w:eastAsia="sl-SI"/>
        </w:rPr>
        <w:t>roku</w:t>
      </w:r>
      <w:proofErr w:type="spellEnd"/>
      <w:r w:rsidRPr="005D66A4">
        <w:rPr>
          <w:rFonts w:ascii="Arial" w:hAnsi="Arial" w:cs="Arial"/>
          <w:sz w:val="20"/>
          <w:szCs w:val="20"/>
          <w:lang w:eastAsia="sl-SI"/>
        </w:rPr>
        <w:t xml:space="preserve"> 12 </w:t>
      </w:r>
      <w:proofErr w:type="spellStart"/>
      <w:r w:rsidRPr="005D66A4">
        <w:rPr>
          <w:rFonts w:ascii="Arial" w:hAnsi="Arial" w:cs="Arial"/>
          <w:sz w:val="20"/>
          <w:szCs w:val="20"/>
          <w:lang w:eastAsia="sl-SI"/>
        </w:rPr>
        <w:t>mesecev</w:t>
      </w:r>
      <w:proofErr w:type="spellEnd"/>
      <w:r w:rsidRPr="005D66A4">
        <w:rPr>
          <w:rFonts w:ascii="Arial" w:hAnsi="Arial" w:cs="Arial"/>
          <w:sz w:val="20"/>
          <w:szCs w:val="20"/>
          <w:lang w:eastAsia="sl-SI"/>
        </w:rPr>
        <w:t xml:space="preserve"> </w:t>
      </w:r>
      <w:proofErr w:type="spellStart"/>
      <w:proofErr w:type="gramStart"/>
      <w:r w:rsidRPr="005D66A4">
        <w:rPr>
          <w:rFonts w:ascii="Arial" w:hAnsi="Arial" w:cs="Arial"/>
          <w:sz w:val="20"/>
          <w:szCs w:val="20"/>
          <w:lang w:eastAsia="sl-SI"/>
        </w:rPr>
        <w:t>od</w:t>
      </w:r>
      <w:proofErr w:type="spellEnd"/>
      <w:proofErr w:type="gram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prejema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sredstev</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predhodnem</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programu</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odprave</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posledic</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naravnih</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nesreč</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iz</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tretjega</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odstavka</w:t>
      </w:r>
      <w:proofErr w:type="spellEnd"/>
      <w:r w:rsidRPr="005D66A4">
        <w:rPr>
          <w:rFonts w:ascii="Arial" w:hAnsi="Arial" w:cs="Arial"/>
          <w:sz w:val="20"/>
          <w:szCs w:val="20"/>
          <w:lang w:eastAsia="sl-SI"/>
        </w:rPr>
        <w:t xml:space="preserve"> 18. </w:t>
      </w:r>
      <w:proofErr w:type="spellStart"/>
      <w:proofErr w:type="gramStart"/>
      <w:r w:rsidRPr="005D66A4">
        <w:rPr>
          <w:rFonts w:ascii="Arial" w:hAnsi="Arial" w:cs="Arial"/>
          <w:sz w:val="20"/>
          <w:szCs w:val="20"/>
          <w:lang w:eastAsia="sl-SI"/>
        </w:rPr>
        <w:t>člena</w:t>
      </w:r>
      <w:proofErr w:type="spellEnd"/>
      <w:proofErr w:type="gramEnd"/>
      <w:r w:rsidRPr="005D66A4">
        <w:rPr>
          <w:rFonts w:ascii="Arial" w:hAnsi="Arial" w:cs="Arial"/>
          <w:sz w:val="20"/>
          <w:szCs w:val="20"/>
          <w:lang w:eastAsia="sl-SI"/>
        </w:rPr>
        <w:t xml:space="preserve"> ZOPNN-F MGTŠ </w:t>
      </w:r>
      <w:proofErr w:type="spellStart"/>
      <w:r w:rsidRPr="005D66A4">
        <w:rPr>
          <w:rFonts w:ascii="Arial" w:hAnsi="Arial" w:cs="Arial"/>
          <w:sz w:val="20"/>
          <w:szCs w:val="20"/>
          <w:lang w:eastAsia="sl-SI"/>
        </w:rPr>
        <w:t>posredovati</w:t>
      </w:r>
      <w:proofErr w:type="spellEnd"/>
      <w:r w:rsidRPr="005D66A4">
        <w:rPr>
          <w:rFonts w:ascii="Arial" w:hAnsi="Arial" w:cs="Arial"/>
          <w:sz w:val="20"/>
          <w:szCs w:val="20"/>
          <w:lang w:eastAsia="sl-SI"/>
        </w:rPr>
        <w:t>:</w:t>
      </w:r>
    </w:p>
    <w:p w14:paraId="3D534F10" w14:textId="77777777" w:rsidR="00AE49E5" w:rsidRPr="005D66A4" w:rsidRDefault="00AE49E5" w:rsidP="00484C1F">
      <w:pPr>
        <w:pStyle w:val="Brezrazmikov"/>
        <w:numPr>
          <w:ilvl w:val="0"/>
          <w:numId w:val="43"/>
        </w:numPr>
        <w:spacing w:line="260" w:lineRule="exact"/>
        <w:ind w:right="398"/>
        <w:jc w:val="both"/>
        <w:rPr>
          <w:rFonts w:ascii="Arial" w:eastAsia="Times New Roman" w:hAnsi="Arial" w:cs="Arial"/>
          <w:lang w:eastAsia="sl-SI"/>
        </w:rPr>
      </w:pPr>
      <w:proofErr w:type="spellStart"/>
      <w:r w:rsidRPr="005D66A4">
        <w:rPr>
          <w:rFonts w:ascii="Arial" w:eastAsia="Times New Roman" w:hAnsi="Arial" w:cs="Arial"/>
          <w:lang w:eastAsia="sl-SI"/>
        </w:rPr>
        <w:t>pisno</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poročilo</w:t>
      </w:r>
      <w:proofErr w:type="spellEnd"/>
      <w:r w:rsidRPr="005D66A4">
        <w:rPr>
          <w:rFonts w:ascii="Arial" w:eastAsia="Times New Roman" w:hAnsi="Arial" w:cs="Arial"/>
          <w:lang w:eastAsia="sl-SI"/>
        </w:rPr>
        <w:t xml:space="preserve"> o </w:t>
      </w:r>
      <w:proofErr w:type="spellStart"/>
      <w:r w:rsidRPr="005D66A4">
        <w:rPr>
          <w:rFonts w:ascii="Arial" w:eastAsia="Times New Roman" w:hAnsi="Arial" w:cs="Arial"/>
          <w:lang w:eastAsia="sl-SI"/>
        </w:rPr>
        <w:t>porabi</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predplačila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sredstev</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za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odpravo</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posledic</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škode</w:t>
      </w:r>
      <w:proofErr w:type="spellEnd"/>
      <w:r w:rsidRPr="005D66A4">
        <w:rPr>
          <w:rFonts w:ascii="Arial" w:eastAsia="Times New Roman" w:hAnsi="Arial" w:cs="Arial"/>
          <w:lang w:eastAsia="sl-SI"/>
        </w:rPr>
        <w:t xml:space="preserve">, </w:t>
      </w:r>
    </w:p>
    <w:p w14:paraId="400CF14E" w14:textId="77777777" w:rsidR="00AE49E5" w:rsidRPr="005D66A4" w:rsidRDefault="00AE49E5" w:rsidP="00484C1F">
      <w:pPr>
        <w:pStyle w:val="Brezrazmikov"/>
        <w:numPr>
          <w:ilvl w:val="0"/>
          <w:numId w:val="43"/>
        </w:numPr>
        <w:spacing w:line="260" w:lineRule="exact"/>
        <w:ind w:right="398"/>
        <w:jc w:val="both"/>
        <w:rPr>
          <w:rFonts w:ascii="Arial" w:eastAsia="Times New Roman" w:hAnsi="Arial" w:cs="Arial"/>
          <w:lang w:eastAsia="sl-SI"/>
        </w:rPr>
      </w:pPr>
      <w:proofErr w:type="spellStart"/>
      <w:r w:rsidRPr="005D66A4">
        <w:rPr>
          <w:rFonts w:ascii="Arial" w:eastAsia="Times New Roman" w:hAnsi="Arial" w:cs="Arial"/>
          <w:lang w:eastAsia="sl-SI"/>
        </w:rPr>
        <w:t>izjavo</w:t>
      </w:r>
      <w:proofErr w:type="spellEnd"/>
      <w:r w:rsidRPr="005D66A4">
        <w:rPr>
          <w:rFonts w:ascii="Arial" w:eastAsia="Times New Roman" w:hAnsi="Arial" w:cs="Arial"/>
          <w:lang w:eastAsia="sl-SI"/>
        </w:rPr>
        <w:t xml:space="preserve">, da so </w:t>
      </w:r>
      <w:proofErr w:type="spellStart"/>
      <w:r w:rsidRPr="005D66A4">
        <w:rPr>
          <w:rFonts w:ascii="Arial" w:eastAsia="Times New Roman" w:hAnsi="Arial" w:cs="Arial"/>
          <w:lang w:eastAsia="sl-SI"/>
        </w:rPr>
        <w:t>bila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sredstva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prejetega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predplačila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za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odpravo</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posledic</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škode</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na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strojih</w:t>
      </w:r>
      <w:proofErr w:type="spellEnd"/>
      <w:r w:rsidRPr="005D66A4">
        <w:rPr>
          <w:rFonts w:ascii="Arial" w:eastAsia="Times New Roman" w:hAnsi="Arial" w:cs="Arial"/>
          <w:lang w:eastAsia="sl-SI"/>
        </w:rPr>
        <w:t xml:space="preserve"> in </w:t>
      </w:r>
      <w:proofErr w:type="spellStart"/>
      <w:r w:rsidRPr="005D66A4">
        <w:rPr>
          <w:rFonts w:ascii="Arial" w:eastAsia="Times New Roman" w:hAnsi="Arial" w:cs="Arial"/>
          <w:lang w:eastAsia="sl-SI"/>
        </w:rPr>
        <w:t>opremi</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zalogah</w:t>
      </w:r>
      <w:proofErr w:type="spellEnd"/>
      <w:r w:rsidRPr="005D66A4">
        <w:rPr>
          <w:rFonts w:ascii="Arial" w:eastAsia="Times New Roman" w:hAnsi="Arial" w:cs="Arial"/>
          <w:lang w:eastAsia="sl-SI"/>
        </w:rPr>
        <w:t xml:space="preserve"> in </w:t>
      </w:r>
      <w:proofErr w:type="spellStart"/>
      <w:r w:rsidRPr="005D66A4">
        <w:rPr>
          <w:rFonts w:ascii="Arial" w:eastAsia="Times New Roman" w:hAnsi="Arial" w:cs="Arial"/>
          <w:lang w:eastAsia="sl-SI"/>
        </w:rPr>
        <w:t>izpadu</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prihodka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namenjena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za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odpravo</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posledic</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poplav</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iz</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avgusta</w:t>
      </w:r>
      <w:proofErr w:type="spellEnd"/>
      <w:r w:rsidRPr="005D66A4">
        <w:rPr>
          <w:rFonts w:ascii="Arial" w:eastAsia="Times New Roman" w:hAnsi="Arial" w:cs="Arial"/>
          <w:lang w:eastAsia="sl-SI"/>
        </w:rPr>
        <w:t xml:space="preserve"> 2023 in</w:t>
      </w:r>
    </w:p>
    <w:p w14:paraId="4B9204AB" w14:textId="1278C720" w:rsidR="00AE49E5" w:rsidRPr="005D66A4" w:rsidRDefault="00AE49E5" w:rsidP="00484C1F">
      <w:pPr>
        <w:pStyle w:val="Brezrazmikov"/>
        <w:numPr>
          <w:ilvl w:val="0"/>
          <w:numId w:val="43"/>
        </w:numPr>
        <w:spacing w:line="260" w:lineRule="exact"/>
        <w:ind w:right="398"/>
        <w:jc w:val="both"/>
        <w:rPr>
          <w:rFonts w:ascii="Arial" w:eastAsia="Times New Roman" w:hAnsi="Arial" w:cs="Arial"/>
          <w:lang w:eastAsia="sl-SI"/>
        </w:rPr>
      </w:pPr>
      <w:proofErr w:type="spellStart"/>
      <w:proofErr w:type="gramStart"/>
      <w:r w:rsidRPr="005D66A4">
        <w:rPr>
          <w:rFonts w:ascii="Arial" w:eastAsia="Times New Roman" w:hAnsi="Arial" w:cs="Arial"/>
          <w:lang w:eastAsia="sl-SI"/>
        </w:rPr>
        <w:t>morebitna</w:t>
      </w:r>
      <w:proofErr w:type="spellEnd"/>
      <w:proofErr w:type="gram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dodatna</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dokazila</w:t>
      </w:r>
      <w:proofErr w:type="spellEnd"/>
      <w:r w:rsidRPr="005D66A4">
        <w:rPr>
          <w:rFonts w:ascii="Arial" w:eastAsia="Times New Roman" w:hAnsi="Arial" w:cs="Arial"/>
          <w:lang w:eastAsia="sl-SI"/>
        </w:rPr>
        <w:t xml:space="preserve"> o </w:t>
      </w:r>
      <w:proofErr w:type="spellStart"/>
      <w:r w:rsidRPr="005D66A4">
        <w:rPr>
          <w:rFonts w:ascii="Arial" w:eastAsia="Times New Roman" w:hAnsi="Arial" w:cs="Arial"/>
          <w:lang w:eastAsia="sl-SI"/>
        </w:rPr>
        <w:t>porabi</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sredstev</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predplačila</w:t>
      </w:r>
      <w:proofErr w:type="spellEnd"/>
      <w:r w:rsidRPr="005D66A4">
        <w:rPr>
          <w:rFonts w:ascii="Arial" w:eastAsia="Times New Roman" w:hAnsi="Arial" w:cs="Arial"/>
          <w:lang w:eastAsia="sl-SI"/>
        </w:rPr>
        <w:t xml:space="preserve">, s </w:t>
      </w:r>
      <w:proofErr w:type="spellStart"/>
      <w:r w:rsidRPr="005D66A4">
        <w:rPr>
          <w:rFonts w:ascii="Arial" w:eastAsia="Times New Roman" w:hAnsi="Arial" w:cs="Arial"/>
          <w:lang w:eastAsia="sl-SI"/>
        </w:rPr>
        <w:t>katerimi</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lahko</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dokaže</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odpravo</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posledic</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škode</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na</w:t>
      </w:r>
      <w:proofErr w:type="spellEnd"/>
      <w:r w:rsidRPr="005D66A4">
        <w:rPr>
          <w:rFonts w:ascii="Arial" w:eastAsia="Times New Roman" w:hAnsi="Arial" w:cs="Arial"/>
          <w:lang w:eastAsia="sl-SI"/>
        </w:rPr>
        <w:t xml:space="preserve"> primer </w:t>
      </w:r>
      <w:proofErr w:type="spellStart"/>
      <w:r w:rsidRPr="005D66A4">
        <w:rPr>
          <w:rFonts w:ascii="Arial" w:eastAsia="Times New Roman" w:hAnsi="Arial" w:cs="Arial"/>
          <w:lang w:eastAsia="sl-SI"/>
        </w:rPr>
        <w:t>računi</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dobavnice</w:t>
      </w:r>
      <w:proofErr w:type="spellEnd"/>
      <w:r w:rsidRPr="005D66A4">
        <w:rPr>
          <w:rFonts w:ascii="Arial" w:eastAsia="Times New Roman" w:hAnsi="Arial" w:cs="Arial"/>
          <w:lang w:eastAsia="sl-SI"/>
        </w:rPr>
        <w:t xml:space="preserve"> oz. </w:t>
      </w:r>
      <w:proofErr w:type="spellStart"/>
      <w:r w:rsidRPr="005D66A4">
        <w:rPr>
          <w:rFonts w:ascii="Arial" w:eastAsia="Times New Roman" w:hAnsi="Arial" w:cs="Arial"/>
          <w:lang w:eastAsia="sl-SI"/>
        </w:rPr>
        <w:t>drugi</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dokumenti</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primerljive</w:t>
      </w:r>
      <w:proofErr w:type="spellEnd"/>
      <w:r w:rsidRPr="005D66A4">
        <w:rPr>
          <w:rFonts w:ascii="Arial" w:eastAsia="Times New Roman" w:hAnsi="Arial" w:cs="Arial"/>
          <w:lang w:eastAsia="sl-SI"/>
        </w:rPr>
        <w:t xml:space="preserve"> </w:t>
      </w:r>
      <w:proofErr w:type="spellStart"/>
      <w:r w:rsidRPr="005D66A4">
        <w:rPr>
          <w:rFonts w:ascii="Arial" w:eastAsia="Times New Roman" w:hAnsi="Arial" w:cs="Arial"/>
          <w:lang w:eastAsia="sl-SI"/>
        </w:rPr>
        <w:t>vrednosti</w:t>
      </w:r>
      <w:proofErr w:type="spellEnd"/>
      <w:r w:rsidRPr="005D66A4">
        <w:rPr>
          <w:rFonts w:ascii="Arial" w:eastAsia="Times New Roman" w:hAnsi="Arial" w:cs="Arial"/>
          <w:lang w:eastAsia="sl-SI"/>
        </w:rPr>
        <w:t>).</w:t>
      </w:r>
    </w:p>
    <w:p w14:paraId="19AFF4DD" w14:textId="51A313CC" w:rsidR="004B70A9" w:rsidRPr="005D66A4" w:rsidRDefault="004B70A9" w:rsidP="00484C1F">
      <w:pPr>
        <w:autoSpaceDE w:val="0"/>
        <w:autoSpaceDN w:val="0"/>
        <w:adjustRightInd w:val="0"/>
        <w:spacing w:line="260" w:lineRule="exact"/>
        <w:ind w:right="398"/>
        <w:jc w:val="both"/>
        <w:rPr>
          <w:rFonts w:ascii="Arial" w:hAnsi="Arial" w:cs="Arial"/>
          <w:sz w:val="20"/>
          <w:szCs w:val="20"/>
          <w:lang w:eastAsia="sl-SI"/>
        </w:rPr>
      </w:pPr>
    </w:p>
    <w:p w14:paraId="07A7C7C3" w14:textId="6231C762" w:rsidR="007F38C8" w:rsidRDefault="007F38C8" w:rsidP="00484C1F">
      <w:pPr>
        <w:pStyle w:val="Naslov2"/>
        <w:numPr>
          <w:ilvl w:val="0"/>
          <w:numId w:val="0"/>
        </w:numPr>
        <w:spacing w:after="0" w:line="260" w:lineRule="exact"/>
        <w:ind w:right="398"/>
        <w:jc w:val="left"/>
        <w:rPr>
          <w:rFonts w:ascii="Arial" w:hAnsi="Arial"/>
          <w:sz w:val="20"/>
          <w:szCs w:val="20"/>
          <w:lang w:eastAsia="sl-SI"/>
        </w:rPr>
      </w:pPr>
      <w:bookmarkStart w:id="9" w:name="_Toc145493940"/>
      <w:r w:rsidRPr="005D66A4">
        <w:rPr>
          <w:rFonts w:ascii="Arial" w:hAnsi="Arial"/>
          <w:sz w:val="20"/>
          <w:szCs w:val="20"/>
          <w:lang w:eastAsia="sl-SI"/>
        </w:rPr>
        <w:t xml:space="preserve">4.3 </w:t>
      </w:r>
      <w:proofErr w:type="spellStart"/>
      <w:r w:rsidRPr="005D66A4">
        <w:rPr>
          <w:rFonts w:ascii="Arial" w:hAnsi="Arial"/>
          <w:sz w:val="20"/>
          <w:szCs w:val="20"/>
          <w:lang w:eastAsia="sl-SI"/>
        </w:rPr>
        <w:t>Predlog</w:t>
      </w:r>
      <w:proofErr w:type="spellEnd"/>
      <w:r w:rsidRPr="005D66A4">
        <w:rPr>
          <w:rFonts w:ascii="Arial" w:hAnsi="Arial"/>
          <w:sz w:val="20"/>
          <w:szCs w:val="20"/>
          <w:lang w:eastAsia="sl-SI"/>
        </w:rPr>
        <w:t xml:space="preserve"> </w:t>
      </w:r>
      <w:proofErr w:type="spellStart"/>
      <w:r w:rsidRPr="005D66A4">
        <w:rPr>
          <w:rFonts w:ascii="Arial" w:hAnsi="Arial"/>
          <w:sz w:val="20"/>
          <w:szCs w:val="20"/>
          <w:lang w:eastAsia="sl-SI"/>
        </w:rPr>
        <w:t>višine</w:t>
      </w:r>
      <w:proofErr w:type="spellEnd"/>
      <w:r w:rsidRPr="005D66A4">
        <w:rPr>
          <w:rFonts w:ascii="Arial" w:hAnsi="Arial"/>
          <w:sz w:val="20"/>
          <w:szCs w:val="20"/>
          <w:lang w:eastAsia="sl-SI"/>
        </w:rPr>
        <w:t xml:space="preserve"> </w:t>
      </w:r>
      <w:proofErr w:type="spellStart"/>
      <w:r w:rsidRPr="005D66A4">
        <w:rPr>
          <w:rFonts w:ascii="Arial" w:hAnsi="Arial"/>
          <w:sz w:val="20"/>
          <w:szCs w:val="20"/>
          <w:lang w:eastAsia="sl-SI"/>
        </w:rPr>
        <w:t>dodelitve</w:t>
      </w:r>
      <w:proofErr w:type="spellEnd"/>
      <w:r w:rsidRPr="005D66A4">
        <w:rPr>
          <w:rFonts w:ascii="Arial" w:hAnsi="Arial"/>
          <w:sz w:val="20"/>
          <w:szCs w:val="20"/>
          <w:lang w:eastAsia="sl-SI"/>
        </w:rPr>
        <w:t xml:space="preserve"> </w:t>
      </w:r>
      <w:proofErr w:type="spellStart"/>
      <w:r w:rsidRPr="005D66A4">
        <w:rPr>
          <w:rFonts w:ascii="Arial" w:hAnsi="Arial"/>
          <w:sz w:val="20"/>
          <w:szCs w:val="20"/>
          <w:lang w:eastAsia="sl-SI"/>
        </w:rPr>
        <w:t>sredstev</w:t>
      </w:r>
      <w:bookmarkEnd w:id="9"/>
      <w:proofErr w:type="spellEnd"/>
    </w:p>
    <w:p w14:paraId="28558B4E" w14:textId="77777777" w:rsidR="005D66A4" w:rsidRPr="005D66A4" w:rsidRDefault="005D66A4" w:rsidP="00484C1F">
      <w:pPr>
        <w:ind w:right="398"/>
        <w:rPr>
          <w:lang w:eastAsia="sl-SI"/>
        </w:rPr>
      </w:pPr>
    </w:p>
    <w:p w14:paraId="09879108" w14:textId="0DEF6F20" w:rsidR="004B70A9" w:rsidRDefault="00DE39C7" w:rsidP="00484C1F">
      <w:pPr>
        <w:pStyle w:val="odstavek0"/>
        <w:shd w:val="clear" w:color="auto" w:fill="FFFFFF"/>
        <w:spacing w:before="0" w:beforeAutospacing="0" w:after="0" w:afterAutospacing="0" w:line="260" w:lineRule="exact"/>
        <w:ind w:right="398"/>
        <w:jc w:val="both"/>
        <w:rPr>
          <w:rFonts w:ascii="Arial" w:hAnsi="Arial" w:cs="Arial"/>
          <w:sz w:val="20"/>
          <w:szCs w:val="20"/>
        </w:rPr>
      </w:pPr>
      <w:r w:rsidRPr="005D66A4">
        <w:rPr>
          <w:rFonts w:ascii="Arial" w:hAnsi="Arial" w:cs="Arial"/>
          <w:sz w:val="20"/>
          <w:szCs w:val="20"/>
        </w:rPr>
        <w:lastRenderedPageBreak/>
        <w:t xml:space="preserve">Na podlagi </w:t>
      </w:r>
      <w:r w:rsidR="00FD2F3D" w:rsidRPr="005D66A4">
        <w:rPr>
          <w:rFonts w:ascii="Arial" w:hAnsi="Arial" w:cs="Arial"/>
          <w:sz w:val="20"/>
          <w:szCs w:val="20"/>
        </w:rPr>
        <w:t xml:space="preserve">petega odstavka 18. </w:t>
      </w:r>
      <w:r w:rsidR="00166FEE" w:rsidRPr="005D66A4">
        <w:rPr>
          <w:rFonts w:ascii="Arial" w:hAnsi="Arial" w:cs="Arial"/>
          <w:sz w:val="20"/>
          <w:szCs w:val="20"/>
        </w:rPr>
        <w:t>č</w:t>
      </w:r>
      <w:r w:rsidR="00FD2F3D" w:rsidRPr="005D66A4">
        <w:rPr>
          <w:rFonts w:ascii="Arial" w:hAnsi="Arial" w:cs="Arial"/>
          <w:sz w:val="20"/>
          <w:szCs w:val="20"/>
        </w:rPr>
        <w:t xml:space="preserve">lena </w:t>
      </w:r>
      <w:r w:rsidRPr="005D66A4">
        <w:rPr>
          <w:rFonts w:ascii="Arial" w:hAnsi="Arial" w:cs="Arial"/>
          <w:sz w:val="20"/>
          <w:szCs w:val="20"/>
        </w:rPr>
        <w:t>ZOPNN</w:t>
      </w:r>
      <w:r w:rsidR="00FD2F3D" w:rsidRPr="005D66A4">
        <w:rPr>
          <w:rFonts w:ascii="Arial" w:hAnsi="Arial" w:cs="Arial"/>
          <w:sz w:val="20"/>
          <w:szCs w:val="20"/>
        </w:rPr>
        <w:t>-F</w:t>
      </w:r>
      <w:r w:rsidRPr="005D66A4">
        <w:rPr>
          <w:rFonts w:ascii="Arial" w:hAnsi="Arial" w:cs="Arial"/>
          <w:sz w:val="20"/>
          <w:szCs w:val="20"/>
        </w:rPr>
        <w:t xml:space="preserve"> se sredstva za izvedbo </w:t>
      </w:r>
      <w:r w:rsidR="00FD2F3D" w:rsidRPr="005D66A4">
        <w:rPr>
          <w:rFonts w:ascii="Arial" w:hAnsi="Arial" w:cs="Arial"/>
          <w:sz w:val="20"/>
          <w:szCs w:val="20"/>
        </w:rPr>
        <w:t>predplačil</w:t>
      </w:r>
      <w:r w:rsidRPr="005D66A4">
        <w:rPr>
          <w:rFonts w:ascii="Arial" w:hAnsi="Arial" w:cs="Arial"/>
          <w:sz w:val="20"/>
          <w:szCs w:val="20"/>
        </w:rPr>
        <w:t xml:space="preserve"> oz. </w:t>
      </w:r>
      <w:r w:rsidR="00FD2F3D" w:rsidRPr="005D66A4">
        <w:rPr>
          <w:rFonts w:ascii="Arial" w:hAnsi="Arial" w:cs="Arial"/>
          <w:sz w:val="20"/>
          <w:szCs w:val="20"/>
        </w:rPr>
        <w:t>tega predhodnega programa</w:t>
      </w:r>
      <w:r w:rsidRPr="005D66A4">
        <w:rPr>
          <w:rFonts w:ascii="Arial" w:hAnsi="Arial" w:cs="Arial"/>
          <w:sz w:val="20"/>
          <w:szCs w:val="20"/>
        </w:rPr>
        <w:t xml:space="preserve"> </w:t>
      </w:r>
      <w:r w:rsidRPr="005D66A4">
        <w:rPr>
          <w:rFonts w:ascii="Arial" w:hAnsi="Arial" w:cs="Arial"/>
          <w:color w:val="000000"/>
          <w:sz w:val="20"/>
          <w:szCs w:val="20"/>
          <w:shd w:val="clear" w:color="auto" w:fill="FFFFFF"/>
        </w:rPr>
        <w:t xml:space="preserve">zagotovijo </w:t>
      </w:r>
      <w:r w:rsidRPr="005D66A4">
        <w:rPr>
          <w:rFonts w:ascii="Arial" w:hAnsi="Arial" w:cs="Arial"/>
          <w:sz w:val="20"/>
          <w:szCs w:val="20"/>
        </w:rPr>
        <w:t>v okviru sredstev državne proračunske rezerve in v okviru sredstev splošne proračunske rezervacije</w:t>
      </w:r>
      <w:r w:rsidR="00AE589F" w:rsidRPr="005D66A4">
        <w:rPr>
          <w:rFonts w:ascii="Arial" w:hAnsi="Arial" w:cs="Arial"/>
          <w:sz w:val="20"/>
          <w:szCs w:val="20"/>
        </w:rPr>
        <w:t xml:space="preserve"> </w:t>
      </w:r>
      <w:r w:rsidRPr="005D66A4">
        <w:rPr>
          <w:rFonts w:ascii="Arial" w:hAnsi="Arial" w:cs="Arial"/>
          <w:sz w:val="20"/>
          <w:szCs w:val="20"/>
        </w:rPr>
        <w:t xml:space="preserve">v višini </w:t>
      </w:r>
      <w:r w:rsidR="00AE589F" w:rsidRPr="005D66A4">
        <w:rPr>
          <w:rFonts w:ascii="Arial" w:hAnsi="Arial" w:cs="Arial"/>
          <w:iCs/>
          <w:sz w:val="20"/>
          <w:szCs w:val="20"/>
        </w:rPr>
        <w:t>31.770.908</w:t>
      </w:r>
      <w:r w:rsidRPr="005D66A4">
        <w:rPr>
          <w:rFonts w:ascii="Arial" w:hAnsi="Arial" w:cs="Arial"/>
          <w:iCs/>
          <w:sz w:val="20"/>
          <w:szCs w:val="20"/>
        </w:rPr>
        <w:t xml:space="preserve"> </w:t>
      </w:r>
      <w:r w:rsidRPr="005D66A4">
        <w:rPr>
          <w:rFonts w:ascii="Arial" w:hAnsi="Arial" w:cs="Arial"/>
          <w:sz w:val="20"/>
          <w:szCs w:val="20"/>
        </w:rPr>
        <w:t>EUR.</w:t>
      </w:r>
    </w:p>
    <w:p w14:paraId="74CE01D4" w14:textId="77777777" w:rsidR="005D66A4" w:rsidRPr="005D66A4" w:rsidRDefault="005D66A4" w:rsidP="005D66A4">
      <w:pPr>
        <w:pStyle w:val="odstavek0"/>
        <w:shd w:val="clear" w:color="auto" w:fill="FFFFFF"/>
        <w:spacing w:before="0" w:beforeAutospacing="0" w:after="0" w:afterAutospacing="0" w:line="260" w:lineRule="exact"/>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3402"/>
      </w:tblGrid>
      <w:tr w:rsidR="004B70A9" w:rsidRPr="005D66A4" w14:paraId="78FA4661" w14:textId="77777777" w:rsidTr="00835D60">
        <w:trPr>
          <w:cantSplit/>
          <w:trHeight w:val="395"/>
        </w:trPr>
        <w:tc>
          <w:tcPr>
            <w:tcW w:w="6232" w:type="dxa"/>
            <w:vMerge w:val="restart"/>
            <w:shd w:val="clear" w:color="auto" w:fill="C0C0C0"/>
            <w:vAlign w:val="center"/>
          </w:tcPr>
          <w:p w14:paraId="30D393AF" w14:textId="77777777" w:rsidR="004B70A9" w:rsidRPr="005D66A4" w:rsidRDefault="004B70A9" w:rsidP="005D66A4">
            <w:pPr>
              <w:autoSpaceDE w:val="0"/>
              <w:autoSpaceDN w:val="0"/>
              <w:adjustRightInd w:val="0"/>
              <w:spacing w:line="260" w:lineRule="exact"/>
              <w:ind w:right="425"/>
              <w:jc w:val="both"/>
              <w:rPr>
                <w:rFonts w:ascii="Arial" w:hAnsi="Arial" w:cs="Arial"/>
                <w:sz w:val="20"/>
                <w:szCs w:val="20"/>
                <w:lang w:eastAsia="sl-SI"/>
              </w:rPr>
            </w:pPr>
            <w:proofErr w:type="spellStart"/>
            <w:r w:rsidRPr="005D66A4">
              <w:rPr>
                <w:rFonts w:ascii="Arial" w:hAnsi="Arial" w:cs="Arial"/>
                <w:sz w:val="20"/>
                <w:szCs w:val="20"/>
                <w:lang w:eastAsia="sl-SI"/>
              </w:rPr>
              <w:t>Opis</w:t>
            </w:r>
            <w:proofErr w:type="spellEnd"/>
            <w:r w:rsidRPr="005D66A4">
              <w:rPr>
                <w:rFonts w:ascii="Arial" w:hAnsi="Arial" w:cs="Arial"/>
                <w:sz w:val="20"/>
                <w:szCs w:val="20"/>
                <w:lang w:eastAsia="sl-SI"/>
              </w:rPr>
              <w:t xml:space="preserve"> </w:t>
            </w:r>
            <w:proofErr w:type="spellStart"/>
            <w:r w:rsidRPr="005D66A4">
              <w:rPr>
                <w:rFonts w:ascii="Arial" w:hAnsi="Arial" w:cs="Arial"/>
                <w:sz w:val="20"/>
                <w:szCs w:val="20"/>
                <w:lang w:eastAsia="sl-SI"/>
              </w:rPr>
              <w:t>postavke</w:t>
            </w:r>
            <w:proofErr w:type="spellEnd"/>
          </w:p>
        </w:tc>
        <w:tc>
          <w:tcPr>
            <w:tcW w:w="3402" w:type="dxa"/>
            <w:shd w:val="clear" w:color="auto" w:fill="C0C0C0"/>
            <w:vAlign w:val="center"/>
          </w:tcPr>
          <w:p w14:paraId="3FD567C2" w14:textId="6A8D1138" w:rsidR="004B70A9" w:rsidRPr="005D66A4" w:rsidRDefault="00391C4B" w:rsidP="005D66A4">
            <w:pPr>
              <w:autoSpaceDE w:val="0"/>
              <w:autoSpaceDN w:val="0"/>
              <w:adjustRightInd w:val="0"/>
              <w:spacing w:line="260" w:lineRule="exact"/>
              <w:ind w:right="425"/>
              <w:jc w:val="center"/>
              <w:rPr>
                <w:rFonts w:ascii="Arial" w:hAnsi="Arial" w:cs="Arial"/>
                <w:sz w:val="20"/>
                <w:szCs w:val="20"/>
                <w:lang w:eastAsia="sl-SI"/>
              </w:rPr>
            </w:pPr>
            <w:proofErr w:type="spellStart"/>
            <w:r w:rsidRPr="005D66A4">
              <w:rPr>
                <w:rFonts w:ascii="Arial" w:hAnsi="Arial" w:cs="Arial"/>
                <w:sz w:val="20"/>
                <w:szCs w:val="20"/>
                <w:lang w:eastAsia="sl-SI"/>
              </w:rPr>
              <w:t>V</w:t>
            </w:r>
            <w:r w:rsidR="004B70A9" w:rsidRPr="005D66A4">
              <w:rPr>
                <w:rFonts w:ascii="Arial" w:hAnsi="Arial" w:cs="Arial"/>
                <w:sz w:val="20"/>
                <w:szCs w:val="20"/>
                <w:lang w:eastAsia="sl-SI"/>
              </w:rPr>
              <w:t>išina</w:t>
            </w:r>
            <w:proofErr w:type="spellEnd"/>
            <w:r w:rsidR="004B70A9" w:rsidRPr="005D66A4">
              <w:rPr>
                <w:rFonts w:ascii="Arial" w:hAnsi="Arial" w:cs="Arial"/>
                <w:sz w:val="20"/>
                <w:szCs w:val="20"/>
                <w:lang w:eastAsia="sl-SI"/>
              </w:rPr>
              <w:t xml:space="preserve"> </w:t>
            </w:r>
            <w:proofErr w:type="spellStart"/>
            <w:r w:rsidR="004B70A9" w:rsidRPr="005D66A4">
              <w:rPr>
                <w:rFonts w:ascii="Arial" w:hAnsi="Arial" w:cs="Arial"/>
                <w:sz w:val="20"/>
                <w:szCs w:val="20"/>
                <w:lang w:eastAsia="sl-SI"/>
              </w:rPr>
              <w:t>sredstev</w:t>
            </w:r>
            <w:proofErr w:type="spellEnd"/>
            <w:r w:rsidR="004B70A9" w:rsidRPr="005D66A4">
              <w:rPr>
                <w:rFonts w:ascii="Arial" w:hAnsi="Arial" w:cs="Arial"/>
                <w:sz w:val="20"/>
                <w:szCs w:val="20"/>
                <w:lang w:eastAsia="sl-SI"/>
              </w:rPr>
              <w:t xml:space="preserve"> v </w:t>
            </w:r>
            <w:proofErr w:type="spellStart"/>
            <w:r w:rsidR="004B70A9" w:rsidRPr="005D66A4">
              <w:rPr>
                <w:rFonts w:ascii="Arial" w:hAnsi="Arial" w:cs="Arial"/>
                <w:sz w:val="20"/>
                <w:szCs w:val="20"/>
                <w:lang w:eastAsia="sl-SI"/>
              </w:rPr>
              <w:t>letu</w:t>
            </w:r>
            <w:proofErr w:type="spellEnd"/>
            <w:r w:rsidR="004B70A9" w:rsidRPr="005D66A4">
              <w:rPr>
                <w:rFonts w:ascii="Arial" w:hAnsi="Arial" w:cs="Arial"/>
                <w:sz w:val="20"/>
                <w:szCs w:val="20"/>
                <w:lang w:eastAsia="sl-SI"/>
              </w:rPr>
              <w:t xml:space="preserve"> </w:t>
            </w:r>
            <w:r w:rsidR="00255DA2" w:rsidRPr="005D66A4">
              <w:rPr>
                <w:rFonts w:ascii="Arial" w:hAnsi="Arial" w:cs="Arial"/>
                <w:sz w:val="20"/>
                <w:szCs w:val="20"/>
                <w:lang w:eastAsia="sl-SI"/>
              </w:rPr>
              <w:t>202</w:t>
            </w:r>
            <w:r w:rsidR="005D2B0A" w:rsidRPr="005D66A4">
              <w:rPr>
                <w:rFonts w:ascii="Arial" w:hAnsi="Arial" w:cs="Arial"/>
                <w:sz w:val="20"/>
                <w:szCs w:val="20"/>
                <w:lang w:eastAsia="sl-SI"/>
              </w:rPr>
              <w:t>3</w:t>
            </w:r>
          </w:p>
        </w:tc>
      </w:tr>
      <w:tr w:rsidR="004B70A9" w:rsidRPr="005D66A4" w14:paraId="21AC6A5C" w14:textId="77777777" w:rsidTr="00835D60">
        <w:trPr>
          <w:cantSplit/>
          <w:trHeight w:val="402"/>
        </w:trPr>
        <w:tc>
          <w:tcPr>
            <w:tcW w:w="6232" w:type="dxa"/>
            <w:vMerge/>
            <w:shd w:val="clear" w:color="auto" w:fill="C0C0C0"/>
            <w:vAlign w:val="center"/>
          </w:tcPr>
          <w:p w14:paraId="346AED54" w14:textId="77777777" w:rsidR="004B70A9" w:rsidRPr="005D66A4" w:rsidRDefault="004B70A9" w:rsidP="005D66A4">
            <w:pPr>
              <w:autoSpaceDE w:val="0"/>
              <w:autoSpaceDN w:val="0"/>
              <w:adjustRightInd w:val="0"/>
              <w:spacing w:line="260" w:lineRule="exact"/>
              <w:ind w:right="425"/>
              <w:jc w:val="both"/>
              <w:rPr>
                <w:rFonts w:ascii="Arial" w:hAnsi="Arial" w:cs="Arial"/>
                <w:sz w:val="20"/>
                <w:szCs w:val="20"/>
                <w:lang w:eastAsia="sl-SI"/>
              </w:rPr>
            </w:pPr>
          </w:p>
        </w:tc>
        <w:tc>
          <w:tcPr>
            <w:tcW w:w="3402" w:type="dxa"/>
            <w:shd w:val="clear" w:color="auto" w:fill="C0C0C0"/>
            <w:vAlign w:val="center"/>
          </w:tcPr>
          <w:p w14:paraId="051F6D2F" w14:textId="33E88A8F" w:rsidR="004B70A9" w:rsidRPr="005D66A4" w:rsidRDefault="004B70A9" w:rsidP="005D66A4">
            <w:pPr>
              <w:autoSpaceDE w:val="0"/>
              <w:autoSpaceDN w:val="0"/>
              <w:adjustRightInd w:val="0"/>
              <w:spacing w:line="260" w:lineRule="exact"/>
              <w:ind w:right="425"/>
              <w:jc w:val="center"/>
              <w:rPr>
                <w:rFonts w:ascii="Arial" w:hAnsi="Arial" w:cs="Arial"/>
                <w:sz w:val="20"/>
                <w:szCs w:val="20"/>
                <w:lang w:eastAsia="sl-SI"/>
              </w:rPr>
            </w:pPr>
            <w:r w:rsidRPr="005D66A4">
              <w:rPr>
                <w:rFonts w:ascii="Arial" w:hAnsi="Arial" w:cs="Arial"/>
                <w:sz w:val="20"/>
                <w:szCs w:val="20"/>
                <w:lang w:eastAsia="sl-SI"/>
              </w:rPr>
              <w:t xml:space="preserve"> (v </w:t>
            </w:r>
            <w:r w:rsidR="00FD2F3D" w:rsidRPr="005D66A4">
              <w:rPr>
                <w:rFonts w:ascii="Arial" w:hAnsi="Arial" w:cs="Arial"/>
                <w:sz w:val="20"/>
                <w:szCs w:val="20"/>
                <w:lang w:eastAsia="sl-SI"/>
              </w:rPr>
              <w:t>EUR</w:t>
            </w:r>
            <w:r w:rsidRPr="005D66A4">
              <w:rPr>
                <w:rFonts w:ascii="Arial" w:hAnsi="Arial" w:cs="Arial"/>
                <w:sz w:val="20"/>
                <w:szCs w:val="20"/>
                <w:lang w:eastAsia="sl-SI"/>
              </w:rPr>
              <w:t>)</w:t>
            </w:r>
          </w:p>
        </w:tc>
      </w:tr>
      <w:tr w:rsidR="004B70A9" w:rsidRPr="005D66A4" w14:paraId="23FABC40" w14:textId="77777777" w:rsidTr="00835D60">
        <w:trPr>
          <w:trHeight w:val="1269"/>
        </w:trPr>
        <w:tc>
          <w:tcPr>
            <w:tcW w:w="6232" w:type="dxa"/>
            <w:vAlign w:val="center"/>
          </w:tcPr>
          <w:p w14:paraId="6E790D6E" w14:textId="6FA166CF" w:rsidR="004B70A9" w:rsidRPr="005D66A4" w:rsidRDefault="00AE589F" w:rsidP="005D66A4">
            <w:pPr>
              <w:autoSpaceDE w:val="0"/>
              <w:autoSpaceDN w:val="0"/>
              <w:adjustRightInd w:val="0"/>
              <w:spacing w:line="260" w:lineRule="exact"/>
              <w:ind w:right="425"/>
              <w:jc w:val="both"/>
              <w:rPr>
                <w:rFonts w:ascii="Arial" w:hAnsi="Arial" w:cs="Arial"/>
                <w:sz w:val="20"/>
                <w:szCs w:val="20"/>
                <w:lang w:eastAsia="sl-SI"/>
              </w:rPr>
            </w:pPr>
            <w:proofErr w:type="spellStart"/>
            <w:r w:rsidRPr="005D66A4">
              <w:rPr>
                <w:rFonts w:ascii="Arial" w:hAnsi="Arial" w:cs="Arial"/>
                <w:sz w:val="20"/>
                <w:szCs w:val="20"/>
                <w:lang w:eastAsia="sl-SI"/>
              </w:rPr>
              <w:t>S</w:t>
            </w:r>
            <w:r w:rsidR="004B70A9" w:rsidRPr="005D66A4">
              <w:rPr>
                <w:rFonts w:ascii="Arial" w:hAnsi="Arial" w:cs="Arial"/>
                <w:sz w:val="20"/>
                <w:szCs w:val="20"/>
                <w:lang w:eastAsia="sl-SI"/>
              </w:rPr>
              <w:t>redstva</w:t>
            </w:r>
            <w:proofErr w:type="spellEnd"/>
            <w:r w:rsidR="004B70A9" w:rsidRPr="005D66A4">
              <w:rPr>
                <w:rFonts w:ascii="Arial" w:hAnsi="Arial" w:cs="Arial"/>
                <w:sz w:val="20"/>
                <w:szCs w:val="20"/>
                <w:lang w:eastAsia="sl-SI"/>
              </w:rPr>
              <w:t xml:space="preserve"> </w:t>
            </w:r>
            <w:proofErr w:type="spellStart"/>
            <w:r w:rsidR="00CD5872" w:rsidRPr="005D66A4">
              <w:rPr>
                <w:rFonts w:ascii="Arial" w:hAnsi="Arial" w:cs="Arial"/>
                <w:sz w:val="20"/>
                <w:szCs w:val="20"/>
                <w:lang w:eastAsia="sl-SI"/>
              </w:rPr>
              <w:t>za</w:t>
            </w:r>
            <w:proofErr w:type="spellEnd"/>
            <w:r w:rsidR="00CD5872" w:rsidRPr="005D66A4">
              <w:rPr>
                <w:rFonts w:ascii="Arial" w:hAnsi="Arial" w:cs="Arial"/>
                <w:sz w:val="20"/>
                <w:szCs w:val="20"/>
                <w:lang w:eastAsia="sl-SI"/>
              </w:rPr>
              <w:t xml:space="preserve"> </w:t>
            </w:r>
            <w:proofErr w:type="spellStart"/>
            <w:r w:rsidR="00CD5872" w:rsidRPr="005D66A4">
              <w:rPr>
                <w:rFonts w:ascii="Arial" w:hAnsi="Arial" w:cs="Arial"/>
                <w:sz w:val="20"/>
                <w:szCs w:val="20"/>
                <w:lang w:eastAsia="sl-SI"/>
              </w:rPr>
              <w:t>predplačila</w:t>
            </w:r>
            <w:proofErr w:type="spellEnd"/>
            <w:r w:rsidR="00CD5872" w:rsidRPr="005D66A4">
              <w:rPr>
                <w:rFonts w:ascii="Arial" w:hAnsi="Arial" w:cs="Arial"/>
                <w:sz w:val="20"/>
                <w:szCs w:val="20"/>
                <w:lang w:eastAsia="sl-SI"/>
              </w:rPr>
              <w:t xml:space="preserve"> </w:t>
            </w:r>
            <w:proofErr w:type="spellStart"/>
            <w:r w:rsidR="004B70A9" w:rsidRPr="005D66A4">
              <w:rPr>
                <w:rFonts w:ascii="Arial" w:hAnsi="Arial" w:cs="Arial"/>
                <w:sz w:val="20"/>
                <w:szCs w:val="20"/>
                <w:lang w:eastAsia="sl-SI"/>
              </w:rPr>
              <w:t>upravičencem</w:t>
            </w:r>
            <w:proofErr w:type="spellEnd"/>
            <w:r w:rsidR="004B70A9" w:rsidRPr="005D66A4">
              <w:rPr>
                <w:rFonts w:ascii="Arial" w:hAnsi="Arial" w:cs="Arial"/>
                <w:sz w:val="20"/>
                <w:szCs w:val="20"/>
                <w:lang w:eastAsia="sl-SI"/>
              </w:rPr>
              <w:t xml:space="preserve"> </w:t>
            </w:r>
            <w:proofErr w:type="spellStart"/>
            <w:r w:rsidR="004B70A9" w:rsidRPr="005D66A4">
              <w:rPr>
                <w:rFonts w:ascii="Arial" w:hAnsi="Arial" w:cs="Arial"/>
                <w:sz w:val="20"/>
                <w:szCs w:val="20"/>
                <w:lang w:eastAsia="sl-SI"/>
              </w:rPr>
              <w:t>na</w:t>
            </w:r>
            <w:proofErr w:type="spellEnd"/>
            <w:r w:rsidR="004B70A9" w:rsidRPr="005D66A4">
              <w:rPr>
                <w:rFonts w:ascii="Arial" w:hAnsi="Arial" w:cs="Arial"/>
                <w:sz w:val="20"/>
                <w:szCs w:val="20"/>
                <w:lang w:eastAsia="sl-SI"/>
              </w:rPr>
              <w:t xml:space="preserve"> </w:t>
            </w:r>
            <w:proofErr w:type="spellStart"/>
            <w:r w:rsidR="004B70A9" w:rsidRPr="005D66A4">
              <w:rPr>
                <w:rFonts w:ascii="Arial" w:hAnsi="Arial" w:cs="Arial"/>
                <w:sz w:val="20"/>
                <w:szCs w:val="20"/>
                <w:lang w:eastAsia="sl-SI"/>
              </w:rPr>
              <w:t>podlagi</w:t>
            </w:r>
            <w:proofErr w:type="spellEnd"/>
            <w:r w:rsidR="004B70A9" w:rsidRPr="005D66A4">
              <w:rPr>
                <w:rFonts w:ascii="Arial" w:hAnsi="Arial" w:cs="Arial"/>
                <w:sz w:val="20"/>
                <w:szCs w:val="20"/>
                <w:lang w:eastAsia="sl-SI"/>
              </w:rPr>
              <w:t xml:space="preserve"> </w:t>
            </w:r>
            <w:proofErr w:type="spellStart"/>
            <w:r w:rsidR="00FD2F3D" w:rsidRPr="005D66A4">
              <w:rPr>
                <w:rFonts w:ascii="Arial" w:hAnsi="Arial" w:cs="Arial"/>
                <w:sz w:val="20"/>
                <w:szCs w:val="20"/>
              </w:rPr>
              <w:t>Predhodn</w:t>
            </w:r>
            <w:r w:rsidRPr="005D66A4">
              <w:rPr>
                <w:rFonts w:ascii="Arial" w:hAnsi="Arial" w:cs="Arial"/>
                <w:sz w:val="20"/>
                <w:szCs w:val="20"/>
              </w:rPr>
              <w:t>ega</w:t>
            </w:r>
            <w:proofErr w:type="spellEnd"/>
            <w:r w:rsidR="00FD2F3D" w:rsidRPr="005D66A4">
              <w:rPr>
                <w:rFonts w:ascii="Arial" w:hAnsi="Arial" w:cs="Arial"/>
                <w:sz w:val="20"/>
                <w:szCs w:val="20"/>
              </w:rPr>
              <w:t xml:space="preserve"> </w:t>
            </w:r>
            <w:proofErr w:type="spellStart"/>
            <w:r w:rsidR="00FD2F3D" w:rsidRPr="005D66A4">
              <w:rPr>
                <w:rFonts w:ascii="Arial" w:hAnsi="Arial" w:cs="Arial"/>
                <w:sz w:val="20"/>
                <w:szCs w:val="20"/>
              </w:rPr>
              <w:t>program</w:t>
            </w:r>
            <w:r w:rsidRPr="005D66A4">
              <w:rPr>
                <w:rFonts w:ascii="Arial" w:hAnsi="Arial" w:cs="Arial"/>
                <w:sz w:val="20"/>
                <w:szCs w:val="20"/>
              </w:rPr>
              <w:t>a</w:t>
            </w:r>
            <w:proofErr w:type="spellEnd"/>
            <w:r w:rsidR="00FD2F3D" w:rsidRPr="005D66A4">
              <w:rPr>
                <w:rFonts w:ascii="Arial" w:hAnsi="Arial" w:cs="Arial"/>
                <w:sz w:val="20"/>
                <w:szCs w:val="20"/>
              </w:rPr>
              <w:t xml:space="preserve"> </w:t>
            </w:r>
            <w:proofErr w:type="spellStart"/>
            <w:r w:rsidR="00FD2F3D" w:rsidRPr="005D66A4">
              <w:rPr>
                <w:rFonts w:ascii="Arial" w:hAnsi="Arial" w:cs="Arial"/>
                <w:sz w:val="20"/>
                <w:szCs w:val="20"/>
              </w:rPr>
              <w:t>odprave</w:t>
            </w:r>
            <w:proofErr w:type="spellEnd"/>
            <w:r w:rsidR="00FD2F3D" w:rsidRPr="005D66A4">
              <w:rPr>
                <w:rFonts w:ascii="Arial" w:hAnsi="Arial" w:cs="Arial"/>
                <w:sz w:val="20"/>
                <w:szCs w:val="20"/>
              </w:rPr>
              <w:t xml:space="preserve"> </w:t>
            </w:r>
            <w:proofErr w:type="spellStart"/>
            <w:r w:rsidR="00FD2F3D" w:rsidRPr="005D66A4">
              <w:rPr>
                <w:rFonts w:ascii="Arial" w:hAnsi="Arial" w:cs="Arial"/>
                <w:sz w:val="20"/>
                <w:szCs w:val="20"/>
              </w:rPr>
              <w:t>posledic</w:t>
            </w:r>
            <w:proofErr w:type="spellEnd"/>
            <w:r w:rsidR="00FD2F3D" w:rsidRPr="005D66A4">
              <w:rPr>
                <w:rFonts w:ascii="Arial" w:hAnsi="Arial" w:cs="Arial"/>
                <w:sz w:val="20"/>
                <w:szCs w:val="20"/>
              </w:rPr>
              <w:t xml:space="preserve"> </w:t>
            </w:r>
            <w:proofErr w:type="spellStart"/>
            <w:r w:rsidR="00FD2F3D" w:rsidRPr="005D66A4">
              <w:rPr>
                <w:rFonts w:ascii="Arial" w:hAnsi="Arial" w:cs="Arial"/>
                <w:sz w:val="20"/>
                <w:szCs w:val="20"/>
              </w:rPr>
              <w:t>poplav</w:t>
            </w:r>
            <w:proofErr w:type="spellEnd"/>
            <w:r w:rsidR="00FD2F3D" w:rsidRPr="005D66A4">
              <w:rPr>
                <w:rFonts w:ascii="Arial" w:hAnsi="Arial" w:cs="Arial"/>
                <w:sz w:val="20"/>
                <w:szCs w:val="20"/>
              </w:rPr>
              <w:t xml:space="preserve"> v </w:t>
            </w:r>
            <w:proofErr w:type="spellStart"/>
            <w:r w:rsidR="00FD2F3D" w:rsidRPr="005D66A4">
              <w:rPr>
                <w:rFonts w:ascii="Arial" w:hAnsi="Arial" w:cs="Arial"/>
                <w:sz w:val="20"/>
                <w:szCs w:val="20"/>
              </w:rPr>
              <w:t>avgustu</w:t>
            </w:r>
            <w:proofErr w:type="spellEnd"/>
            <w:r w:rsidR="00FD2F3D" w:rsidRPr="005D66A4">
              <w:rPr>
                <w:rFonts w:ascii="Arial" w:hAnsi="Arial" w:cs="Arial"/>
                <w:sz w:val="20"/>
                <w:szCs w:val="20"/>
              </w:rPr>
              <w:t xml:space="preserve"> 2023</w:t>
            </w:r>
          </w:p>
        </w:tc>
        <w:tc>
          <w:tcPr>
            <w:tcW w:w="3402" w:type="dxa"/>
            <w:shd w:val="clear" w:color="auto" w:fill="auto"/>
            <w:vAlign w:val="center"/>
          </w:tcPr>
          <w:p w14:paraId="35053623" w14:textId="56947729" w:rsidR="004B70A9" w:rsidRPr="005D66A4" w:rsidRDefault="00AE589F" w:rsidP="005D66A4">
            <w:pPr>
              <w:autoSpaceDE w:val="0"/>
              <w:autoSpaceDN w:val="0"/>
              <w:adjustRightInd w:val="0"/>
              <w:spacing w:line="260" w:lineRule="exact"/>
              <w:ind w:right="425"/>
              <w:jc w:val="right"/>
              <w:rPr>
                <w:rFonts w:ascii="Arial" w:hAnsi="Arial" w:cs="Arial"/>
                <w:sz w:val="20"/>
                <w:szCs w:val="20"/>
                <w:lang w:eastAsia="sl-SI"/>
              </w:rPr>
            </w:pPr>
            <w:r w:rsidRPr="005D66A4">
              <w:rPr>
                <w:rFonts w:ascii="Arial" w:hAnsi="Arial" w:cs="Arial"/>
                <w:b/>
                <w:bCs/>
                <w:iCs/>
                <w:sz w:val="20"/>
                <w:szCs w:val="20"/>
                <w:lang w:val="sl-SI" w:eastAsia="sl-SI"/>
              </w:rPr>
              <w:t>31.770.908</w:t>
            </w:r>
          </w:p>
        </w:tc>
      </w:tr>
    </w:tbl>
    <w:p w14:paraId="6B671B5B" w14:textId="77777777" w:rsidR="004B70A9" w:rsidRPr="005D66A4" w:rsidRDefault="004B70A9" w:rsidP="005D66A4">
      <w:pPr>
        <w:autoSpaceDE w:val="0"/>
        <w:autoSpaceDN w:val="0"/>
        <w:adjustRightInd w:val="0"/>
        <w:spacing w:line="260" w:lineRule="exact"/>
        <w:ind w:right="425"/>
        <w:jc w:val="both"/>
        <w:rPr>
          <w:rFonts w:ascii="Arial" w:hAnsi="Arial" w:cs="Arial"/>
          <w:sz w:val="20"/>
          <w:szCs w:val="20"/>
          <w:lang w:eastAsia="sl-SI"/>
        </w:rPr>
      </w:pPr>
    </w:p>
    <w:p w14:paraId="047AF198" w14:textId="399D3B1F" w:rsidR="004B70A9" w:rsidRPr="005D66A4" w:rsidRDefault="004B70A9" w:rsidP="00484C1F">
      <w:pPr>
        <w:pStyle w:val="odstavek0"/>
        <w:shd w:val="clear" w:color="auto" w:fill="FFFFFF"/>
        <w:spacing w:before="0" w:beforeAutospacing="0" w:after="0" w:afterAutospacing="0" w:line="260" w:lineRule="exact"/>
        <w:ind w:right="398"/>
        <w:jc w:val="both"/>
        <w:rPr>
          <w:rFonts w:ascii="Arial" w:hAnsi="Arial" w:cs="Arial"/>
          <w:sz w:val="20"/>
          <w:szCs w:val="20"/>
        </w:rPr>
      </w:pPr>
      <w:r w:rsidRPr="005D66A4">
        <w:rPr>
          <w:rFonts w:ascii="Arial" w:hAnsi="Arial" w:cs="Arial"/>
          <w:sz w:val="20"/>
          <w:szCs w:val="20"/>
        </w:rPr>
        <w:t xml:space="preserve">Odločbo o dodelitvi sredstev izda </w:t>
      </w:r>
      <w:r w:rsidR="00FD2F3D" w:rsidRPr="005D66A4">
        <w:rPr>
          <w:rFonts w:ascii="Arial" w:hAnsi="Arial" w:cs="Arial"/>
          <w:sz w:val="20"/>
          <w:szCs w:val="20"/>
        </w:rPr>
        <w:t>MGTŠ</w:t>
      </w:r>
      <w:r w:rsidR="002B14B4" w:rsidRPr="005D66A4">
        <w:rPr>
          <w:rFonts w:ascii="Arial" w:hAnsi="Arial" w:cs="Arial"/>
          <w:sz w:val="20"/>
          <w:szCs w:val="20"/>
        </w:rPr>
        <w:t>.</w:t>
      </w:r>
      <w:r w:rsidR="00FD2F3D" w:rsidRPr="005D66A4">
        <w:rPr>
          <w:rFonts w:ascii="Arial" w:hAnsi="Arial" w:cs="Arial"/>
          <w:sz w:val="20"/>
          <w:szCs w:val="20"/>
        </w:rPr>
        <w:t xml:space="preserve"> Izplačila upravičencem pa izvede Slovenski podjetniški sklad na podlagi pogodbe med MGTŠ in Slovenskim podjetniškim skladom.</w:t>
      </w:r>
    </w:p>
    <w:p w14:paraId="1284500B" w14:textId="77777777" w:rsidR="00745F39" w:rsidRDefault="00745F39" w:rsidP="00484C1F">
      <w:pPr>
        <w:pStyle w:val="odstavek0"/>
        <w:shd w:val="clear" w:color="auto" w:fill="FFFFFF"/>
        <w:spacing w:before="0" w:beforeAutospacing="0" w:after="0" w:afterAutospacing="0" w:line="260" w:lineRule="exact"/>
        <w:ind w:right="398"/>
        <w:jc w:val="both"/>
        <w:rPr>
          <w:rFonts w:ascii="Arial" w:hAnsi="Arial" w:cs="Arial"/>
          <w:bCs/>
          <w:sz w:val="20"/>
          <w:szCs w:val="20"/>
        </w:rPr>
      </w:pPr>
    </w:p>
    <w:p w14:paraId="5FF1EDCD" w14:textId="65A3BA99" w:rsidR="00CA4776" w:rsidRPr="005D66A4" w:rsidRDefault="00CA4776" w:rsidP="00484C1F">
      <w:pPr>
        <w:pStyle w:val="odstavek0"/>
        <w:shd w:val="clear" w:color="auto" w:fill="FFFFFF"/>
        <w:spacing w:before="0" w:beforeAutospacing="0" w:after="0" w:afterAutospacing="0" w:line="260" w:lineRule="exact"/>
        <w:ind w:right="398"/>
        <w:jc w:val="both"/>
        <w:rPr>
          <w:rFonts w:ascii="Arial" w:hAnsi="Arial" w:cs="Arial"/>
          <w:bCs/>
          <w:sz w:val="20"/>
          <w:szCs w:val="20"/>
        </w:rPr>
      </w:pPr>
      <w:r w:rsidRPr="005D66A4">
        <w:rPr>
          <w:rFonts w:ascii="Arial" w:hAnsi="Arial" w:cs="Arial"/>
          <w:bCs/>
          <w:sz w:val="20"/>
          <w:szCs w:val="20"/>
        </w:rPr>
        <w:t xml:space="preserve">Predhodni program odprave posledic naravne nesreče postane skladno s tretjim odstavkom 18. </w:t>
      </w:r>
      <w:r w:rsidR="00C064A2" w:rsidRPr="005D66A4">
        <w:rPr>
          <w:rFonts w:ascii="Arial" w:hAnsi="Arial" w:cs="Arial"/>
          <w:bCs/>
          <w:sz w:val="20"/>
          <w:szCs w:val="20"/>
        </w:rPr>
        <w:t>č</w:t>
      </w:r>
      <w:r w:rsidRPr="005D66A4">
        <w:rPr>
          <w:rFonts w:ascii="Arial" w:hAnsi="Arial" w:cs="Arial"/>
          <w:bCs/>
          <w:sz w:val="20"/>
          <w:szCs w:val="20"/>
        </w:rPr>
        <w:t xml:space="preserve">lena </w:t>
      </w:r>
      <w:r w:rsidR="00DF375E">
        <w:rPr>
          <w:rFonts w:ascii="Arial" w:hAnsi="Arial" w:cs="Arial"/>
          <w:bCs/>
          <w:sz w:val="20"/>
          <w:szCs w:val="20"/>
        </w:rPr>
        <w:br/>
      </w:r>
      <w:r w:rsidRPr="005D66A4">
        <w:rPr>
          <w:rFonts w:ascii="Arial" w:hAnsi="Arial" w:cs="Arial"/>
          <w:bCs/>
          <w:sz w:val="20"/>
          <w:szCs w:val="20"/>
        </w:rPr>
        <w:t>ZOPNN-F sestavni del programa odprave posledic naravne nesreče iz 44.</w:t>
      </w:r>
      <w:r w:rsidR="00C064A2" w:rsidRPr="005D66A4">
        <w:rPr>
          <w:rFonts w:ascii="Arial" w:hAnsi="Arial" w:cs="Arial"/>
          <w:bCs/>
          <w:sz w:val="20"/>
          <w:szCs w:val="20"/>
        </w:rPr>
        <w:t>c</w:t>
      </w:r>
      <w:r w:rsidRPr="005D66A4">
        <w:rPr>
          <w:rFonts w:ascii="Arial" w:hAnsi="Arial" w:cs="Arial"/>
          <w:bCs/>
          <w:sz w:val="20"/>
          <w:szCs w:val="20"/>
        </w:rPr>
        <w:t xml:space="preserve"> člena zakona.</w:t>
      </w:r>
    </w:p>
    <w:p w14:paraId="4D0F4698" w14:textId="77777777" w:rsidR="00EE1350" w:rsidRDefault="00EE1350" w:rsidP="00484C1F">
      <w:pPr>
        <w:pStyle w:val="odstavek0"/>
        <w:shd w:val="clear" w:color="auto" w:fill="FFFFFF"/>
        <w:spacing w:before="0" w:beforeAutospacing="0" w:after="0" w:afterAutospacing="0" w:line="260" w:lineRule="exact"/>
        <w:ind w:right="398"/>
        <w:jc w:val="both"/>
        <w:rPr>
          <w:rFonts w:ascii="Arial" w:hAnsi="Arial" w:cs="Arial"/>
          <w:bCs/>
          <w:sz w:val="20"/>
          <w:szCs w:val="20"/>
        </w:rPr>
      </w:pPr>
    </w:p>
    <w:p w14:paraId="1E2921B2" w14:textId="77777777" w:rsidR="005D66A4" w:rsidRPr="005D66A4" w:rsidRDefault="005D66A4" w:rsidP="00484C1F">
      <w:pPr>
        <w:pStyle w:val="odstavek0"/>
        <w:shd w:val="clear" w:color="auto" w:fill="FFFFFF"/>
        <w:spacing w:before="0" w:beforeAutospacing="0" w:after="0" w:afterAutospacing="0" w:line="260" w:lineRule="exact"/>
        <w:ind w:right="398"/>
        <w:jc w:val="both"/>
        <w:rPr>
          <w:rFonts w:ascii="Arial" w:hAnsi="Arial" w:cs="Arial"/>
          <w:bCs/>
          <w:sz w:val="20"/>
          <w:szCs w:val="20"/>
        </w:rPr>
      </w:pPr>
    </w:p>
    <w:p w14:paraId="35695BD4" w14:textId="4475BBB3" w:rsidR="003808D4" w:rsidRDefault="00CA4776" w:rsidP="00484C1F">
      <w:pPr>
        <w:pStyle w:val="Naslov1"/>
        <w:numPr>
          <w:ilvl w:val="0"/>
          <w:numId w:val="37"/>
        </w:numPr>
        <w:spacing w:after="0" w:line="260" w:lineRule="exact"/>
        <w:ind w:right="398"/>
        <w:jc w:val="left"/>
        <w:rPr>
          <w:rFonts w:ascii="Arial" w:hAnsi="Arial"/>
          <w:sz w:val="20"/>
          <w:szCs w:val="20"/>
        </w:rPr>
      </w:pPr>
      <w:bookmarkStart w:id="10" w:name="_Toc145493941"/>
      <w:r w:rsidRPr="005D66A4">
        <w:rPr>
          <w:rFonts w:ascii="Arial" w:hAnsi="Arial"/>
          <w:sz w:val="20"/>
          <w:szCs w:val="20"/>
        </w:rPr>
        <w:t>VAROVANJE OSEBNIH PODATKOV IN POSLOVNA SKRIVNOST</w:t>
      </w:r>
      <w:bookmarkEnd w:id="10"/>
    </w:p>
    <w:p w14:paraId="4147E2E9" w14:textId="77777777" w:rsidR="005D66A4" w:rsidRPr="005D66A4" w:rsidRDefault="005D66A4" w:rsidP="00484C1F">
      <w:pPr>
        <w:ind w:right="398"/>
      </w:pPr>
    </w:p>
    <w:p w14:paraId="396918D6" w14:textId="26022FB4" w:rsidR="003808D4" w:rsidRPr="005D66A4" w:rsidRDefault="003808D4" w:rsidP="00484C1F">
      <w:pPr>
        <w:pStyle w:val="TEKST"/>
        <w:spacing w:line="260" w:lineRule="exact"/>
        <w:ind w:right="398"/>
        <w:rPr>
          <w:rFonts w:ascii="Arial" w:eastAsia="MS Mincho" w:hAnsi="Arial" w:cs="Arial"/>
          <w:sz w:val="20"/>
          <w:szCs w:val="20"/>
          <w:lang w:eastAsia="en-US"/>
        </w:rPr>
      </w:pPr>
      <w:r w:rsidRPr="005D66A4">
        <w:rPr>
          <w:rFonts w:ascii="Arial" w:eastAsia="MS Mincho" w:hAnsi="Arial" w:cs="Arial"/>
          <w:sz w:val="20"/>
          <w:szCs w:val="20"/>
          <w:lang w:eastAsia="en-US"/>
        </w:rPr>
        <w:t xml:space="preserve">Varovanje osebnih podatkov bo zagotovljeno v skladu z veljavno zakonodajo, ki ureja varovanje osebnih podatkov, vključno </w:t>
      </w:r>
      <w:r w:rsidR="00D4368B" w:rsidRPr="005D66A4">
        <w:rPr>
          <w:rFonts w:ascii="Arial" w:eastAsia="MS Mincho" w:hAnsi="Arial" w:cs="Arial"/>
          <w:sz w:val="20"/>
          <w:szCs w:val="20"/>
          <w:lang w:eastAsia="en-US"/>
        </w:rPr>
        <w:t>z Uredbo (EU) 2016/679 Evropskega parlamenta in Sveta z dne 27. aprila 2016 o varstvu posameznikov pri obdelavi osebnih podatkov in o prostem pretoku takih podatkov ter o razveljavitvi Direktive 95/46/ES (</w:t>
      </w:r>
      <w:r w:rsidRPr="005D66A4">
        <w:rPr>
          <w:rFonts w:ascii="Arial" w:eastAsia="MS Mincho" w:hAnsi="Arial" w:cs="Arial"/>
          <w:sz w:val="20"/>
          <w:szCs w:val="20"/>
          <w:lang w:eastAsia="en-US"/>
        </w:rPr>
        <w:t>Splošn</w:t>
      </w:r>
      <w:r w:rsidR="00D4368B" w:rsidRPr="005D66A4">
        <w:rPr>
          <w:rFonts w:ascii="Arial" w:eastAsia="MS Mincho" w:hAnsi="Arial" w:cs="Arial"/>
          <w:sz w:val="20"/>
          <w:szCs w:val="20"/>
          <w:lang w:eastAsia="en-US"/>
        </w:rPr>
        <w:t>a</w:t>
      </w:r>
      <w:r w:rsidRPr="005D66A4">
        <w:rPr>
          <w:rFonts w:ascii="Arial" w:eastAsia="MS Mincho" w:hAnsi="Arial" w:cs="Arial"/>
          <w:sz w:val="20"/>
          <w:szCs w:val="20"/>
          <w:lang w:eastAsia="en-US"/>
        </w:rPr>
        <w:t xml:space="preserve"> uredb</w:t>
      </w:r>
      <w:r w:rsidR="00D4368B" w:rsidRPr="005D66A4">
        <w:rPr>
          <w:rFonts w:ascii="Arial" w:eastAsia="MS Mincho" w:hAnsi="Arial" w:cs="Arial"/>
          <w:sz w:val="20"/>
          <w:szCs w:val="20"/>
          <w:lang w:eastAsia="en-US"/>
        </w:rPr>
        <w:t>a</w:t>
      </w:r>
      <w:r w:rsidRPr="005D66A4">
        <w:rPr>
          <w:rFonts w:ascii="Arial" w:eastAsia="MS Mincho" w:hAnsi="Arial" w:cs="Arial"/>
          <w:sz w:val="20"/>
          <w:szCs w:val="20"/>
          <w:lang w:eastAsia="en-US"/>
        </w:rPr>
        <w:t xml:space="preserve"> </w:t>
      </w:r>
      <w:r w:rsidR="00D4368B" w:rsidRPr="005D66A4">
        <w:rPr>
          <w:rFonts w:ascii="Arial" w:eastAsia="MS Mincho" w:hAnsi="Arial" w:cs="Arial"/>
          <w:sz w:val="20"/>
          <w:szCs w:val="20"/>
          <w:lang w:eastAsia="en-US"/>
        </w:rPr>
        <w:t>o varstvu podatkov</w:t>
      </w:r>
      <w:r w:rsidR="0089540C" w:rsidRPr="005D66A4">
        <w:rPr>
          <w:rFonts w:ascii="Arial" w:eastAsia="MS Mincho" w:hAnsi="Arial" w:cs="Arial"/>
          <w:sz w:val="20"/>
          <w:szCs w:val="20"/>
          <w:lang w:eastAsia="en-US"/>
        </w:rPr>
        <w:t>)</w:t>
      </w:r>
      <w:r w:rsidR="0089540C" w:rsidRPr="005D66A4">
        <w:rPr>
          <w:rFonts w:ascii="Arial" w:hAnsi="Arial" w:cs="Arial"/>
          <w:sz w:val="20"/>
          <w:szCs w:val="20"/>
          <w:lang w:eastAsia="en-US"/>
        </w:rPr>
        <w:t xml:space="preserve"> (</w:t>
      </w:r>
      <w:r w:rsidR="00DF375E">
        <w:rPr>
          <w:rFonts w:ascii="Arial" w:eastAsia="MS Mincho" w:hAnsi="Arial" w:cs="Arial"/>
          <w:sz w:val="20"/>
          <w:szCs w:val="20"/>
          <w:lang w:eastAsia="en-US"/>
        </w:rPr>
        <w:t>UL L št. 119 z dne 4. 5. </w:t>
      </w:r>
      <w:r w:rsidR="0089540C" w:rsidRPr="005D66A4">
        <w:rPr>
          <w:rFonts w:ascii="Arial" w:eastAsia="MS Mincho" w:hAnsi="Arial" w:cs="Arial"/>
          <w:sz w:val="20"/>
          <w:szCs w:val="20"/>
          <w:lang w:eastAsia="en-US"/>
        </w:rPr>
        <w:t>2016, str. 1)</w:t>
      </w:r>
      <w:r w:rsidR="00380771" w:rsidRPr="005D66A4">
        <w:rPr>
          <w:rFonts w:ascii="Arial" w:eastAsia="MS Mincho" w:hAnsi="Arial" w:cs="Arial"/>
          <w:sz w:val="20"/>
          <w:szCs w:val="20"/>
          <w:lang w:eastAsia="en-US"/>
        </w:rPr>
        <w:t xml:space="preserve"> in</w:t>
      </w:r>
      <w:r w:rsidRPr="005D66A4">
        <w:rPr>
          <w:rFonts w:ascii="Arial" w:eastAsia="MS Mincho" w:hAnsi="Arial" w:cs="Arial"/>
          <w:sz w:val="20"/>
          <w:szCs w:val="20"/>
          <w:lang w:eastAsia="en-US"/>
        </w:rPr>
        <w:t xml:space="preserve"> </w:t>
      </w:r>
      <w:r w:rsidR="00D4368B" w:rsidRPr="005D66A4">
        <w:rPr>
          <w:rFonts w:ascii="Arial" w:eastAsia="MS Mincho" w:hAnsi="Arial" w:cs="Arial"/>
          <w:sz w:val="20"/>
          <w:szCs w:val="20"/>
          <w:lang w:eastAsia="en-US"/>
        </w:rPr>
        <w:t xml:space="preserve">Zakonom o varstvu osebnih podatkov (Uradni list RS, št. </w:t>
      </w:r>
      <w:r w:rsidR="00C064A2" w:rsidRPr="005D66A4">
        <w:rPr>
          <w:rFonts w:ascii="Arial" w:eastAsia="MS Mincho" w:hAnsi="Arial" w:cs="Arial"/>
          <w:sz w:val="20"/>
          <w:szCs w:val="20"/>
          <w:lang w:eastAsia="en-US"/>
        </w:rPr>
        <w:t>163/22</w:t>
      </w:r>
      <w:r w:rsidR="00D4368B" w:rsidRPr="005D66A4">
        <w:rPr>
          <w:rFonts w:ascii="Arial" w:eastAsia="MS Mincho" w:hAnsi="Arial" w:cs="Arial"/>
          <w:sz w:val="20"/>
          <w:szCs w:val="20"/>
          <w:lang w:eastAsia="en-US"/>
        </w:rPr>
        <w:t>)</w:t>
      </w:r>
      <w:r w:rsidR="00F42DAB">
        <w:rPr>
          <w:rFonts w:ascii="Arial" w:eastAsia="MS Mincho" w:hAnsi="Arial" w:cs="Arial"/>
          <w:sz w:val="20"/>
          <w:szCs w:val="20"/>
          <w:lang w:eastAsia="en-US"/>
        </w:rPr>
        <w:t>.</w:t>
      </w:r>
      <w:r w:rsidR="00E213C4" w:rsidRPr="005D66A4">
        <w:rPr>
          <w:rFonts w:ascii="Arial" w:eastAsia="MS Mincho" w:hAnsi="Arial" w:cs="Arial"/>
          <w:sz w:val="20"/>
          <w:szCs w:val="20"/>
          <w:lang w:eastAsia="en-US"/>
        </w:rPr>
        <w:t xml:space="preserve"> </w:t>
      </w:r>
    </w:p>
    <w:p w14:paraId="0FEAAEF9" w14:textId="77777777" w:rsidR="003808D4" w:rsidRPr="005D66A4" w:rsidRDefault="003808D4" w:rsidP="00484C1F">
      <w:pPr>
        <w:pStyle w:val="TEKST"/>
        <w:spacing w:line="260" w:lineRule="exact"/>
        <w:ind w:right="398"/>
        <w:rPr>
          <w:rFonts w:ascii="Arial" w:eastAsia="MS Mincho" w:hAnsi="Arial" w:cs="Arial"/>
          <w:sz w:val="20"/>
          <w:szCs w:val="20"/>
          <w:lang w:eastAsia="en-US"/>
        </w:rPr>
      </w:pPr>
    </w:p>
    <w:p w14:paraId="39474925" w14:textId="3CECC99C" w:rsidR="003808D4" w:rsidRPr="005D66A4" w:rsidRDefault="003808D4" w:rsidP="00484C1F">
      <w:pPr>
        <w:pStyle w:val="TEKST"/>
        <w:spacing w:line="260" w:lineRule="exact"/>
        <w:ind w:right="398"/>
        <w:rPr>
          <w:rFonts w:ascii="Arial" w:eastAsia="MS Mincho" w:hAnsi="Arial" w:cs="Arial"/>
          <w:sz w:val="20"/>
          <w:szCs w:val="20"/>
          <w:lang w:eastAsia="en-US"/>
        </w:rPr>
      </w:pPr>
      <w:r w:rsidRPr="005D66A4">
        <w:rPr>
          <w:rFonts w:ascii="Arial" w:eastAsia="MS Mincho" w:hAnsi="Arial" w:cs="Arial"/>
          <w:sz w:val="20"/>
          <w:szCs w:val="20"/>
          <w:lang w:eastAsia="en-US"/>
        </w:rPr>
        <w:t>Vsi podatki iz vlog oškodovancev, ki se odprejo, so informacije javnega značaja</w:t>
      </w:r>
      <w:r w:rsidR="00F74059" w:rsidRPr="005D66A4">
        <w:rPr>
          <w:rFonts w:ascii="Arial" w:eastAsia="MS Mincho" w:hAnsi="Arial" w:cs="Arial"/>
          <w:sz w:val="20"/>
          <w:szCs w:val="20"/>
          <w:lang w:eastAsia="en-US"/>
        </w:rPr>
        <w:t>,</w:t>
      </w:r>
      <w:r w:rsidRPr="005D66A4">
        <w:rPr>
          <w:rFonts w:ascii="Arial" w:eastAsia="MS Mincho" w:hAnsi="Arial" w:cs="Arial"/>
          <w:sz w:val="20"/>
          <w:szCs w:val="20"/>
          <w:lang w:eastAsia="en-US"/>
        </w:rPr>
        <w:t xml:space="preserve"> razen podatkov, ki jih oškodovanec posebej označi</w:t>
      </w:r>
      <w:r w:rsidR="00C064A2" w:rsidRPr="005D66A4">
        <w:rPr>
          <w:rFonts w:ascii="Arial" w:eastAsia="MS Mincho" w:hAnsi="Arial" w:cs="Arial"/>
          <w:sz w:val="20"/>
          <w:szCs w:val="20"/>
          <w:lang w:eastAsia="en-US"/>
        </w:rPr>
        <w:t xml:space="preserve"> kot</w:t>
      </w:r>
      <w:r w:rsidRPr="005D66A4">
        <w:rPr>
          <w:rFonts w:ascii="Arial" w:eastAsia="MS Mincho" w:hAnsi="Arial" w:cs="Arial"/>
          <w:sz w:val="20"/>
          <w:szCs w:val="20"/>
          <w:lang w:eastAsia="en-US"/>
        </w:rPr>
        <w:t xml:space="preserve"> poslovn</w:t>
      </w:r>
      <w:r w:rsidR="00C064A2" w:rsidRPr="005D66A4">
        <w:rPr>
          <w:rFonts w:ascii="Arial" w:eastAsia="MS Mincho" w:hAnsi="Arial" w:cs="Arial"/>
          <w:sz w:val="20"/>
          <w:szCs w:val="20"/>
          <w:lang w:eastAsia="en-US"/>
        </w:rPr>
        <w:t>o</w:t>
      </w:r>
      <w:r w:rsidRPr="005D66A4">
        <w:rPr>
          <w:rFonts w:ascii="Arial" w:eastAsia="MS Mincho" w:hAnsi="Arial" w:cs="Arial"/>
          <w:sz w:val="20"/>
          <w:szCs w:val="20"/>
          <w:lang w:eastAsia="en-US"/>
        </w:rPr>
        <w:t xml:space="preserve"> skrivnost, osebni</w:t>
      </w:r>
      <w:r w:rsidR="00AF54F6" w:rsidRPr="005D66A4">
        <w:rPr>
          <w:rFonts w:ascii="Arial" w:eastAsia="MS Mincho" w:hAnsi="Arial" w:cs="Arial"/>
          <w:sz w:val="20"/>
          <w:szCs w:val="20"/>
          <w:lang w:eastAsia="en-US"/>
        </w:rPr>
        <w:t xml:space="preserve">h </w:t>
      </w:r>
      <w:r w:rsidRPr="005D66A4">
        <w:rPr>
          <w:rFonts w:ascii="Arial" w:eastAsia="MS Mincho" w:hAnsi="Arial" w:cs="Arial"/>
          <w:sz w:val="20"/>
          <w:szCs w:val="20"/>
          <w:lang w:eastAsia="en-US"/>
        </w:rPr>
        <w:t>podatk</w:t>
      </w:r>
      <w:r w:rsidR="00AF54F6" w:rsidRPr="005D66A4">
        <w:rPr>
          <w:rFonts w:ascii="Arial" w:eastAsia="MS Mincho" w:hAnsi="Arial" w:cs="Arial"/>
          <w:sz w:val="20"/>
          <w:szCs w:val="20"/>
          <w:lang w:eastAsia="en-US"/>
        </w:rPr>
        <w:t>ov</w:t>
      </w:r>
      <w:r w:rsidRPr="005D66A4">
        <w:rPr>
          <w:rFonts w:ascii="Arial" w:eastAsia="MS Mincho" w:hAnsi="Arial" w:cs="Arial"/>
          <w:sz w:val="20"/>
          <w:szCs w:val="20"/>
          <w:lang w:eastAsia="en-US"/>
        </w:rPr>
        <w:t xml:space="preserve"> in drug</w:t>
      </w:r>
      <w:r w:rsidR="00AF54F6" w:rsidRPr="005D66A4">
        <w:rPr>
          <w:rFonts w:ascii="Arial" w:eastAsia="MS Mincho" w:hAnsi="Arial" w:cs="Arial"/>
          <w:sz w:val="20"/>
          <w:szCs w:val="20"/>
          <w:lang w:eastAsia="en-US"/>
        </w:rPr>
        <w:t>ih</w:t>
      </w:r>
      <w:r w:rsidRPr="005D66A4">
        <w:rPr>
          <w:rFonts w:ascii="Arial" w:eastAsia="MS Mincho" w:hAnsi="Arial" w:cs="Arial"/>
          <w:sz w:val="20"/>
          <w:szCs w:val="20"/>
          <w:lang w:eastAsia="en-US"/>
        </w:rPr>
        <w:t xml:space="preserve"> izjem iz 6. člena Zakona o dostopu do informacij javnega značaja (Uradni list RS, št. 51/06</w:t>
      </w:r>
      <w:r w:rsidR="00C064A2" w:rsidRPr="005D66A4">
        <w:rPr>
          <w:rFonts w:ascii="Arial" w:eastAsia="MS Mincho" w:hAnsi="Arial" w:cs="Arial"/>
          <w:sz w:val="20"/>
          <w:szCs w:val="20"/>
          <w:lang w:eastAsia="en-US"/>
        </w:rPr>
        <w:t xml:space="preserve"> – </w:t>
      </w:r>
      <w:r w:rsidRPr="005D66A4">
        <w:rPr>
          <w:rFonts w:ascii="Arial" w:eastAsia="MS Mincho" w:hAnsi="Arial" w:cs="Arial"/>
          <w:sz w:val="20"/>
          <w:szCs w:val="20"/>
          <w:lang w:eastAsia="en-US"/>
        </w:rPr>
        <w:t xml:space="preserve">uradno prečiščeno besedilo, </w:t>
      </w:r>
      <w:r w:rsidR="00DF375E">
        <w:rPr>
          <w:rFonts w:ascii="Arial" w:eastAsia="MS Mincho" w:hAnsi="Arial" w:cs="Arial"/>
          <w:sz w:val="20"/>
          <w:szCs w:val="20"/>
          <w:lang w:eastAsia="en-US"/>
        </w:rPr>
        <w:br/>
      </w:r>
      <w:r w:rsidRPr="005D66A4">
        <w:rPr>
          <w:rFonts w:ascii="Arial" w:eastAsia="MS Mincho" w:hAnsi="Arial" w:cs="Arial"/>
          <w:sz w:val="20"/>
          <w:szCs w:val="20"/>
          <w:lang w:eastAsia="en-US"/>
        </w:rPr>
        <w:t>117/06</w:t>
      </w:r>
      <w:r w:rsidR="00C064A2" w:rsidRPr="005D66A4">
        <w:rPr>
          <w:rFonts w:ascii="Arial" w:eastAsia="MS Mincho" w:hAnsi="Arial" w:cs="Arial"/>
          <w:sz w:val="20"/>
          <w:szCs w:val="20"/>
          <w:lang w:eastAsia="en-US"/>
        </w:rPr>
        <w:t xml:space="preserve"> – </w:t>
      </w:r>
      <w:r w:rsidRPr="005D66A4">
        <w:rPr>
          <w:rFonts w:ascii="Arial" w:eastAsia="MS Mincho" w:hAnsi="Arial" w:cs="Arial"/>
          <w:sz w:val="20"/>
          <w:szCs w:val="20"/>
          <w:lang w:eastAsia="en-US"/>
        </w:rPr>
        <w:t xml:space="preserve">ZdavP-2, 23/14, 50/14, 90/15 – </w:t>
      </w:r>
      <w:proofErr w:type="spellStart"/>
      <w:r w:rsidRPr="005D66A4">
        <w:rPr>
          <w:rFonts w:ascii="Arial" w:eastAsia="MS Mincho" w:hAnsi="Arial" w:cs="Arial"/>
          <w:sz w:val="20"/>
          <w:szCs w:val="20"/>
          <w:lang w:eastAsia="en-US"/>
        </w:rPr>
        <w:t>odl</w:t>
      </w:r>
      <w:proofErr w:type="spellEnd"/>
      <w:r w:rsidRPr="005D66A4">
        <w:rPr>
          <w:rFonts w:ascii="Arial" w:eastAsia="MS Mincho" w:hAnsi="Arial" w:cs="Arial"/>
          <w:sz w:val="20"/>
          <w:szCs w:val="20"/>
          <w:lang w:eastAsia="en-US"/>
        </w:rPr>
        <w:t>. US, 102/15</w:t>
      </w:r>
      <w:r w:rsidR="00C064A2" w:rsidRPr="005D66A4">
        <w:rPr>
          <w:rFonts w:ascii="Arial" w:eastAsia="MS Mincho" w:hAnsi="Arial" w:cs="Arial"/>
          <w:sz w:val="20"/>
          <w:szCs w:val="20"/>
          <w:lang w:eastAsia="en-US"/>
        </w:rPr>
        <w:t>,</w:t>
      </w:r>
      <w:r w:rsidRPr="005D66A4">
        <w:rPr>
          <w:rFonts w:ascii="Arial" w:eastAsia="MS Mincho" w:hAnsi="Arial" w:cs="Arial"/>
          <w:sz w:val="20"/>
          <w:szCs w:val="20"/>
          <w:lang w:eastAsia="en-US"/>
        </w:rPr>
        <w:t xml:space="preserve"> 7/18</w:t>
      </w:r>
      <w:r w:rsidR="00C064A2" w:rsidRPr="005D66A4">
        <w:rPr>
          <w:rFonts w:ascii="Arial" w:eastAsia="MS Mincho" w:hAnsi="Arial" w:cs="Arial"/>
          <w:sz w:val="20"/>
          <w:szCs w:val="20"/>
          <w:lang w:eastAsia="en-US"/>
        </w:rPr>
        <w:t xml:space="preserve"> in 141/22;</w:t>
      </w:r>
      <w:r w:rsidRPr="005D66A4">
        <w:rPr>
          <w:rFonts w:ascii="Arial" w:eastAsia="MS Mincho" w:hAnsi="Arial" w:cs="Arial"/>
          <w:sz w:val="20"/>
          <w:szCs w:val="20"/>
          <w:lang w:eastAsia="en-US"/>
        </w:rPr>
        <w:t xml:space="preserve"> v </w:t>
      </w:r>
      <w:r w:rsidR="00C064A2" w:rsidRPr="005D66A4">
        <w:rPr>
          <w:rFonts w:ascii="Arial" w:eastAsia="MS Mincho" w:hAnsi="Arial" w:cs="Arial"/>
          <w:sz w:val="20"/>
          <w:szCs w:val="20"/>
          <w:lang w:eastAsia="en-US"/>
        </w:rPr>
        <w:t>nadaljevanju</w:t>
      </w:r>
      <w:r w:rsidRPr="005D66A4">
        <w:rPr>
          <w:rFonts w:ascii="Arial" w:eastAsia="MS Mincho" w:hAnsi="Arial" w:cs="Arial"/>
          <w:sz w:val="20"/>
          <w:szCs w:val="20"/>
          <w:lang w:eastAsia="en-US"/>
        </w:rPr>
        <w:t xml:space="preserve">: ZDIJZ), </w:t>
      </w:r>
      <w:r w:rsidR="00C064A2" w:rsidRPr="005D66A4">
        <w:rPr>
          <w:rFonts w:ascii="Arial" w:eastAsia="MS Mincho" w:hAnsi="Arial" w:cs="Arial"/>
          <w:sz w:val="20"/>
          <w:szCs w:val="20"/>
          <w:lang w:eastAsia="en-US"/>
        </w:rPr>
        <w:t>zaradi katerih se prosilcu dostop do zahtevane informacije zavrne</w:t>
      </w:r>
      <w:r w:rsidRPr="005D66A4">
        <w:rPr>
          <w:rFonts w:ascii="Arial" w:eastAsia="MS Mincho" w:hAnsi="Arial" w:cs="Arial"/>
          <w:sz w:val="20"/>
          <w:szCs w:val="20"/>
          <w:lang w:eastAsia="en-US"/>
        </w:rPr>
        <w:t xml:space="preserve">. Poslovna skrivnost se lahko nanaša na posamezen podatek ali na del vloge, ne more pa se nanašati na celotno vlogo. Oškodovanec mora pojasniti, zakaj posamezen podatek ne sme biti dostopen javnosti kot informacija javnega značaja. Če oškodovanec </w:t>
      </w:r>
      <w:r w:rsidR="00C94F46" w:rsidRPr="005D66A4">
        <w:rPr>
          <w:rFonts w:ascii="Arial" w:eastAsia="MS Mincho" w:hAnsi="Arial" w:cs="Arial"/>
          <w:sz w:val="20"/>
          <w:szCs w:val="20"/>
          <w:lang w:eastAsia="en-US"/>
        </w:rPr>
        <w:t xml:space="preserve">v svoji vlogi </w:t>
      </w:r>
      <w:r w:rsidR="00C064A2" w:rsidRPr="005D66A4">
        <w:rPr>
          <w:rFonts w:ascii="Arial" w:eastAsia="MS Mincho" w:hAnsi="Arial" w:cs="Arial"/>
          <w:sz w:val="20"/>
          <w:szCs w:val="20"/>
          <w:lang w:eastAsia="en-US"/>
        </w:rPr>
        <w:t xml:space="preserve">poslovne </w:t>
      </w:r>
      <w:r w:rsidR="00C94F46" w:rsidRPr="005D66A4">
        <w:rPr>
          <w:rFonts w:ascii="Arial" w:eastAsia="MS Mincho" w:hAnsi="Arial" w:cs="Arial"/>
          <w:sz w:val="20"/>
          <w:szCs w:val="20"/>
          <w:lang w:eastAsia="en-US"/>
        </w:rPr>
        <w:t xml:space="preserve">skrivnosti </w:t>
      </w:r>
      <w:r w:rsidRPr="005D66A4">
        <w:rPr>
          <w:rFonts w:ascii="Arial" w:eastAsia="MS Mincho" w:hAnsi="Arial" w:cs="Arial"/>
          <w:sz w:val="20"/>
          <w:szCs w:val="20"/>
          <w:lang w:eastAsia="en-US"/>
        </w:rPr>
        <w:t xml:space="preserve">ne označi </w:t>
      </w:r>
      <w:r w:rsidR="00C94F46" w:rsidRPr="005D66A4">
        <w:rPr>
          <w:rFonts w:ascii="Arial" w:eastAsia="MS Mincho" w:hAnsi="Arial" w:cs="Arial"/>
          <w:sz w:val="20"/>
          <w:szCs w:val="20"/>
          <w:lang w:eastAsia="en-US"/>
        </w:rPr>
        <w:t xml:space="preserve">in poda navedenega pojasnila, </w:t>
      </w:r>
      <w:r w:rsidRPr="005D66A4">
        <w:rPr>
          <w:rFonts w:ascii="Arial" w:eastAsia="MS Mincho" w:hAnsi="Arial" w:cs="Arial"/>
          <w:sz w:val="20"/>
          <w:szCs w:val="20"/>
          <w:lang w:eastAsia="en-US"/>
        </w:rPr>
        <w:t>bo ministrstvo domnevalo, da vloga oškodovanca ne vsebuje poslovnih skrivnosti</w:t>
      </w:r>
      <w:r w:rsidR="00C94F46" w:rsidRPr="005D66A4">
        <w:rPr>
          <w:rFonts w:ascii="Arial" w:eastAsia="MS Mincho" w:hAnsi="Arial" w:cs="Arial"/>
          <w:sz w:val="20"/>
          <w:szCs w:val="20"/>
          <w:lang w:eastAsia="en-US"/>
        </w:rPr>
        <w:t>.</w:t>
      </w:r>
      <w:r w:rsidRPr="005D66A4">
        <w:rPr>
          <w:rFonts w:ascii="Arial" w:eastAsia="MS Mincho" w:hAnsi="Arial" w:cs="Arial"/>
          <w:sz w:val="20"/>
          <w:szCs w:val="20"/>
          <w:lang w:eastAsia="en-US"/>
        </w:rPr>
        <w:t xml:space="preserve"> </w:t>
      </w:r>
    </w:p>
    <w:p w14:paraId="7ECDDD3D" w14:textId="77777777" w:rsidR="003808D4" w:rsidRPr="005D66A4" w:rsidRDefault="003808D4" w:rsidP="00484C1F">
      <w:pPr>
        <w:pStyle w:val="TEKST"/>
        <w:spacing w:line="260" w:lineRule="exact"/>
        <w:ind w:right="398"/>
        <w:rPr>
          <w:rFonts w:ascii="Arial" w:eastAsia="MS Mincho" w:hAnsi="Arial" w:cs="Arial"/>
          <w:sz w:val="20"/>
          <w:szCs w:val="20"/>
          <w:lang w:eastAsia="en-US"/>
        </w:rPr>
      </w:pPr>
    </w:p>
    <w:p w14:paraId="3AAD7455" w14:textId="28EA340D" w:rsidR="003808D4" w:rsidRPr="005D66A4" w:rsidRDefault="003808D4" w:rsidP="00484C1F">
      <w:pPr>
        <w:pStyle w:val="TEKST"/>
        <w:spacing w:line="260" w:lineRule="exact"/>
        <w:ind w:right="398"/>
        <w:rPr>
          <w:rFonts w:ascii="Arial" w:eastAsia="MS Mincho" w:hAnsi="Arial" w:cs="Arial"/>
          <w:sz w:val="20"/>
          <w:szCs w:val="20"/>
          <w:lang w:eastAsia="en-US"/>
        </w:rPr>
      </w:pPr>
      <w:r w:rsidRPr="005D66A4">
        <w:rPr>
          <w:rFonts w:ascii="Arial" w:eastAsia="MS Mincho" w:hAnsi="Arial" w:cs="Arial"/>
          <w:sz w:val="20"/>
          <w:szCs w:val="20"/>
          <w:lang w:eastAsia="en-US"/>
        </w:rPr>
        <w:t xml:space="preserve">Namen obdelave osebnih podatkov, ki jih </w:t>
      </w:r>
      <w:r w:rsidR="00E213C4" w:rsidRPr="005D66A4">
        <w:rPr>
          <w:rFonts w:ascii="Arial" w:eastAsia="MS Mincho" w:hAnsi="Arial" w:cs="Arial"/>
          <w:sz w:val="20"/>
          <w:szCs w:val="20"/>
          <w:lang w:eastAsia="en-US"/>
        </w:rPr>
        <w:t>MGTŠ</w:t>
      </w:r>
      <w:r w:rsidRPr="005D66A4">
        <w:rPr>
          <w:rFonts w:ascii="Arial" w:eastAsia="MS Mincho" w:hAnsi="Arial" w:cs="Arial"/>
          <w:sz w:val="20"/>
          <w:szCs w:val="20"/>
          <w:lang w:eastAsia="en-US"/>
        </w:rPr>
        <w:t xml:space="preserve"> posredujejo oškodovanci, je izvedba </w:t>
      </w:r>
      <w:r w:rsidR="00E213C4" w:rsidRPr="005D66A4">
        <w:rPr>
          <w:rFonts w:ascii="Arial" w:eastAsia="MS Mincho" w:hAnsi="Arial" w:cs="Arial"/>
          <w:sz w:val="20"/>
          <w:szCs w:val="20"/>
          <w:lang w:eastAsia="en-US"/>
        </w:rPr>
        <w:t>Predhodnega programa za odpravo posledic po poplavah v avgustu 2023</w:t>
      </w:r>
      <w:r w:rsidRPr="005D66A4">
        <w:rPr>
          <w:rFonts w:ascii="Arial" w:eastAsia="MS Mincho" w:hAnsi="Arial" w:cs="Arial"/>
          <w:sz w:val="20"/>
          <w:szCs w:val="20"/>
          <w:lang w:eastAsia="en-US"/>
        </w:rPr>
        <w:t xml:space="preserve">, vodenje podatkov, evidenc, analiz in drugih zbirk za </w:t>
      </w:r>
      <w:r w:rsidR="00E213C4" w:rsidRPr="005D66A4">
        <w:rPr>
          <w:rFonts w:ascii="Arial" w:eastAsia="MS Mincho" w:hAnsi="Arial" w:cs="Arial"/>
          <w:sz w:val="20"/>
          <w:szCs w:val="20"/>
          <w:lang w:eastAsia="en-US"/>
        </w:rPr>
        <w:t>MGTŠ</w:t>
      </w:r>
      <w:r w:rsidRPr="005D66A4">
        <w:rPr>
          <w:rFonts w:ascii="Arial" w:eastAsia="MS Mincho" w:hAnsi="Arial" w:cs="Arial"/>
          <w:sz w:val="20"/>
          <w:szCs w:val="20"/>
          <w:lang w:eastAsia="en-US"/>
        </w:rPr>
        <w:t xml:space="preserve"> in nadzorne organe in sicer o </w:t>
      </w:r>
      <w:r w:rsidR="00071FEF" w:rsidRPr="005D66A4">
        <w:rPr>
          <w:rFonts w:ascii="Arial" w:eastAsia="MS Mincho" w:hAnsi="Arial" w:cs="Arial"/>
          <w:sz w:val="20"/>
          <w:szCs w:val="20"/>
          <w:lang w:eastAsia="en-US"/>
        </w:rPr>
        <w:t>i</w:t>
      </w:r>
      <w:r w:rsidR="00CB7B20" w:rsidRPr="005D66A4">
        <w:rPr>
          <w:rFonts w:ascii="Arial" w:eastAsia="MS Mincho" w:hAnsi="Arial" w:cs="Arial"/>
          <w:sz w:val="20"/>
          <w:szCs w:val="20"/>
          <w:lang w:eastAsia="en-US"/>
        </w:rPr>
        <w:t xml:space="preserve">zvedbi tega </w:t>
      </w:r>
      <w:r w:rsidR="00E213C4" w:rsidRPr="005D66A4">
        <w:rPr>
          <w:rFonts w:ascii="Arial" w:eastAsia="MS Mincho" w:hAnsi="Arial" w:cs="Arial"/>
          <w:sz w:val="20"/>
          <w:szCs w:val="20"/>
          <w:lang w:eastAsia="en-US"/>
        </w:rPr>
        <w:t xml:space="preserve">predhodnega </w:t>
      </w:r>
      <w:r w:rsidR="00CB7B20" w:rsidRPr="005D66A4">
        <w:rPr>
          <w:rFonts w:ascii="Arial" w:eastAsia="MS Mincho" w:hAnsi="Arial" w:cs="Arial"/>
          <w:sz w:val="20"/>
          <w:szCs w:val="20"/>
          <w:lang w:eastAsia="en-US"/>
        </w:rPr>
        <w:t>programa</w:t>
      </w:r>
      <w:r w:rsidRPr="005D66A4">
        <w:rPr>
          <w:rFonts w:ascii="Arial" w:eastAsia="MS Mincho" w:hAnsi="Arial" w:cs="Arial"/>
          <w:sz w:val="20"/>
          <w:szCs w:val="20"/>
          <w:lang w:eastAsia="en-US"/>
        </w:rPr>
        <w:t xml:space="preserve"> 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2B54AE6E" w14:textId="77777777" w:rsidR="003808D4" w:rsidRPr="005D66A4" w:rsidRDefault="003808D4" w:rsidP="00484C1F">
      <w:pPr>
        <w:pStyle w:val="TEKST"/>
        <w:spacing w:line="260" w:lineRule="exact"/>
        <w:ind w:right="398"/>
        <w:rPr>
          <w:rFonts w:ascii="Arial" w:eastAsia="MS Mincho" w:hAnsi="Arial" w:cs="Arial"/>
          <w:sz w:val="20"/>
          <w:szCs w:val="20"/>
          <w:lang w:eastAsia="en-US"/>
        </w:rPr>
      </w:pPr>
    </w:p>
    <w:p w14:paraId="039186F9" w14:textId="50C3905C" w:rsidR="002B19A9" w:rsidRPr="005D66A4" w:rsidRDefault="003808D4" w:rsidP="00484C1F">
      <w:pPr>
        <w:pStyle w:val="TEKST"/>
        <w:spacing w:line="260" w:lineRule="exact"/>
        <w:ind w:right="398"/>
        <w:rPr>
          <w:rFonts w:ascii="Arial" w:hAnsi="Arial" w:cs="Arial"/>
          <w:sz w:val="20"/>
          <w:szCs w:val="20"/>
        </w:rPr>
      </w:pPr>
      <w:r w:rsidRPr="005D66A4">
        <w:rPr>
          <w:rFonts w:ascii="Arial" w:eastAsia="MS Mincho" w:hAnsi="Arial" w:cs="Arial"/>
          <w:sz w:val="20"/>
          <w:szCs w:val="20"/>
          <w:lang w:eastAsia="en-US"/>
        </w:rPr>
        <w:lastRenderedPageBreak/>
        <w:t xml:space="preserve">Podatki o odločbah o odobritvi sredstev, za katere je tako določeno s predpisi ali, ki so javnega značaja, bodo </w:t>
      </w:r>
      <w:r w:rsidR="00A50BEB" w:rsidRPr="005D66A4">
        <w:rPr>
          <w:rFonts w:ascii="Arial" w:eastAsia="MS Mincho" w:hAnsi="Arial" w:cs="Arial"/>
          <w:sz w:val="20"/>
          <w:szCs w:val="20"/>
          <w:lang w:eastAsia="en-US"/>
        </w:rPr>
        <w:t xml:space="preserve">javno </w:t>
      </w:r>
      <w:r w:rsidRPr="005D66A4">
        <w:rPr>
          <w:rFonts w:ascii="Arial" w:eastAsia="MS Mincho" w:hAnsi="Arial" w:cs="Arial"/>
          <w:sz w:val="20"/>
          <w:szCs w:val="20"/>
          <w:lang w:eastAsia="en-US"/>
        </w:rPr>
        <w:t>objav</w:t>
      </w:r>
      <w:r w:rsidR="00A50BEB" w:rsidRPr="005D66A4">
        <w:rPr>
          <w:rFonts w:ascii="Arial" w:eastAsia="MS Mincho" w:hAnsi="Arial" w:cs="Arial"/>
          <w:sz w:val="20"/>
          <w:szCs w:val="20"/>
          <w:lang w:eastAsia="en-US"/>
        </w:rPr>
        <w:t>ljeni</w:t>
      </w:r>
      <w:r w:rsidRPr="005D66A4">
        <w:rPr>
          <w:rFonts w:ascii="Arial" w:eastAsia="MS Mincho" w:hAnsi="Arial" w:cs="Arial"/>
          <w:sz w:val="20"/>
          <w:szCs w:val="20"/>
          <w:lang w:eastAsia="en-US"/>
        </w:rPr>
        <w:t>. Objavljeni bodo podatki o upravičencu, ki bo</w:t>
      </w:r>
      <w:r w:rsidR="00071FEF" w:rsidRPr="005D66A4">
        <w:rPr>
          <w:rFonts w:ascii="Arial" w:eastAsia="MS Mincho" w:hAnsi="Arial" w:cs="Arial"/>
          <w:sz w:val="20"/>
          <w:szCs w:val="20"/>
          <w:lang w:eastAsia="en-US"/>
        </w:rPr>
        <w:t>do</w:t>
      </w:r>
      <w:r w:rsidRPr="005D66A4">
        <w:rPr>
          <w:rFonts w:ascii="Arial" w:eastAsia="MS Mincho" w:hAnsi="Arial" w:cs="Arial"/>
          <w:sz w:val="20"/>
          <w:szCs w:val="20"/>
          <w:lang w:eastAsia="en-US"/>
        </w:rPr>
        <w:t xml:space="preserve"> obsegal</w:t>
      </w:r>
      <w:r w:rsidR="00071FEF" w:rsidRPr="005D66A4">
        <w:rPr>
          <w:rFonts w:ascii="Arial" w:eastAsia="MS Mincho" w:hAnsi="Arial" w:cs="Arial"/>
          <w:sz w:val="20"/>
          <w:szCs w:val="20"/>
          <w:lang w:eastAsia="en-US"/>
        </w:rPr>
        <w:t>i</w:t>
      </w:r>
      <w:r w:rsidRPr="005D66A4">
        <w:rPr>
          <w:rFonts w:ascii="Arial" w:eastAsia="MS Mincho" w:hAnsi="Arial" w:cs="Arial"/>
          <w:sz w:val="20"/>
          <w:szCs w:val="20"/>
          <w:lang w:eastAsia="en-US"/>
        </w:rPr>
        <w:t xml:space="preserve"> navedbo upravičenca, vrsto in čas naravne nesreče, občino upravičenca in znesek javnih virov za </w:t>
      </w:r>
      <w:r w:rsidR="00071FEF" w:rsidRPr="005D66A4">
        <w:rPr>
          <w:rFonts w:ascii="Arial" w:eastAsia="MS Mincho" w:hAnsi="Arial" w:cs="Arial"/>
          <w:sz w:val="20"/>
          <w:szCs w:val="20"/>
          <w:lang w:eastAsia="en-US"/>
        </w:rPr>
        <w:t xml:space="preserve">odpravo posledic </w:t>
      </w:r>
      <w:r w:rsidRPr="005D66A4">
        <w:rPr>
          <w:rFonts w:ascii="Arial" w:eastAsia="MS Mincho" w:hAnsi="Arial" w:cs="Arial"/>
          <w:sz w:val="20"/>
          <w:szCs w:val="20"/>
          <w:lang w:eastAsia="en-US"/>
        </w:rPr>
        <w:t>škode. Objave podatkov o naravni nesreči in upravičencih do sredstev bodo izvedene v skladu z ZDIJZ.</w:t>
      </w:r>
      <w:bookmarkStart w:id="11" w:name="_Hlk143062030"/>
      <w:bookmarkEnd w:id="11"/>
    </w:p>
    <w:sectPr w:rsidR="002B19A9" w:rsidRPr="005D66A4" w:rsidSect="00DF2E64">
      <w:headerReference w:type="even" r:id="rId16"/>
      <w:headerReference w:type="default" r:id="rId17"/>
      <w:footerReference w:type="even" r:id="rId18"/>
      <w:footerReference w:type="default" r:id="rId19"/>
      <w:headerReference w:type="first" r:id="rId20"/>
      <w:footerReference w:type="first" r:id="rId21"/>
      <w:pgSz w:w="11909" w:h="16834" w:code="9"/>
      <w:pgMar w:top="238" w:right="1021" w:bottom="2160" w:left="1134" w:header="16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762DC" w14:textId="77777777" w:rsidR="001517C0" w:rsidRDefault="001517C0" w:rsidP="00E44171">
      <w:r>
        <w:separator/>
      </w:r>
    </w:p>
  </w:endnote>
  <w:endnote w:type="continuationSeparator" w:id="0">
    <w:p w14:paraId="5C3A4606" w14:textId="77777777" w:rsidR="001517C0" w:rsidRDefault="001517C0" w:rsidP="00E44171">
      <w:r>
        <w:continuationSeparator/>
      </w:r>
    </w:p>
  </w:endnote>
  <w:endnote w:type="continuationNotice" w:id="1">
    <w:p w14:paraId="23F55C3D" w14:textId="77777777" w:rsidR="001517C0" w:rsidRDefault="00151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47B1F" w14:textId="77777777" w:rsidR="00F42DAB" w:rsidRDefault="00F42DA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342425"/>
      <w:docPartObj>
        <w:docPartGallery w:val="Page Numbers (Bottom of Page)"/>
        <w:docPartUnique/>
      </w:docPartObj>
    </w:sdtPr>
    <w:sdtEndPr/>
    <w:sdtContent>
      <w:p w14:paraId="0526E314" w14:textId="65310F9F" w:rsidR="00B45509" w:rsidRDefault="00B45509">
        <w:pPr>
          <w:pStyle w:val="Noga"/>
          <w:jc w:val="right"/>
        </w:pPr>
        <w:r>
          <w:fldChar w:fldCharType="begin"/>
        </w:r>
        <w:r>
          <w:instrText>PAGE   \* MERGEFORMAT</w:instrText>
        </w:r>
        <w:r>
          <w:fldChar w:fldCharType="separate"/>
        </w:r>
        <w:r w:rsidR="00432C1E" w:rsidRPr="00432C1E">
          <w:rPr>
            <w:noProof/>
            <w:lang w:val="sl-SI"/>
          </w:rPr>
          <w:t>8</w:t>
        </w:r>
        <w:r>
          <w:fldChar w:fldCharType="end"/>
        </w:r>
      </w:p>
    </w:sdtContent>
  </w:sdt>
  <w:p w14:paraId="1D6F8772" w14:textId="77777777" w:rsidR="00014819" w:rsidRDefault="00014819">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D7596" w14:textId="77777777" w:rsidR="00F42DAB" w:rsidRDefault="00F42DA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674F0" w14:textId="77777777" w:rsidR="001517C0" w:rsidRDefault="001517C0" w:rsidP="00E44171">
      <w:r>
        <w:separator/>
      </w:r>
    </w:p>
  </w:footnote>
  <w:footnote w:type="continuationSeparator" w:id="0">
    <w:p w14:paraId="72E3386A" w14:textId="77777777" w:rsidR="001517C0" w:rsidRDefault="001517C0" w:rsidP="00E44171">
      <w:r>
        <w:continuationSeparator/>
      </w:r>
    </w:p>
  </w:footnote>
  <w:footnote w:type="continuationNotice" w:id="1">
    <w:p w14:paraId="79983961" w14:textId="77777777" w:rsidR="001517C0" w:rsidRDefault="001517C0"/>
  </w:footnote>
  <w:footnote w:id="2">
    <w:p w14:paraId="4A032A51" w14:textId="5BE145F8" w:rsidR="00014819" w:rsidRPr="00570024" w:rsidRDefault="00014819" w:rsidP="00CD5872">
      <w:pPr>
        <w:pStyle w:val="Sprotnaopomba-besedilo"/>
        <w:ind w:left="240" w:hanging="240"/>
        <w:rPr>
          <w:rFonts w:cs="Arial"/>
          <w:lang w:val="fr-FR"/>
        </w:rPr>
      </w:pPr>
      <w:r w:rsidRPr="00574B62">
        <w:rPr>
          <w:rStyle w:val="Sprotnaopomba-sklic"/>
        </w:rPr>
        <w:footnoteRef/>
      </w:r>
      <w:r w:rsidR="00F42DAB">
        <w:rPr>
          <w:rFonts w:cs="Arial"/>
          <w:lang w:val="fr-FR"/>
        </w:rPr>
        <w:t xml:space="preserve"> </w:t>
      </w:r>
      <w:r w:rsidRPr="00570024">
        <w:rPr>
          <w:rFonts w:cs="Arial"/>
          <w:lang w:val="fr-FR"/>
        </w:rPr>
        <w:t xml:space="preserve">Prečiščena različica Pogodbe o EU, kakor je bila spremenjena z Lizbonsko pogodbo, ki je začela veljati 1. 12. 2009. </w:t>
      </w:r>
      <w:r w:rsidR="00DF375E">
        <w:rPr>
          <w:rFonts w:cs="Arial"/>
          <w:lang w:val="fr-FR"/>
        </w:rPr>
        <w:br/>
      </w:r>
      <w:r w:rsidRPr="00570024">
        <w:rPr>
          <w:rFonts w:cs="Arial"/>
          <w:lang w:val="fr-FR"/>
        </w:rPr>
        <w:t>(</w:t>
      </w:r>
      <w:r w:rsidRPr="00AF54F6">
        <w:rPr>
          <w:lang w:val="fr-FR"/>
        </w:rPr>
        <w:t xml:space="preserve"> </w:t>
      </w:r>
      <w:hyperlink r:id="rId1" w:history="1">
        <w:r w:rsidRPr="00AF54F6">
          <w:rPr>
            <w:rStyle w:val="Hiperpovezava"/>
            <w:lang w:val="fr-FR"/>
          </w:rPr>
          <w:t>https://eur-lex.europa.eu/legal-content/SL/TXT/?uri=CELEX:12012E/TXT</w:t>
        </w:r>
      </w:hyperlink>
      <w:r w:rsidRPr="00AF54F6">
        <w:rPr>
          <w:lang w:val="fr-FR"/>
        </w:rPr>
        <w:t>)</w:t>
      </w:r>
      <w:r w:rsidRPr="00570024">
        <w:rPr>
          <w:rFonts w:cs="Arial"/>
          <w:lang w:val="fr-FR"/>
        </w:rPr>
        <w:t>).</w:t>
      </w:r>
    </w:p>
  </w:footnote>
  <w:footnote w:id="3">
    <w:p w14:paraId="700BF2D2" w14:textId="77777777" w:rsidR="00014819" w:rsidRPr="00F90E87" w:rsidRDefault="00014819" w:rsidP="00CD5872">
      <w:pPr>
        <w:pStyle w:val="Sprotnaopomba-besedilo"/>
        <w:rPr>
          <w:lang w:val="fr-FR"/>
        </w:rPr>
      </w:pPr>
      <w:r>
        <w:rPr>
          <w:rStyle w:val="Sprotnaopomba-sklic"/>
        </w:rPr>
        <w:footnoteRef/>
      </w:r>
      <w:r w:rsidRPr="00F90E87">
        <w:rPr>
          <w:lang w:val="fr-FR"/>
        </w:rPr>
        <w:t xml:space="preserve"> </w:t>
      </w:r>
      <w:hyperlink r:id="rId2" w:history="1">
        <w:r w:rsidRPr="00F90E87">
          <w:rPr>
            <w:rStyle w:val="Hiperpovezava"/>
            <w:lang w:val="fr-FR"/>
          </w:rPr>
          <w:t>https://eur-lex.europa.eu/legal-content/SL/TXT/?uri=CELEX%3A32014R0651</w:t>
        </w:r>
      </w:hyperlink>
      <w:r w:rsidRPr="00F90E87">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A6582" w14:textId="77777777" w:rsidR="00F42DAB" w:rsidRDefault="00F42DA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B6E5D" w14:textId="77777777" w:rsidR="00014819" w:rsidRPr="004D434D" w:rsidRDefault="00014819" w:rsidP="004D434D">
    <w:pPr>
      <w:pStyle w:val="Glava"/>
    </w:pPr>
    <w:r w:rsidRPr="004D434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B59D4" w14:textId="508CA448" w:rsidR="008E1F91" w:rsidRPr="00E70F5B" w:rsidRDefault="008E1F91" w:rsidP="008E1F91">
    <w:pPr>
      <w:pStyle w:val="Glava"/>
      <w:tabs>
        <w:tab w:val="left" w:pos="5112"/>
      </w:tabs>
      <w:rPr>
        <w:lang w:val="sl-SI"/>
      </w:rPr>
    </w:pPr>
    <w:r>
      <w:rPr>
        <w:noProof/>
        <w:lang w:val="sl-SI" w:eastAsia="sl-SI"/>
      </w:rPr>
      <w:drawing>
        <wp:anchor distT="0" distB="0" distL="114300" distR="114300" simplePos="0" relativeHeight="251659264" behindDoc="0" locked="0" layoutInCell="1" allowOverlap="1" wp14:anchorId="4637F33E" wp14:editId="30232D46">
          <wp:simplePos x="0" y="0"/>
          <wp:positionH relativeFrom="page">
            <wp:posOffset>157480</wp:posOffset>
          </wp:positionH>
          <wp:positionV relativeFrom="page">
            <wp:posOffset>229235</wp:posOffset>
          </wp:positionV>
          <wp:extent cx="4321810" cy="972185"/>
          <wp:effectExtent l="0" t="0" r="2540" b="0"/>
          <wp:wrapSquare wrapText="bothSides"/>
          <wp:docPr id="1" name="Slika 1"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1FEB7" w14:textId="77777777" w:rsidR="008E1F91" w:rsidRPr="00E70F5B" w:rsidRDefault="008E1F91" w:rsidP="008E1F91">
    <w:pPr>
      <w:pStyle w:val="tevilnatoka"/>
      <w:numPr>
        <w:ilvl w:val="0"/>
        <w:numId w:val="0"/>
      </w:numPr>
      <w:spacing w:line="260" w:lineRule="exact"/>
      <w:rPr>
        <w:sz w:val="16"/>
      </w:rPr>
    </w:pPr>
    <w:r w:rsidRPr="00E70F5B">
      <w:rPr>
        <w:sz w:val="16"/>
      </w:rPr>
      <w:t xml:space="preserve"> </w:t>
    </w:r>
  </w:p>
  <w:p w14:paraId="7705B77A" w14:textId="77777777" w:rsidR="008E1F91" w:rsidRDefault="008E1F91" w:rsidP="008E1F91">
    <w:pPr>
      <w:pStyle w:val="tevilnatoka"/>
      <w:numPr>
        <w:ilvl w:val="0"/>
        <w:numId w:val="0"/>
      </w:numPr>
      <w:spacing w:line="260" w:lineRule="exact"/>
      <w:ind w:left="567"/>
      <w:rPr>
        <w:sz w:val="16"/>
      </w:rPr>
    </w:pPr>
  </w:p>
  <w:p w14:paraId="315CAD0C" w14:textId="77777777" w:rsidR="008E1F91" w:rsidRDefault="008E1F91" w:rsidP="008E1F91">
    <w:pPr>
      <w:pStyle w:val="tevilnatoka"/>
      <w:numPr>
        <w:ilvl w:val="0"/>
        <w:numId w:val="0"/>
      </w:numPr>
      <w:spacing w:line="260" w:lineRule="exact"/>
      <w:ind w:left="567"/>
      <w:rPr>
        <w:sz w:val="16"/>
      </w:rPr>
    </w:pPr>
  </w:p>
  <w:p w14:paraId="4B676439" w14:textId="4B910279" w:rsidR="008E1F91" w:rsidRPr="008E1F91" w:rsidRDefault="008E1F91" w:rsidP="008E1F91">
    <w:pPr>
      <w:pStyle w:val="tevilnatoka"/>
      <w:numPr>
        <w:ilvl w:val="0"/>
        <w:numId w:val="0"/>
      </w:numPr>
      <w:spacing w:line="260" w:lineRule="exact"/>
      <w:rPr>
        <w:rFonts w:cs="Arial"/>
        <w:sz w:val="16"/>
      </w:rPr>
    </w:pPr>
    <w:r w:rsidRPr="008E1F91">
      <w:rPr>
        <w:rFonts w:cs="Arial"/>
        <w:sz w:val="16"/>
      </w:rPr>
      <w:t>Gregorčičeva 20–25, Sl–1001 Ljubljana</w:t>
    </w:r>
    <w:r w:rsidRPr="008E1F91">
      <w:rPr>
        <w:rFonts w:cs="Arial"/>
        <w:sz w:val="16"/>
      </w:rPr>
      <w:tab/>
    </w:r>
    <w:r w:rsidRPr="008E1F91">
      <w:rPr>
        <w:rFonts w:cs="Arial"/>
        <w:sz w:val="16"/>
      </w:rPr>
      <w:tab/>
      <w:t xml:space="preserve"> </w:t>
    </w:r>
    <w:r w:rsidRPr="008E1F91">
      <w:rPr>
        <w:rFonts w:cs="Arial"/>
        <w:sz w:val="16"/>
      </w:rPr>
      <w:tab/>
      <w:t xml:space="preserve"> </w:t>
    </w:r>
    <w:r w:rsidRPr="008E1F91">
      <w:rPr>
        <w:rFonts w:cs="Arial"/>
        <w:sz w:val="16"/>
      </w:rPr>
      <w:tab/>
    </w:r>
    <w:r w:rsidR="00F42DAB">
      <w:rPr>
        <w:rFonts w:cs="Arial"/>
        <w:sz w:val="16"/>
        <w:lang w:val="sl-SI"/>
      </w:rPr>
      <w:t xml:space="preserve">  </w:t>
    </w:r>
    <w:r w:rsidRPr="008E1F91">
      <w:rPr>
        <w:rFonts w:cs="Arial"/>
        <w:sz w:val="16"/>
        <w:lang w:val="sl-SI"/>
      </w:rPr>
      <w:t xml:space="preserve"> </w:t>
    </w:r>
    <w:r w:rsidRPr="008E1F91">
      <w:rPr>
        <w:rFonts w:cs="Arial"/>
        <w:sz w:val="16"/>
      </w:rPr>
      <w:t>T: +386 1 478 1000</w:t>
    </w:r>
  </w:p>
  <w:p w14:paraId="587CC7C1" w14:textId="77777777" w:rsidR="008E1F91" w:rsidRPr="008E1F91" w:rsidRDefault="008E1F91" w:rsidP="008E1F91">
    <w:pPr>
      <w:pStyle w:val="Glava"/>
      <w:tabs>
        <w:tab w:val="left" w:pos="5112"/>
      </w:tabs>
      <w:rPr>
        <w:rFonts w:ascii="Arial" w:hAnsi="Arial" w:cs="Arial"/>
        <w:sz w:val="16"/>
        <w:lang w:val="sl-SI"/>
      </w:rPr>
    </w:pPr>
    <w:r w:rsidRPr="008E1F91">
      <w:rPr>
        <w:rFonts w:ascii="Arial" w:hAnsi="Arial" w:cs="Arial"/>
        <w:sz w:val="16"/>
        <w:lang w:val="sl-SI"/>
      </w:rPr>
      <w:tab/>
      <w:t xml:space="preserve"> </w:t>
    </w:r>
    <w:r w:rsidRPr="008E1F91">
      <w:rPr>
        <w:rFonts w:ascii="Arial" w:hAnsi="Arial" w:cs="Arial"/>
        <w:sz w:val="16"/>
        <w:lang w:val="sl-SI"/>
      </w:rPr>
      <w:tab/>
      <w:t>F: +386 1 478 1607</w:t>
    </w:r>
  </w:p>
  <w:p w14:paraId="46082A47" w14:textId="77777777" w:rsidR="008E1F91" w:rsidRPr="008E1F91" w:rsidRDefault="008E1F91" w:rsidP="008E1F91">
    <w:pPr>
      <w:pStyle w:val="Glava"/>
      <w:tabs>
        <w:tab w:val="left" w:pos="5112"/>
      </w:tabs>
      <w:rPr>
        <w:rFonts w:ascii="Arial" w:hAnsi="Arial" w:cs="Arial"/>
        <w:sz w:val="16"/>
        <w:lang w:val="sl-SI"/>
      </w:rPr>
    </w:pPr>
    <w:r w:rsidRPr="008E1F91">
      <w:rPr>
        <w:rFonts w:ascii="Arial" w:hAnsi="Arial" w:cs="Arial"/>
        <w:sz w:val="16"/>
        <w:lang w:val="sl-SI"/>
      </w:rPr>
      <w:tab/>
    </w:r>
    <w:r w:rsidRPr="008E1F91">
      <w:rPr>
        <w:rFonts w:ascii="Arial" w:hAnsi="Arial" w:cs="Arial"/>
        <w:sz w:val="16"/>
        <w:lang w:val="sl-SI"/>
      </w:rPr>
      <w:tab/>
      <w:t>E: gp.gs@gov.si</w:t>
    </w:r>
  </w:p>
  <w:p w14:paraId="424AC69A" w14:textId="77777777" w:rsidR="008E1F91" w:rsidRPr="008E1F91" w:rsidRDefault="008E1F91" w:rsidP="008E1F91">
    <w:pPr>
      <w:pStyle w:val="Glava"/>
      <w:tabs>
        <w:tab w:val="left" w:pos="5112"/>
      </w:tabs>
      <w:rPr>
        <w:rFonts w:ascii="Arial" w:hAnsi="Arial" w:cs="Arial"/>
        <w:sz w:val="16"/>
        <w:lang w:val="sl-SI"/>
      </w:rPr>
    </w:pPr>
    <w:r w:rsidRPr="008E1F91">
      <w:rPr>
        <w:rFonts w:ascii="Arial" w:hAnsi="Arial" w:cs="Arial"/>
        <w:sz w:val="16"/>
        <w:lang w:val="sl-SI"/>
      </w:rPr>
      <w:tab/>
      <w:t xml:space="preserve"> </w:t>
    </w:r>
    <w:r w:rsidRPr="008E1F91">
      <w:rPr>
        <w:rFonts w:ascii="Arial" w:hAnsi="Arial" w:cs="Arial"/>
        <w:sz w:val="16"/>
        <w:lang w:val="sl-SI"/>
      </w:rPr>
      <w:tab/>
      <w:t>http://www.vlada.si/</w:t>
    </w:r>
  </w:p>
  <w:p w14:paraId="719A5944" w14:textId="77777777" w:rsidR="00014819" w:rsidRPr="008D4FF0" w:rsidRDefault="00014819" w:rsidP="000D4B69">
    <w:pPr>
      <w:pStyle w:val="Glava"/>
      <w:tabs>
        <w:tab w:val="left" w:pos="5112"/>
      </w:tabs>
      <w:rPr>
        <w:rFonts w:cs="Arial"/>
        <w:sz w:val="16"/>
        <w:lang w:val="it-IT"/>
      </w:rPr>
    </w:pPr>
  </w:p>
  <w:p w14:paraId="0DE3D862" w14:textId="77777777" w:rsidR="00014819" w:rsidRPr="008D4FF0" w:rsidRDefault="00014819" w:rsidP="000D4B69">
    <w:pPr>
      <w:pStyle w:val="Glava"/>
      <w:tabs>
        <w:tab w:val="left" w:pos="5112"/>
      </w:tabs>
      <w:rPr>
        <w:rFonts w:ascii="Arial" w:hAnsi="Arial" w:cs="Arial"/>
        <w:sz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BD3FE0"/>
    <w:multiLevelType w:val="hybridMultilevel"/>
    <w:tmpl w:val="B41887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2"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4" w15:restartNumberingAfterBreak="0">
    <w:nsid w:val="34166E5D"/>
    <w:multiLevelType w:val="multilevel"/>
    <w:tmpl w:val="711819F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8424E"/>
    <w:multiLevelType w:val="hybridMultilevel"/>
    <w:tmpl w:val="BFA8015E"/>
    <w:lvl w:ilvl="0" w:tplc="68AADA7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spacing w:val="-20"/>
        <w:kern w:val="0"/>
        <w:position w:val="0"/>
        <w:u w:val="none"/>
        <w:effect w:val="none"/>
        <w:vertAlign w:val="base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4"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6"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7A27D1"/>
    <w:multiLevelType w:val="multilevel"/>
    <w:tmpl w:val="313A0F1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9"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2"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DF0E2B"/>
    <w:multiLevelType w:val="hybridMultilevel"/>
    <w:tmpl w:val="E9D8C00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5"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6" w15:restartNumberingAfterBreak="0">
    <w:nsid w:val="7247645A"/>
    <w:multiLevelType w:val="hybridMultilevel"/>
    <w:tmpl w:val="528E6C80"/>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8"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34"/>
  </w:num>
  <w:num w:numId="2">
    <w:abstractNumId w:val="7"/>
  </w:num>
  <w:num w:numId="3">
    <w:abstractNumId w:val="21"/>
  </w:num>
  <w:num w:numId="4">
    <w:abstractNumId w:val="22"/>
  </w:num>
  <w:num w:numId="5">
    <w:abstractNumId w:val="5"/>
  </w:num>
  <w:num w:numId="6">
    <w:abstractNumId w:val="16"/>
  </w:num>
  <w:num w:numId="7">
    <w:abstractNumId w:val="17"/>
    <w:lvlOverride w:ilvl="0">
      <w:startOverride w:val="1"/>
    </w:lvlOverride>
  </w:num>
  <w:num w:numId="8">
    <w:abstractNumId w:val="35"/>
  </w:num>
  <w:num w:numId="9">
    <w:abstractNumId w:val="11"/>
  </w:num>
  <w:num w:numId="10">
    <w:abstractNumId w:val="0"/>
  </w:num>
  <w:num w:numId="11">
    <w:abstractNumId w:val="28"/>
  </w:num>
  <w:num w:numId="12">
    <w:abstractNumId w:val="25"/>
  </w:num>
  <w:num w:numId="13">
    <w:abstractNumId w:val="38"/>
  </w:num>
  <w:num w:numId="14">
    <w:abstractNumId w:val="12"/>
  </w:num>
  <w:num w:numId="15">
    <w:abstractNumId w:val="18"/>
  </w:num>
  <w:num w:numId="16">
    <w:abstractNumId w:val="6"/>
  </w:num>
  <w:num w:numId="17">
    <w:abstractNumId w:val="2"/>
  </w:num>
  <w:num w:numId="18">
    <w:abstractNumId w:val="37"/>
  </w:num>
  <w:num w:numId="19">
    <w:abstractNumId w:val="29"/>
  </w:num>
  <w:num w:numId="20">
    <w:abstractNumId w:val="15"/>
  </w:num>
  <w:num w:numId="21">
    <w:abstractNumId w:val="19"/>
  </w:num>
  <w:num w:numId="22">
    <w:abstractNumId w:val="20"/>
  </w:num>
  <w:num w:numId="23">
    <w:abstractNumId w:val="3"/>
  </w:num>
  <w:num w:numId="24">
    <w:abstractNumId w:val="4"/>
  </w:num>
  <w:num w:numId="25">
    <w:abstractNumId w:val="24"/>
  </w:num>
  <w:num w:numId="26">
    <w:abstractNumId w:val="13"/>
  </w:num>
  <w:num w:numId="27">
    <w:abstractNumId w:val="30"/>
  </w:num>
  <w:num w:numId="28">
    <w:abstractNumId w:val="31"/>
  </w:num>
  <w:num w:numId="29">
    <w:abstractNumId w:val="10"/>
  </w:num>
  <w:num w:numId="30">
    <w:abstractNumId w:val="26"/>
  </w:num>
  <w:num w:numId="31">
    <w:abstractNumId w:val="9"/>
  </w:num>
  <w:num w:numId="32">
    <w:abstractNumId w:val="1"/>
  </w:num>
  <w:num w:numId="33">
    <w:abstractNumId w:val="34"/>
  </w:num>
  <w:num w:numId="34">
    <w:abstractNumId w:val="32"/>
  </w:num>
  <w:num w:numId="35">
    <w:abstractNumId w:val="34"/>
  </w:num>
  <w:num w:numId="36">
    <w:abstractNumId w:val="34"/>
  </w:num>
  <w:num w:numId="37">
    <w:abstractNumId w:val="33"/>
  </w:num>
  <w:num w:numId="38">
    <w:abstractNumId w:val="8"/>
  </w:num>
  <w:num w:numId="39">
    <w:abstractNumId w:val="34"/>
  </w:num>
  <w:num w:numId="40">
    <w:abstractNumId w:val="36"/>
  </w:num>
  <w:num w:numId="41">
    <w:abstractNumId w:val="27"/>
  </w:num>
  <w:num w:numId="42">
    <w:abstractNumId w:val="14"/>
  </w:num>
  <w:num w:numId="43">
    <w:abstractNumId w:val="15"/>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it-IT"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71"/>
    <w:rsid w:val="00000120"/>
    <w:rsid w:val="00000129"/>
    <w:rsid w:val="00001152"/>
    <w:rsid w:val="00001454"/>
    <w:rsid w:val="000014AB"/>
    <w:rsid w:val="00004458"/>
    <w:rsid w:val="000047C8"/>
    <w:rsid w:val="00006039"/>
    <w:rsid w:val="000063CE"/>
    <w:rsid w:val="00010810"/>
    <w:rsid w:val="00013698"/>
    <w:rsid w:val="00013BD2"/>
    <w:rsid w:val="00013F55"/>
    <w:rsid w:val="00014393"/>
    <w:rsid w:val="00014819"/>
    <w:rsid w:val="00014A3A"/>
    <w:rsid w:val="000154F0"/>
    <w:rsid w:val="00015CBA"/>
    <w:rsid w:val="00016CCE"/>
    <w:rsid w:val="00017E51"/>
    <w:rsid w:val="00020E01"/>
    <w:rsid w:val="0002148B"/>
    <w:rsid w:val="00021E78"/>
    <w:rsid w:val="00022146"/>
    <w:rsid w:val="0002248B"/>
    <w:rsid w:val="0002290F"/>
    <w:rsid w:val="00023D44"/>
    <w:rsid w:val="0002447A"/>
    <w:rsid w:val="00024D26"/>
    <w:rsid w:val="0002501D"/>
    <w:rsid w:val="00025CB3"/>
    <w:rsid w:val="00025F0F"/>
    <w:rsid w:val="00026E66"/>
    <w:rsid w:val="00030830"/>
    <w:rsid w:val="000313C8"/>
    <w:rsid w:val="00035C58"/>
    <w:rsid w:val="00035D43"/>
    <w:rsid w:val="0003623F"/>
    <w:rsid w:val="00036A16"/>
    <w:rsid w:val="00036FE6"/>
    <w:rsid w:val="0004022C"/>
    <w:rsid w:val="00041189"/>
    <w:rsid w:val="00042ECE"/>
    <w:rsid w:val="00043FF3"/>
    <w:rsid w:val="00044D4A"/>
    <w:rsid w:val="0004791C"/>
    <w:rsid w:val="00050709"/>
    <w:rsid w:val="00051A23"/>
    <w:rsid w:val="00051D67"/>
    <w:rsid w:val="00051D89"/>
    <w:rsid w:val="00051F4A"/>
    <w:rsid w:val="000529C9"/>
    <w:rsid w:val="0005345C"/>
    <w:rsid w:val="00053C27"/>
    <w:rsid w:val="00053D07"/>
    <w:rsid w:val="000541D6"/>
    <w:rsid w:val="00055E6E"/>
    <w:rsid w:val="0005654B"/>
    <w:rsid w:val="00056B2C"/>
    <w:rsid w:val="00056C76"/>
    <w:rsid w:val="00057058"/>
    <w:rsid w:val="000576EA"/>
    <w:rsid w:val="000615E6"/>
    <w:rsid w:val="00061A0A"/>
    <w:rsid w:val="00062CC0"/>
    <w:rsid w:val="00063B7F"/>
    <w:rsid w:val="00063D57"/>
    <w:rsid w:val="0006499A"/>
    <w:rsid w:val="00065806"/>
    <w:rsid w:val="000673D4"/>
    <w:rsid w:val="00067E56"/>
    <w:rsid w:val="00070E13"/>
    <w:rsid w:val="000712C3"/>
    <w:rsid w:val="00071C6D"/>
    <w:rsid w:val="00071FEF"/>
    <w:rsid w:val="0007219E"/>
    <w:rsid w:val="000744E8"/>
    <w:rsid w:val="00074B38"/>
    <w:rsid w:val="0007644E"/>
    <w:rsid w:val="0008349D"/>
    <w:rsid w:val="000839BA"/>
    <w:rsid w:val="00083BF9"/>
    <w:rsid w:val="00084682"/>
    <w:rsid w:val="00084DDC"/>
    <w:rsid w:val="00085A96"/>
    <w:rsid w:val="00091BDF"/>
    <w:rsid w:val="000935C1"/>
    <w:rsid w:val="000945A9"/>
    <w:rsid w:val="00094DA7"/>
    <w:rsid w:val="00095A3A"/>
    <w:rsid w:val="00096C3E"/>
    <w:rsid w:val="00096D49"/>
    <w:rsid w:val="000A0D5C"/>
    <w:rsid w:val="000A2C1E"/>
    <w:rsid w:val="000A3D0F"/>
    <w:rsid w:val="000A660B"/>
    <w:rsid w:val="000A69C9"/>
    <w:rsid w:val="000A7CA0"/>
    <w:rsid w:val="000B17B0"/>
    <w:rsid w:val="000B18DE"/>
    <w:rsid w:val="000B1CAC"/>
    <w:rsid w:val="000B1EB9"/>
    <w:rsid w:val="000B3426"/>
    <w:rsid w:val="000B4B72"/>
    <w:rsid w:val="000B6D74"/>
    <w:rsid w:val="000B79AC"/>
    <w:rsid w:val="000C1160"/>
    <w:rsid w:val="000C228B"/>
    <w:rsid w:val="000C287E"/>
    <w:rsid w:val="000C2A96"/>
    <w:rsid w:val="000C2AB7"/>
    <w:rsid w:val="000C42E7"/>
    <w:rsid w:val="000C488E"/>
    <w:rsid w:val="000C5ED4"/>
    <w:rsid w:val="000C7069"/>
    <w:rsid w:val="000C7322"/>
    <w:rsid w:val="000C75BE"/>
    <w:rsid w:val="000C7CCF"/>
    <w:rsid w:val="000D4A90"/>
    <w:rsid w:val="000D4B69"/>
    <w:rsid w:val="000D67D8"/>
    <w:rsid w:val="000E1040"/>
    <w:rsid w:val="000E136E"/>
    <w:rsid w:val="000E1A39"/>
    <w:rsid w:val="000E24C8"/>
    <w:rsid w:val="000E255B"/>
    <w:rsid w:val="000E3857"/>
    <w:rsid w:val="000E405F"/>
    <w:rsid w:val="000E44B9"/>
    <w:rsid w:val="000E4515"/>
    <w:rsid w:val="000F04AE"/>
    <w:rsid w:val="000F091E"/>
    <w:rsid w:val="000F284C"/>
    <w:rsid w:val="000F33C1"/>
    <w:rsid w:val="000F6938"/>
    <w:rsid w:val="000F6EFC"/>
    <w:rsid w:val="001007D8"/>
    <w:rsid w:val="0010218E"/>
    <w:rsid w:val="00103448"/>
    <w:rsid w:val="00103AF0"/>
    <w:rsid w:val="00104BED"/>
    <w:rsid w:val="0010546B"/>
    <w:rsid w:val="00106AB7"/>
    <w:rsid w:val="00107707"/>
    <w:rsid w:val="00107C2A"/>
    <w:rsid w:val="001100DB"/>
    <w:rsid w:val="00112FBD"/>
    <w:rsid w:val="0011370A"/>
    <w:rsid w:val="001143F0"/>
    <w:rsid w:val="00115F5B"/>
    <w:rsid w:val="001168A0"/>
    <w:rsid w:val="00117206"/>
    <w:rsid w:val="001179A0"/>
    <w:rsid w:val="00120325"/>
    <w:rsid w:val="00120C8B"/>
    <w:rsid w:val="00123691"/>
    <w:rsid w:val="001254A3"/>
    <w:rsid w:val="001263F8"/>
    <w:rsid w:val="00133483"/>
    <w:rsid w:val="00136636"/>
    <w:rsid w:val="00137E41"/>
    <w:rsid w:val="00140560"/>
    <w:rsid w:val="0014111A"/>
    <w:rsid w:val="0014118A"/>
    <w:rsid w:val="00141381"/>
    <w:rsid w:val="00142290"/>
    <w:rsid w:val="0014326E"/>
    <w:rsid w:val="00144285"/>
    <w:rsid w:val="00144697"/>
    <w:rsid w:val="00146A5A"/>
    <w:rsid w:val="001500B4"/>
    <w:rsid w:val="0015094C"/>
    <w:rsid w:val="001517C0"/>
    <w:rsid w:val="00151A22"/>
    <w:rsid w:val="001522D3"/>
    <w:rsid w:val="001525F2"/>
    <w:rsid w:val="001549C4"/>
    <w:rsid w:val="00154A9B"/>
    <w:rsid w:val="00154BC2"/>
    <w:rsid w:val="001559DE"/>
    <w:rsid w:val="001576D4"/>
    <w:rsid w:val="00157C6A"/>
    <w:rsid w:val="00160AEF"/>
    <w:rsid w:val="00161BD6"/>
    <w:rsid w:val="00162090"/>
    <w:rsid w:val="0016234A"/>
    <w:rsid w:val="0016282F"/>
    <w:rsid w:val="00163B1F"/>
    <w:rsid w:val="00164E62"/>
    <w:rsid w:val="00166FEE"/>
    <w:rsid w:val="001700BC"/>
    <w:rsid w:val="00170F3C"/>
    <w:rsid w:val="00171E0D"/>
    <w:rsid w:val="00172A87"/>
    <w:rsid w:val="00174398"/>
    <w:rsid w:val="00176B1D"/>
    <w:rsid w:val="00176F15"/>
    <w:rsid w:val="00177198"/>
    <w:rsid w:val="0017753B"/>
    <w:rsid w:val="00177E92"/>
    <w:rsid w:val="001809B3"/>
    <w:rsid w:val="001855D9"/>
    <w:rsid w:val="0018565E"/>
    <w:rsid w:val="00185DA5"/>
    <w:rsid w:val="001868E0"/>
    <w:rsid w:val="00190FBD"/>
    <w:rsid w:val="00191D60"/>
    <w:rsid w:val="001926A3"/>
    <w:rsid w:val="00192A7D"/>
    <w:rsid w:val="00197496"/>
    <w:rsid w:val="001978A6"/>
    <w:rsid w:val="001A0C27"/>
    <w:rsid w:val="001A2BED"/>
    <w:rsid w:val="001A3BFC"/>
    <w:rsid w:val="001A5C61"/>
    <w:rsid w:val="001A614E"/>
    <w:rsid w:val="001A6F69"/>
    <w:rsid w:val="001B0E34"/>
    <w:rsid w:val="001B14B7"/>
    <w:rsid w:val="001B4E2A"/>
    <w:rsid w:val="001B639E"/>
    <w:rsid w:val="001C1341"/>
    <w:rsid w:val="001C20BB"/>
    <w:rsid w:val="001C24E4"/>
    <w:rsid w:val="001C29FE"/>
    <w:rsid w:val="001C2A17"/>
    <w:rsid w:val="001C2C2D"/>
    <w:rsid w:val="001C357A"/>
    <w:rsid w:val="001C3FE5"/>
    <w:rsid w:val="001C5CCF"/>
    <w:rsid w:val="001C637C"/>
    <w:rsid w:val="001C7BF6"/>
    <w:rsid w:val="001D11BA"/>
    <w:rsid w:val="001D5E7E"/>
    <w:rsid w:val="001D6755"/>
    <w:rsid w:val="001D75C4"/>
    <w:rsid w:val="001D7D2F"/>
    <w:rsid w:val="001E05A7"/>
    <w:rsid w:val="001E32C0"/>
    <w:rsid w:val="001E4DCC"/>
    <w:rsid w:val="001E5345"/>
    <w:rsid w:val="001E687D"/>
    <w:rsid w:val="001E75BC"/>
    <w:rsid w:val="001F3C10"/>
    <w:rsid w:val="001F4379"/>
    <w:rsid w:val="001F49D7"/>
    <w:rsid w:val="001F6528"/>
    <w:rsid w:val="001F6BCE"/>
    <w:rsid w:val="001F70F6"/>
    <w:rsid w:val="001F712D"/>
    <w:rsid w:val="001F7C40"/>
    <w:rsid w:val="002031DB"/>
    <w:rsid w:val="00204B43"/>
    <w:rsid w:val="00205460"/>
    <w:rsid w:val="002057F9"/>
    <w:rsid w:val="00206B3F"/>
    <w:rsid w:val="00206C6A"/>
    <w:rsid w:val="0021047C"/>
    <w:rsid w:val="00211188"/>
    <w:rsid w:val="00212504"/>
    <w:rsid w:val="00215459"/>
    <w:rsid w:val="00215D27"/>
    <w:rsid w:val="002204B7"/>
    <w:rsid w:val="0022055E"/>
    <w:rsid w:val="0022100E"/>
    <w:rsid w:val="002218F9"/>
    <w:rsid w:val="00222D7A"/>
    <w:rsid w:val="00223B22"/>
    <w:rsid w:val="00224B22"/>
    <w:rsid w:val="00224F55"/>
    <w:rsid w:val="00227364"/>
    <w:rsid w:val="002274BA"/>
    <w:rsid w:val="002319DE"/>
    <w:rsid w:val="00232A91"/>
    <w:rsid w:val="002335B4"/>
    <w:rsid w:val="0023410F"/>
    <w:rsid w:val="00235A1B"/>
    <w:rsid w:val="002378A1"/>
    <w:rsid w:val="00237AF7"/>
    <w:rsid w:val="002406B0"/>
    <w:rsid w:val="002423C1"/>
    <w:rsid w:val="00242612"/>
    <w:rsid w:val="00243FAE"/>
    <w:rsid w:val="00244B95"/>
    <w:rsid w:val="0024573E"/>
    <w:rsid w:val="00245BAA"/>
    <w:rsid w:val="00245F0E"/>
    <w:rsid w:val="0024723C"/>
    <w:rsid w:val="002507F9"/>
    <w:rsid w:val="00252A91"/>
    <w:rsid w:val="00252E60"/>
    <w:rsid w:val="0025434A"/>
    <w:rsid w:val="00254B9E"/>
    <w:rsid w:val="00254C41"/>
    <w:rsid w:val="00255DA2"/>
    <w:rsid w:val="0025614A"/>
    <w:rsid w:val="0025624B"/>
    <w:rsid w:val="00256FF1"/>
    <w:rsid w:val="002627E8"/>
    <w:rsid w:val="00265B45"/>
    <w:rsid w:val="00266FC5"/>
    <w:rsid w:val="0026775D"/>
    <w:rsid w:val="00267F18"/>
    <w:rsid w:val="00271A03"/>
    <w:rsid w:val="00272443"/>
    <w:rsid w:val="002725D7"/>
    <w:rsid w:val="00272FFA"/>
    <w:rsid w:val="00276AB8"/>
    <w:rsid w:val="0027707C"/>
    <w:rsid w:val="0027708B"/>
    <w:rsid w:val="002778F5"/>
    <w:rsid w:val="0028215C"/>
    <w:rsid w:val="00282CC2"/>
    <w:rsid w:val="002831EE"/>
    <w:rsid w:val="00284063"/>
    <w:rsid w:val="002842DA"/>
    <w:rsid w:val="00285A49"/>
    <w:rsid w:val="00285DC6"/>
    <w:rsid w:val="002863FD"/>
    <w:rsid w:val="00286A5D"/>
    <w:rsid w:val="0029262B"/>
    <w:rsid w:val="00292FA7"/>
    <w:rsid w:val="00294B4C"/>
    <w:rsid w:val="00295C71"/>
    <w:rsid w:val="002966F6"/>
    <w:rsid w:val="002A175A"/>
    <w:rsid w:val="002A188A"/>
    <w:rsid w:val="002A1EE6"/>
    <w:rsid w:val="002A3131"/>
    <w:rsid w:val="002A3A31"/>
    <w:rsid w:val="002A479C"/>
    <w:rsid w:val="002A4D73"/>
    <w:rsid w:val="002A59F2"/>
    <w:rsid w:val="002A5C25"/>
    <w:rsid w:val="002A5EF2"/>
    <w:rsid w:val="002A6BE8"/>
    <w:rsid w:val="002A77F1"/>
    <w:rsid w:val="002A7DE3"/>
    <w:rsid w:val="002B14B4"/>
    <w:rsid w:val="002B15C0"/>
    <w:rsid w:val="002B17C7"/>
    <w:rsid w:val="002B19A9"/>
    <w:rsid w:val="002B1FC1"/>
    <w:rsid w:val="002B2DF6"/>
    <w:rsid w:val="002B4293"/>
    <w:rsid w:val="002B6E5C"/>
    <w:rsid w:val="002B7358"/>
    <w:rsid w:val="002C0740"/>
    <w:rsid w:val="002C18A5"/>
    <w:rsid w:val="002C464D"/>
    <w:rsid w:val="002C50CB"/>
    <w:rsid w:val="002C5BBA"/>
    <w:rsid w:val="002C6CC0"/>
    <w:rsid w:val="002C72C1"/>
    <w:rsid w:val="002C765E"/>
    <w:rsid w:val="002C79E1"/>
    <w:rsid w:val="002D0024"/>
    <w:rsid w:val="002D0370"/>
    <w:rsid w:val="002D06A4"/>
    <w:rsid w:val="002D2FC6"/>
    <w:rsid w:val="002D4E40"/>
    <w:rsid w:val="002D54CE"/>
    <w:rsid w:val="002D5852"/>
    <w:rsid w:val="002D7CFB"/>
    <w:rsid w:val="002E06D2"/>
    <w:rsid w:val="002E072A"/>
    <w:rsid w:val="002E0A78"/>
    <w:rsid w:val="002E144A"/>
    <w:rsid w:val="002E17B4"/>
    <w:rsid w:val="002E28B4"/>
    <w:rsid w:val="002E28D3"/>
    <w:rsid w:val="002E2E9A"/>
    <w:rsid w:val="002E3176"/>
    <w:rsid w:val="002E45EB"/>
    <w:rsid w:val="002E5329"/>
    <w:rsid w:val="002E5375"/>
    <w:rsid w:val="002E5ACB"/>
    <w:rsid w:val="002E6CA6"/>
    <w:rsid w:val="002E71A2"/>
    <w:rsid w:val="002E7896"/>
    <w:rsid w:val="002E797B"/>
    <w:rsid w:val="002E7B9E"/>
    <w:rsid w:val="002E7C31"/>
    <w:rsid w:val="002E7F7D"/>
    <w:rsid w:val="002F02AF"/>
    <w:rsid w:val="002F036A"/>
    <w:rsid w:val="002F1E76"/>
    <w:rsid w:val="002F2341"/>
    <w:rsid w:val="002F29D9"/>
    <w:rsid w:val="002F3038"/>
    <w:rsid w:val="002F33DF"/>
    <w:rsid w:val="002F50B9"/>
    <w:rsid w:val="002F50BD"/>
    <w:rsid w:val="002F5937"/>
    <w:rsid w:val="002F63AC"/>
    <w:rsid w:val="002F6740"/>
    <w:rsid w:val="002F6D4C"/>
    <w:rsid w:val="002F6D8C"/>
    <w:rsid w:val="002F7262"/>
    <w:rsid w:val="002F7F06"/>
    <w:rsid w:val="0030006A"/>
    <w:rsid w:val="00300588"/>
    <w:rsid w:val="0030080D"/>
    <w:rsid w:val="00300C5E"/>
    <w:rsid w:val="003039B2"/>
    <w:rsid w:val="00304784"/>
    <w:rsid w:val="00306359"/>
    <w:rsid w:val="00310F4B"/>
    <w:rsid w:val="00312826"/>
    <w:rsid w:val="00312913"/>
    <w:rsid w:val="00313D1C"/>
    <w:rsid w:val="003144A5"/>
    <w:rsid w:val="00314637"/>
    <w:rsid w:val="0031491C"/>
    <w:rsid w:val="0031551C"/>
    <w:rsid w:val="00320839"/>
    <w:rsid w:val="00320D98"/>
    <w:rsid w:val="003217B5"/>
    <w:rsid w:val="00321CF3"/>
    <w:rsid w:val="00323BD4"/>
    <w:rsid w:val="0032488E"/>
    <w:rsid w:val="0032678D"/>
    <w:rsid w:val="003278D0"/>
    <w:rsid w:val="003279B2"/>
    <w:rsid w:val="00332382"/>
    <w:rsid w:val="00332CF0"/>
    <w:rsid w:val="00333026"/>
    <w:rsid w:val="00333DE4"/>
    <w:rsid w:val="00334E86"/>
    <w:rsid w:val="00342FF1"/>
    <w:rsid w:val="003431D2"/>
    <w:rsid w:val="00343376"/>
    <w:rsid w:val="00343D00"/>
    <w:rsid w:val="0034703A"/>
    <w:rsid w:val="003471C8"/>
    <w:rsid w:val="0034720E"/>
    <w:rsid w:val="0034761F"/>
    <w:rsid w:val="003478F4"/>
    <w:rsid w:val="00347F8A"/>
    <w:rsid w:val="00350777"/>
    <w:rsid w:val="00350C35"/>
    <w:rsid w:val="00350CBD"/>
    <w:rsid w:val="00351C0D"/>
    <w:rsid w:val="0035218F"/>
    <w:rsid w:val="0035423E"/>
    <w:rsid w:val="00354C0C"/>
    <w:rsid w:val="00354FED"/>
    <w:rsid w:val="0035585A"/>
    <w:rsid w:val="00357634"/>
    <w:rsid w:val="003577D3"/>
    <w:rsid w:val="0036030A"/>
    <w:rsid w:val="00360B46"/>
    <w:rsid w:val="003611A9"/>
    <w:rsid w:val="0036125B"/>
    <w:rsid w:val="00363D87"/>
    <w:rsid w:val="0036439C"/>
    <w:rsid w:val="0036468F"/>
    <w:rsid w:val="00365422"/>
    <w:rsid w:val="003707AC"/>
    <w:rsid w:val="003711F7"/>
    <w:rsid w:val="003724C5"/>
    <w:rsid w:val="00373104"/>
    <w:rsid w:val="00374262"/>
    <w:rsid w:val="0037513B"/>
    <w:rsid w:val="00375201"/>
    <w:rsid w:val="0037546B"/>
    <w:rsid w:val="00375875"/>
    <w:rsid w:val="003758C4"/>
    <w:rsid w:val="003771FA"/>
    <w:rsid w:val="00380771"/>
    <w:rsid w:val="003808D4"/>
    <w:rsid w:val="00381D3A"/>
    <w:rsid w:val="003835C7"/>
    <w:rsid w:val="00383D89"/>
    <w:rsid w:val="003844C7"/>
    <w:rsid w:val="00387004"/>
    <w:rsid w:val="003878E8"/>
    <w:rsid w:val="00387B2F"/>
    <w:rsid w:val="00391370"/>
    <w:rsid w:val="003914D0"/>
    <w:rsid w:val="003918C2"/>
    <w:rsid w:val="00391C4B"/>
    <w:rsid w:val="003925CB"/>
    <w:rsid w:val="0039288D"/>
    <w:rsid w:val="0039317C"/>
    <w:rsid w:val="003939E3"/>
    <w:rsid w:val="00395807"/>
    <w:rsid w:val="00395E87"/>
    <w:rsid w:val="00397C7E"/>
    <w:rsid w:val="003A1021"/>
    <w:rsid w:val="003A105D"/>
    <w:rsid w:val="003A28C5"/>
    <w:rsid w:val="003A2FB8"/>
    <w:rsid w:val="003A4F2E"/>
    <w:rsid w:val="003A69EE"/>
    <w:rsid w:val="003A70DA"/>
    <w:rsid w:val="003B115C"/>
    <w:rsid w:val="003B1754"/>
    <w:rsid w:val="003C0A7D"/>
    <w:rsid w:val="003C0BD9"/>
    <w:rsid w:val="003C0D12"/>
    <w:rsid w:val="003C1177"/>
    <w:rsid w:val="003C4A2B"/>
    <w:rsid w:val="003C4FFE"/>
    <w:rsid w:val="003C5C32"/>
    <w:rsid w:val="003C5FC7"/>
    <w:rsid w:val="003C6E68"/>
    <w:rsid w:val="003C75FA"/>
    <w:rsid w:val="003D0138"/>
    <w:rsid w:val="003D0C04"/>
    <w:rsid w:val="003D0C7B"/>
    <w:rsid w:val="003D186F"/>
    <w:rsid w:val="003D2241"/>
    <w:rsid w:val="003D2917"/>
    <w:rsid w:val="003D397A"/>
    <w:rsid w:val="003D42CB"/>
    <w:rsid w:val="003D47B7"/>
    <w:rsid w:val="003D48D5"/>
    <w:rsid w:val="003D59D1"/>
    <w:rsid w:val="003D5ED3"/>
    <w:rsid w:val="003D7347"/>
    <w:rsid w:val="003D79F3"/>
    <w:rsid w:val="003D7C53"/>
    <w:rsid w:val="003E1F2B"/>
    <w:rsid w:val="003E2417"/>
    <w:rsid w:val="003E2798"/>
    <w:rsid w:val="003E3A22"/>
    <w:rsid w:val="003E3D1D"/>
    <w:rsid w:val="003E3FE4"/>
    <w:rsid w:val="003E5412"/>
    <w:rsid w:val="003E5785"/>
    <w:rsid w:val="003E5EFE"/>
    <w:rsid w:val="003E614D"/>
    <w:rsid w:val="003E7A70"/>
    <w:rsid w:val="003F085D"/>
    <w:rsid w:val="003F18C2"/>
    <w:rsid w:val="003F1D03"/>
    <w:rsid w:val="003F37A6"/>
    <w:rsid w:val="003F38AD"/>
    <w:rsid w:val="003F3D4F"/>
    <w:rsid w:val="003F69D9"/>
    <w:rsid w:val="003F7145"/>
    <w:rsid w:val="00401268"/>
    <w:rsid w:val="00403D17"/>
    <w:rsid w:val="00405674"/>
    <w:rsid w:val="00406A76"/>
    <w:rsid w:val="0041203D"/>
    <w:rsid w:val="00413F67"/>
    <w:rsid w:val="00414FA0"/>
    <w:rsid w:val="00415ECA"/>
    <w:rsid w:val="004167D3"/>
    <w:rsid w:val="0041691F"/>
    <w:rsid w:val="00417E46"/>
    <w:rsid w:val="00417FAD"/>
    <w:rsid w:val="00420700"/>
    <w:rsid w:val="004207D5"/>
    <w:rsid w:val="00422096"/>
    <w:rsid w:val="004236B8"/>
    <w:rsid w:val="00430FCA"/>
    <w:rsid w:val="0043114C"/>
    <w:rsid w:val="00431875"/>
    <w:rsid w:val="00432C1E"/>
    <w:rsid w:val="00433D65"/>
    <w:rsid w:val="00435D42"/>
    <w:rsid w:val="00435EAF"/>
    <w:rsid w:val="00435EBB"/>
    <w:rsid w:val="00436A9D"/>
    <w:rsid w:val="00436B93"/>
    <w:rsid w:val="00440D5E"/>
    <w:rsid w:val="004412FD"/>
    <w:rsid w:val="00441366"/>
    <w:rsid w:val="004415F8"/>
    <w:rsid w:val="0044262A"/>
    <w:rsid w:val="004427BA"/>
    <w:rsid w:val="0045264C"/>
    <w:rsid w:val="00453D01"/>
    <w:rsid w:val="00454C9F"/>
    <w:rsid w:val="004564A3"/>
    <w:rsid w:val="00456EAF"/>
    <w:rsid w:val="0045785B"/>
    <w:rsid w:val="00457992"/>
    <w:rsid w:val="004579D9"/>
    <w:rsid w:val="0046474F"/>
    <w:rsid w:val="00465256"/>
    <w:rsid w:val="00465866"/>
    <w:rsid w:val="0046603C"/>
    <w:rsid w:val="00467F4C"/>
    <w:rsid w:val="00470A02"/>
    <w:rsid w:val="00471406"/>
    <w:rsid w:val="00472986"/>
    <w:rsid w:val="004740EB"/>
    <w:rsid w:val="004745FC"/>
    <w:rsid w:val="00476DB3"/>
    <w:rsid w:val="004772F4"/>
    <w:rsid w:val="00477895"/>
    <w:rsid w:val="00480279"/>
    <w:rsid w:val="00484C1F"/>
    <w:rsid w:val="00484FC6"/>
    <w:rsid w:val="0049205A"/>
    <w:rsid w:val="0049213D"/>
    <w:rsid w:val="004944F7"/>
    <w:rsid w:val="00495010"/>
    <w:rsid w:val="00497030"/>
    <w:rsid w:val="004A00DD"/>
    <w:rsid w:val="004A0B66"/>
    <w:rsid w:val="004A3132"/>
    <w:rsid w:val="004A45EC"/>
    <w:rsid w:val="004A4DC0"/>
    <w:rsid w:val="004A7F69"/>
    <w:rsid w:val="004B058F"/>
    <w:rsid w:val="004B1240"/>
    <w:rsid w:val="004B17B8"/>
    <w:rsid w:val="004B2FD9"/>
    <w:rsid w:val="004B30F4"/>
    <w:rsid w:val="004B387C"/>
    <w:rsid w:val="004B4084"/>
    <w:rsid w:val="004B560A"/>
    <w:rsid w:val="004B5ED0"/>
    <w:rsid w:val="004B6544"/>
    <w:rsid w:val="004B6FE5"/>
    <w:rsid w:val="004B70A9"/>
    <w:rsid w:val="004B7262"/>
    <w:rsid w:val="004C0129"/>
    <w:rsid w:val="004C0C27"/>
    <w:rsid w:val="004C0C68"/>
    <w:rsid w:val="004C0FD3"/>
    <w:rsid w:val="004C109A"/>
    <w:rsid w:val="004C34D1"/>
    <w:rsid w:val="004C38A1"/>
    <w:rsid w:val="004C6BDE"/>
    <w:rsid w:val="004D20BC"/>
    <w:rsid w:val="004D2B3F"/>
    <w:rsid w:val="004D3771"/>
    <w:rsid w:val="004D3BA6"/>
    <w:rsid w:val="004D40CD"/>
    <w:rsid w:val="004D434D"/>
    <w:rsid w:val="004D513B"/>
    <w:rsid w:val="004D65E0"/>
    <w:rsid w:val="004E15FD"/>
    <w:rsid w:val="004E2063"/>
    <w:rsid w:val="004E5841"/>
    <w:rsid w:val="004E61B9"/>
    <w:rsid w:val="004E6652"/>
    <w:rsid w:val="004E71E3"/>
    <w:rsid w:val="004E7577"/>
    <w:rsid w:val="004E7ECB"/>
    <w:rsid w:val="004F001F"/>
    <w:rsid w:val="004F0B1D"/>
    <w:rsid w:val="004F10E9"/>
    <w:rsid w:val="004F1336"/>
    <w:rsid w:val="004F1D2E"/>
    <w:rsid w:val="004F1F56"/>
    <w:rsid w:val="004F2073"/>
    <w:rsid w:val="004F28B5"/>
    <w:rsid w:val="004F3395"/>
    <w:rsid w:val="004F388B"/>
    <w:rsid w:val="004F41B7"/>
    <w:rsid w:val="004F6369"/>
    <w:rsid w:val="004F65B3"/>
    <w:rsid w:val="004F705D"/>
    <w:rsid w:val="004F7348"/>
    <w:rsid w:val="00500C93"/>
    <w:rsid w:val="00500FED"/>
    <w:rsid w:val="005010A9"/>
    <w:rsid w:val="005012E5"/>
    <w:rsid w:val="005013FC"/>
    <w:rsid w:val="005028A4"/>
    <w:rsid w:val="0050594F"/>
    <w:rsid w:val="0050649E"/>
    <w:rsid w:val="00510408"/>
    <w:rsid w:val="005126D9"/>
    <w:rsid w:val="00513F96"/>
    <w:rsid w:val="0051599B"/>
    <w:rsid w:val="005159B1"/>
    <w:rsid w:val="00515C43"/>
    <w:rsid w:val="0051656D"/>
    <w:rsid w:val="00516623"/>
    <w:rsid w:val="00516693"/>
    <w:rsid w:val="00516C03"/>
    <w:rsid w:val="00516D39"/>
    <w:rsid w:val="005171A3"/>
    <w:rsid w:val="005205BB"/>
    <w:rsid w:val="0052075D"/>
    <w:rsid w:val="005217FA"/>
    <w:rsid w:val="0052223B"/>
    <w:rsid w:val="005234C0"/>
    <w:rsid w:val="0052387C"/>
    <w:rsid w:val="00523BC2"/>
    <w:rsid w:val="0052409B"/>
    <w:rsid w:val="00524AD2"/>
    <w:rsid w:val="00525B51"/>
    <w:rsid w:val="00526383"/>
    <w:rsid w:val="005274E8"/>
    <w:rsid w:val="00527BBF"/>
    <w:rsid w:val="00527F6E"/>
    <w:rsid w:val="0053106C"/>
    <w:rsid w:val="005341BC"/>
    <w:rsid w:val="005342EB"/>
    <w:rsid w:val="0053440E"/>
    <w:rsid w:val="00534D95"/>
    <w:rsid w:val="00534F2D"/>
    <w:rsid w:val="00537AB0"/>
    <w:rsid w:val="00537C5C"/>
    <w:rsid w:val="0054020A"/>
    <w:rsid w:val="00542297"/>
    <w:rsid w:val="005425D5"/>
    <w:rsid w:val="0054266A"/>
    <w:rsid w:val="00542778"/>
    <w:rsid w:val="00542D6F"/>
    <w:rsid w:val="00543687"/>
    <w:rsid w:val="005459DC"/>
    <w:rsid w:val="00547298"/>
    <w:rsid w:val="0055109B"/>
    <w:rsid w:val="00551D04"/>
    <w:rsid w:val="00553834"/>
    <w:rsid w:val="005556FA"/>
    <w:rsid w:val="00555B66"/>
    <w:rsid w:val="0055619F"/>
    <w:rsid w:val="005605A9"/>
    <w:rsid w:val="00561DD6"/>
    <w:rsid w:val="00562328"/>
    <w:rsid w:val="00564B78"/>
    <w:rsid w:val="005654EF"/>
    <w:rsid w:val="00567927"/>
    <w:rsid w:val="00567932"/>
    <w:rsid w:val="00570024"/>
    <w:rsid w:val="005709F7"/>
    <w:rsid w:val="00570B29"/>
    <w:rsid w:val="005710A4"/>
    <w:rsid w:val="00572EC6"/>
    <w:rsid w:val="00574680"/>
    <w:rsid w:val="0057515C"/>
    <w:rsid w:val="0057522A"/>
    <w:rsid w:val="00577281"/>
    <w:rsid w:val="00577CA7"/>
    <w:rsid w:val="00580BEF"/>
    <w:rsid w:val="00581462"/>
    <w:rsid w:val="00581824"/>
    <w:rsid w:val="00582996"/>
    <w:rsid w:val="00582F43"/>
    <w:rsid w:val="00583AB7"/>
    <w:rsid w:val="0058454A"/>
    <w:rsid w:val="00585613"/>
    <w:rsid w:val="005869E6"/>
    <w:rsid w:val="00587CC9"/>
    <w:rsid w:val="0059203F"/>
    <w:rsid w:val="005927C6"/>
    <w:rsid w:val="005A4316"/>
    <w:rsid w:val="005A4768"/>
    <w:rsid w:val="005A5B5C"/>
    <w:rsid w:val="005A798B"/>
    <w:rsid w:val="005B013A"/>
    <w:rsid w:val="005B0589"/>
    <w:rsid w:val="005B1CC1"/>
    <w:rsid w:val="005B2E11"/>
    <w:rsid w:val="005B31F2"/>
    <w:rsid w:val="005B49C4"/>
    <w:rsid w:val="005B4A1F"/>
    <w:rsid w:val="005B5636"/>
    <w:rsid w:val="005B5CE6"/>
    <w:rsid w:val="005B5E0C"/>
    <w:rsid w:val="005B6DB0"/>
    <w:rsid w:val="005B7960"/>
    <w:rsid w:val="005B79E3"/>
    <w:rsid w:val="005B7BDE"/>
    <w:rsid w:val="005B7F73"/>
    <w:rsid w:val="005C0788"/>
    <w:rsid w:val="005C17C6"/>
    <w:rsid w:val="005C1A00"/>
    <w:rsid w:val="005C1D12"/>
    <w:rsid w:val="005C385B"/>
    <w:rsid w:val="005C3942"/>
    <w:rsid w:val="005C43E2"/>
    <w:rsid w:val="005C6BD8"/>
    <w:rsid w:val="005D0CBC"/>
    <w:rsid w:val="005D1302"/>
    <w:rsid w:val="005D2589"/>
    <w:rsid w:val="005D28F7"/>
    <w:rsid w:val="005D2B0A"/>
    <w:rsid w:val="005D6665"/>
    <w:rsid w:val="005D66A4"/>
    <w:rsid w:val="005D6AC3"/>
    <w:rsid w:val="005D6C53"/>
    <w:rsid w:val="005D739B"/>
    <w:rsid w:val="005E1C73"/>
    <w:rsid w:val="005E3506"/>
    <w:rsid w:val="005E3528"/>
    <w:rsid w:val="005E4257"/>
    <w:rsid w:val="005E557F"/>
    <w:rsid w:val="005E6F93"/>
    <w:rsid w:val="005E7324"/>
    <w:rsid w:val="005E7A06"/>
    <w:rsid w:val="005F011D"/>
    <w:rsid w:val="005F0BA0"/>
    <w:rsid w:val="005F17FF"/>
    <w:rsid w:val="005F1EFC"/>
    <w:rsid w:val="005F20EF"/>
    <w:rsid w:val="005F2BE4"/>
    <w:rsid w:val="005F2C44"/>
    <w:rsid w:val="005F39FE"/>
    <w:rsid w:val="005F3A8A"/>
    <w:rsid w:val="005F3D9D"/>
    <w:rsid w:val="005F441A"/>
    <w:rsid w:val="005F747F"/>
    <w:rsid w:val="005F759F"/>
    <w:rsid w:val="005F79CE"/>
    <w:rsid w:val="0060010F"/>
    <w:rsid w:val="00600735"/>
    <w:rsid w:val="00600B99"/>
    <w:rsid w:val="00600C4C"/>
    <w:rsid w:val="00600ED7"/>
    <w:rsid w:val="00602001"/>
    <w:rsid w:val="00602E4B"/>
    <w:rsid w:val="00603351"/>
    <w:rsid w:val="00604AAC"/>
    <w:rsid w:val="00604CA4"/>
    <w:rsid w:val="00605B35"/>
    <w:rsid w:val="006065AB"/>
    <w:rsid w:val="00606AB7"/>
    <w:rsid w:val="0060761A"/>
    <w:rsid w:val="00607E0F"/>
    <w:rsid w:val="0061043E"/>
    <w:rsid w:val="00612AAC"/>
    <w:rsid w:val="00614E1F"/>
    <w:rsid w:val="00614FAD"/>
    <w:rsid w:val="00615C9D"/>
    <w:rsid w:val="00616776"/>
    <w:rsid w:val="006179A9"/>
    <w:rsid w:val="00620767"/>
    <w:rsid w:val="0062466C"/>
    <w:rsid w:val="00625588"/>
    <w:rsid w:val="0062646C"/>
    <w:rsid w:val="00632B86"/>
    <w:rsid w:val="006332C0"/>
    <w:rsid w:val="0063474D"/>
    <w:rsid w:val="006352CA"/>
    <w:rsid w:val="00635919"/>
    <w:rsid w:val="00637CA6"/>
    <w:rsid w:val="0064027A"/>
    <w:rsid w:val="00642BEA"/>
    <w:rsid w:val="00643308"/>
    <w:rsid w:val="00644F75"/>
    <w:rsid w:val="006467B3"/>
    <w:rsid w:val="0065054A"/>
    <w:rsid w:val="00651A06"/>
    <w:rsid w:val="006526E9"/>
    <w:rsid w:val="00653251"/>
    <w:rsid w:val="006532B9"/>
    <w:rsid w:val="0065499D"/>
    <w:rsid w:val="00655176"/>
    <w:rsid w:val="00655B93"/>
    <w:rsid w:val="00655C68"/>
    <w:rsid w:val="006563C9"/>
    <w:rsid w:val="00656EF2"/>
    <w:rsid w:val="0065701D"/>
    <w:rsid w:val="0065769E"/>
    <w:rsid w:val="00657AFD"/>
    <w:rsid w:val="00660022"/>
    <w:rsid w:val="00660B53"/>
    <w:rsid w:val="00662F1E"/>
    <w:rsid w:val="00663828"/>
    <w:rsid w:val="006639AA"/>
    <w:rsid w:val="00663CC9"/>
    <w:rsid w:val="00664FFA"/>
    <w:rsid w:val="00670B8F"/>
    <w:rsid w:val="00671B66"/>
    <w:rsid w:val="00674A32"/>
    <w:rsid w:val="00675897"/>
    <w:rsid w:val="00676794"/>
    <w:rsid w:val="006820A2"/>
    <w:rsid w:val="006825FB"/>
    <w:rsid w:val="00682911"/>
    <w:rsid w:val="00682CC1"/>
    <w:rsid w:val="00684346"/>
    <w:rsid w:val="00690B01"/>
    <w:rsid w:val="00691049"/>
    <w:rsid w:val="00692236"/>
    <w:rsid w:val="00692C2F"/>
    <w:rsid w:val="00693A3A"/>
    <w:rsid w:val="0069611B"/>
    <w:rsid w:val="00696B17"/>
    <w:rsid w:val="00696EB5"/>
    <w:rsid w:val="0069796A"/>
    <w:rsid w:val="006A391B"/>
    <w:rsid w:val="006A4186"/>
    <w:rsid w:val="006A42E0"/>
    <w:rsid w:val="006A49AC"/>
    <w:rsid w:val="006A4E91"/>
    <w:rsid w:val="006A542F"/>
    <w:rsid w:val="006A56BF"/>
    <w:rsid w:val="006A6403"/>
    <w:rsid w:val="006A6773"/>
    <w:rsid w:val="006A6F92"/>
    <w:rsid w:val="006A76D3"/>
    <w:rsid w:val="006B011C"/>
    <w:rsid w:val="006B0596"/>
    <w:rsid w:val="006B0C02"/>
    <w:rsid w:val="006B1188"/>
    <w:rsid w:val="006B17C2"/>
    <w:rsid w:val="006B1A5A"/>
    <w:rsid w:val="006C2429"/>
    <w:rsid w:val="006C5180"/>
    <w:rsid w:val="006C52EF"/>
    <w:rsid w:val="006C54D4"/>
    <w:rsid w:val="006C5641"/>
    <w:rsid w:val="006C6623"/>
    <w:rsid w:val="006C71E0"/>
    <w:rsid w:val="006C7913"/>
    <w:rsid w:val="006C7FCD"/>
    <w:rsid w:val="006D00EE"/>
    <w:rsid w:val="006D3188"/>
    <w:rsid w:val="006D3C10"/>
    <w:rsid w:val="006D4D97"/>
    <w:rsid w:val="006D56EA"/>
    <w:rsid w:val="006D5975"/>
    <w:rsid w:val="006D7927"/>
    <w:rsid w:val="006D7B01"/>
    <w:rsid w:val="006E03B9"/>
    <w:rsid w:val="006E0EC5"/>
    <w:rsid w:val="006E3712"/>
    <w:rsid w:val="006E5938"/>
    <w:rsid w:val="006E59A5"/>
    <w:rsid w:val="006E60A5"/>
    <w:rsid w:val="006E68B4"/>
    <w:rsid w:val="006F0193"/>
    <w:rsid w:val="006F0E77"/>
    <w:rsid w:val="006F2BB5"/>
    <w:rsid w:val="006F320A"/>
    <w:rsid w:val="006F32F4"/>
    <w:rsid w:val="006F3A97"/>
    <w:rsid w:val="006F3ECA"/>
    <w:rsid w:val="006F4195"/>
    <w:rsid w:val="006F5F58"/>
    <w:rsid w:val="00700065"/>
    <w:rsid w:val="00700FDA"/>
    <w:rsid w:val="00702964"/>
    <w:rsid w:val="00703AF8"/>
    <w:rsid w:val="00703EFC"/>
    <w:rsid w:val="0071099E"/>
    <w:rsid w:val="007111C1"/>
    <w:rsid w:val="007113C9"/>
    <w:rsid w:val="00712364"/>
    <w:rsid w:val="00712B46"/>
    <w:rsid w:val="00712D42"/>
    <w:rsid w:val="00713890"/>
    <w:rsid w:val="007139CC"/>
    <w:rsid w:val="00714434"/>
    <w:rsid w:val="00714B1E"/>
    <w:rsid w:val="00714F80"/>
    <w:rsid w:val="0071624D"/>
    <w:rsid w:val="00716C01"/>
    <w:rsid w:val="0072027F"/>
    <w:rsid w:val="007206E7"/>
    <w:rsid w:val="00720745"/>
    <w:rsid w:val="00721091"/>
    <w:rsid w:val="007216F1"/>
    <w:rsid w:val="00721C35"/>
    <w:rsid w:val="00723225"/>
    <w:rsid w:val="007244BC"/>
    <w:rsid w:val="00726932"/>
    <w:rsid w:val="00730D7C"/>
    <w:rsid w:val="007322CF"/>
    <w:rsid w:val="0073291F"/>
    <w:rsid w:val="0073355A"/>
    <w:rsid w:val="0073512E"/>
    <w:rsid w:val="00735D76"/>
    <w:rsid w:val="00735DCF"/>
    <w:rsid w:val="00735F8E"/>
    <w:rsid w:val="00736B28"/>
    <w:rsid w:val="00737252"/>
    <w:rsid w:val="00737C10"/>
    <w:rsid w:val="007421F4"/>
    <w:rsid w:val="007448B9"/>
    <w:rsid w:val="00745F39"/>
    <w:rsid w:val="007462C9"/>
    <w:rsid w:val="0074764A"/>
    <w:rsid w:val="007476EC"/>
    <w:rsid w:val="007509AA"/>
    <w:rsid w:val="007514D9"/>
    <w:rsid w:val="00751A98"/>
    <w:rsid w:val="00751AAA"/>
    <w:rsid w:val="00753776"/>
    <w:rsid w:val="007549DF"/>
    <w:rsid w:val="00762A7E"/>
    <w:rsid w:val="007640A4"/>
    <w:rsid w:val="007660A5"/>
    <w:rsid w:val="007663A4"/>
    <w:rsid w:val="00766E78"/>
    <w:rsid w:val="00767865"/>
    <w:rsid w:val="00770633"/>
    <w:rsid w:val="00770A18"/>
    <w:rsid w:val="00774BFD"/>
    <w:rsid w:val="00775C23"/>
    <w:rsid w:val="00775E2D"/>
    <w:rsid w:val="0077759D"/>
    <w:rsid w:val="007814FA"/>
    <w:rsid w:val="00781C7E"/>
    <w:rsid w:val="00782C4F"/>
    <w:rsid w:val="00783B74"/>
    <w:rsid w:val="00784155"/>
    <w:rsid w:val="00785C07"/>
    <w:rsid w:val="00786020"/>
    <w:rsid w:val="00787439"/>
    <w:rsid w:val="00787B74"/>
    <w:rsid w:val="00787B7A"/>
    <w:rsid w:val="0079100A"/>
    <w:rsid w:val="00791A07"/>
    <w:rsid w:val="00791DCA"/>
    <w:rsid w:val="0079271F"/>
    <w:rsid w:val="007936EC"/>
    <w:rsid w:val="007944A3"/>
    <w:rsid w:val="00794AB4"/>
    <w:rsid w:val="00796270"/>
    <w:rsid w:val="0079637E"/>
    <w:rsid w:val="00796A6E"/>
    <w:rsid w:val="007974A3"/>
    <w:rsid w:val="007977C7"/>
    <w:rsid w:val="007A2016"/>
    <w:rsid w:val="007A3A60"/>
    <w:rsid w:val="007A4930"/>
    <w:rsid w:val="007A64BF"/>
    <w:rsid w:val="007A7C72"/>
    <w:rsid w:val="007B46F8"/>
    <w:rsid w:val="007B4738"/>
    <w:rsid w:val="007B5034"/>
    <w:rsid w:val="007B5D75"/>
    <w:rsid w:val="007B6C1A"/>
    <w:rsid w:val="007B6CC5"/>
    <w:rsid w:val="007B79F3"/>
    <w:rsid w:val="007C02CE"/>
    <w:rsid w:val="007C0861"/>
    <w:rsid w:val="007C33FB"/>
    <w:rsid w:val="007C358B"/>
    <w:rsid w:val="007C45F8"/>
    <w:rsid w:val="007C46A2"/>
    <w:rsid w:val="007C52D7"/>
    <w:rsid w:val="007C5374"/>
    <w:rsid w:val="007C5B38"/>
    <w:rsid w:val="007C6787"/>
    <w:rsid w:val="007C737E"/>
    <w:rsid w:val="007C75CC"/>
    <w:rsid w:val="007D01BE"/>
    <w:rsid w:val="007D081E"/>
    <w:rsid w:val="007D10B6"/>
    <w:rsid w:val="007D12A6"/>
    <w:rsid w:val="007D2E6F"/>
    <w:rsid w:val="007D3EF4"/>
    <w:rsid w:val="007D4D25"/>
    <w:rsid w:val="007D52D3"/>
    <w:rsid w:val="007D5AF0"/>
    <w:rsid w:val="007D7EC9"/>
    <w:rsid w:val="007E147E"/>
    <w:rsid w:val="007E5B4A"/>
    <w:rsid w:val="007E7599"/>
    <w:rsid w:val="007E7F44"/>
    <w:rsid w:val="007F03B2"/>
    <w:rsid w:val="007F0B1E"/>
    <w:rsid w:val="007F23D3"/>
    <w:rsid w:val="007F38C8"/>
    <w:rsid w:val="00803FE7"/>
    <w:rsid w:val="0080602B"/>
    <w:rsid w:val="00806A47"/>
    <w:rsid w:val="0081026C"/>
    <w:rsid w:val="00811388"/>
    <w:rsid w:val="00811390"/>
    <w:rsid w:val="00811D70"/>
    <w:rsid w:val="0081302E"/>
    <w:rsid w:val="00814828"/>
    <w:rsid w:val="008166EE"/>
    <w:rsid w:val="00816833"/>
    <w:rsid w:val="0082659E"/>
    <w:rsid w:val="008265B0"/>
    <w:rsid w:val="00830A16"/>
    <w:rsid w:val="0083188F"/>
    <w:rsid w:val="008327A8"/>
    <w:rsid w:val="00832926"/>
    <w:rsid w:val="00832EF5"/>
    <w:rsid w:val="0083322E"/>
    <w:rsid w:val="00833961"/>
    <w:rsid w:val="00833E4E"/>
    <w:rsid w:val="0083452B"/>
    <w:rsid w:val="00834D7F"/>
    <w:rsid w:val="00835908"/>
    <w:rsid w:val="00835ADE"/>
    <w:rsid w:val="00835D60"/>
    <w:rsid w:val="00835DE6"/>
    <w:rsid w:val="008377F0"/>
    <w:rsid w:val="00840495"/>
    <w:rsid w:val="008422A5"/>
    <w:rsid w:val="0084441C"/>
    <w:rsid w:val="00844D07"/>
    <w:rsid w:val="00844DA3"/>
    <w:rsid w:val="0084722B"/>
    <w:rsid w:val="0084755C"/>
    <w:rsid w:val="008476EC"/>
    <w:rsid w:val="00850975"/>
    <w:rsid w:val="008525D0"/>
    <w:rsid w:val="00852610"/>
    <w:rsid w:val="00853808"/>
    <w:rsid w:val="00856C5C"/>
    <w:rsid w:val="00856F11"/>
    <w:rsid w:val="00857B94"/>
    <w:rsid w:val="00861111"/>
    <w:rsid w:val="008631DB"/>
    <w:rsid w:val="008703F0"/>
    <w:rsid w:val="0087043C"/>
    <w:rsid w:val="00870EFA"/>
    <w:rsid w:val="00871D5C"/>
    <w:rsid w:val="00872F5B"/>
    <w:rsid w:val="00872F8A"/>
    <w:rsid w:val="0087494D"/>
    <w:rsid w:val="00875A80"/>
    <w:rsid w:val="00877021"/>
    <w:rsid w:val="00880043"/>
    <w:rsid w:val="00881738"/>
    <w:rsid w:val="00881E86"/>
    <w:rsid w:val="00881F96"/>
    <w:rsid w:val="0088233A"/>
    <w:rsid w:val="00882516"/>
    <w:rsid w:val="00882C13"/>
    <w:rsid w:val="00883677"/>
    <w:rsid w:val="008844E6"/>
    <w:rsid w:val="00885583"/>
    <w:rsid w:val="008856A4"/>
    <w:rsid w:val="00885979"/>
    <w:rsid w:val="0088635C"/>
    <w:rsid w:val="00886ADC"/>
    <w:rsid w:val="0088734A"/>
    <w:rsid w:val="00892674"/>
    <w:rsid w:val="00892FF6"/>
    <w:rsid w:val="008933FD"/>
    <w:rsid w:val="00893D42"/>
    <w:rsid w:val="00893FD2"/>
    <w:rsid w:val="00894B95"/>
    <w:rsid w:val="0089540C"/>
    <w:rsid w:val="008957EE"/>
    <w:rsid w:val="008969C5"/>
    <w:rsid w:val="00896BBA"/>
    <w:rsid w:val="00896C93"/>
    <w:rsid w:val="008A170E"/>
    <w:rsid w:val="008A2470"/>
    <w:rsid w:val="008A2C9B"/>
    <w:rsid w:val="008A4489"/>
    <w:rsid w:val="008A5489"/>
    <w:rsid w:val="008A58D5"/>
    <w:rsid w:val="008A5BEF"/>
    <w:rsid w:val="008A5E33"/>
    <w:rsid w:val="008B1CF1"/>
    <w:rsid w:val="008B308A"/>
    <w:rsid w:val="008B40EB"/>
    <w:rsid w:val="008B4CAD"/>
    <w:rsid w:val="008B68AB"/>
    <w:rsid w:val="008B709B"/>
    <w:rsid w:val="008B7284"/>
    <w:rsid w:val="008B7690"/>
    <w:rsid w:val="008C0418"/>
    <w:rsid w:val="008C05C9"/>
    <w:rsid w:val="008C2137"/>
    <w:rsid w:val="008C26B6"/>
    <w:rsid w:val="008C36A4"/>
    <w:rsid w:val="008C381D"/>
    <w:rsid w:val="008C4BA6"/>
    <w:rsid w:val="008C4F2F"/>
    <w:rsid w:val="008C7259"/>
    <w:rsid w:val="008C7EF6"/>
    <w:rsid w:val="008D0541"/>
    <w:rsid w:val="008D1C8B"/>
    <w:rsid w:val="008D462D"/>
    <w:rsid w:val="008D4FF0"/>
    <w:rsid w:val="008E1253"/>
    <w:rsid w:val="008E1F91"/>
    <w:rsid w:val="008E309C"/>
    <w:rsid w:val="008E30F2"/>
    <w:rsid w:val="008E3496"/>
    <w:rsid w:val="008E39A0"/>
    <w:rsid w:val="008E52B2"/>
    <w:rsid w:val="008E72ED"/>
    <w:rsid w:val="008F0E07"/>
    <w:rsid w:val="008F1D10"/>
    <w:rsid w:val="008F3802"/>
    <w:rsid w:val="008F433B"/>
    <w:rsid w:val="008F4B28"/>
    <w:rsid w:val="008F4D93"/>
    <w:rsid w:val="008F569D"/>
    <w:rsid w:val="008F5C39"/>
    <w:rsid w:val="00901D2C"/>
    <w:rsid w:val="00901FBE"/>
    <w:rsid w:val="00903579"/>
    <w:rsid w:val="00903CD9"/>
    <w:rsid w:val="00904626"/>
    <w:rsid w:val="00905D4D"/>
    <w:rsid w:val="00907EFF"/>
    <w:rsid w:val="009116A6"/>
    <w:rsid w:val="00911A47"/>
    <w:rsid w:val="0091223B"/>
    <w:rsid w:val="0091678A"/>
    <w:rsid w:val="00916C69"/>
    <w:rsid w:val="009209F8"/>
    <w:rsid w:val="00920D4A"/>
    <w:rsid w:val="00920D5C"/>
    <w:rsid w:val="0092109A"/>
    <w:rsid w:val="0092195E"/>
    <w:rsid w:val="0092216C"/>
    <w:rsid w:val="00923874"/>
    <w:rsid w:val="009240FA"/>
    <w:rsid w:val="009250C1"/>
    <w:rsid w:val="00925763"/>
    <w:rsid w:val="0092767C"/>
    <w:rsid w:val="00933273"/>
    <w:rsid w:val="009342DA"/>
    <w:rsid w:val="00935C27"/>
    <w:rsid w:val="009362EC"/>
    <w:rsid w:val="00937FE5"/>
    <w:rsid w:val="00940620"/>
    <w:rsid w:val="00941491"/>
    <w:rsid w:val="00943B85"/>
    <w:rsid w:val="00943EE1"/>
    <w:rsid w:val="00944A62"/>
    <w:rsid w:val="00946FD0"/>
    <w:rsid w:val="00947965"/>
    <w:rsid w:val="00947E1E"/>
    <w:rsid w:val="0095222D"/>
    <w:rsid w:val="00952B53"/>
    <w:rsid w:val="009542D6"/>
    <w:rsid w:val="009542EE"/>
    <w:rsid w:val="00954D94"/>
    <w:rsid w:val="00954FC3"/>
    <w:rsid w:val="009553EA"/>
    <w:rsid w:val="00955AB0"/>
    <w:rsid w:val="00955BC1"/>
    <w:rsid w:val="009566B5"/>
    <w:rsid w:val="009578BE"/>
    <w:rsid w:val="00957AC8"/>
    <w:rsid w:val="0096214D"/>
    <w:rsid w:val="009624A0"/>
    <w:rsid w:val="00962F85"/>
    <w:rsid w:val="0096301E"/>
    <w:rsid w:val="00964DF1"/>
    <w:rsid w:val="009654B4"/>
    <w:rsid w:val="0096635C"/>
    <w:rsid w:val="00967521"/>
    <w:rsid w:val="00970DE4"/>
    <w:rsid w:val="0097147B"/>
    <w:rsid w:val="0097148C"/>
    <w:rsid w:val="009725BA"/>
    <w:rsid w:val="00973946"/>
    <w:rsid w:val="009741AB"/>
    <w:rsid w:val="009746EA"/>
    <w:rsid w:val="00975CBE"/>
    <w:rsid w:val="00976429"/>
    <w:rsid w:val="0097668D"/>
    <w:rsid w:val="009771F3"/>
    <w:rsid w:val="00980AAB"/>
    <w:rsid w:val="00981289"/>
    <w:rsid w:val="009820F5"/>
    <w:rsid w:val="00983E8C"/>
    <w:rsid w:val="0098443E"/>
    <w:rsid w:val="00984B80"/>
    <w:rsid w:val="00985E79"/>
    <w:rsid w:val="00987930"/>
    <w:rsid w:val="00990EED"/>
    <w:rsid w:val="00991A92"/>
    <w:rsid w:val="00993EDE"/>
    <w:rsid w:val="0099735A"/>
    <w:rsid w:val="009A0244"/>
    <w:rsid w:val="009A1B78"/>
    <w:rsid w:val="009A2659"/>
    <w:rsid w:val="009A32AF"/>
    <w:rsid w:val="009A433A"/>
    <w:rsid w:val="009A578A"/>
    <w:rsid w:val="009A6E9C"/>
    <w:rsid w:val="009A7389"/>
    <w:rsid w:val="009B309D"/>
    <w:rsid w:val="009B41CC"/>
    <w:rsid w:val="009B4463"/>
    <w:rsid w:val="009B56CB"/>
    <w:rsid w:val="009B63D6"/>
    <w:rsid w:val="009B673C"/>
    <w:rsid w:val="009B7210"/>
    <w:rsid w:val="009B7B54"/>
    <w:rsid w:val="009C0C81"/>
    <w:rsid w:val="009C1116"/>
    <w:rsid w:val="009C154C"/>
    <w:rsid w:val="009C1E93"/>
    <w:rsid w:val="009C27EB"/>
    <w:rsid w:val="009C3542"/>
    <w:rsid w:val="009C4F84"/>
    <w:rsid w:val="009C50AB"/>
    <w:rsid w:val="009C5C72"/>
    <w:rsid w:val="009C6806"/>
    <w:rsid w:val="009C71C6"/>
    <w:rsid w:val="009D1552"/>
    <w:rsid w:val="009D1E7E"/>
    <w:rsid w:val="009D25F9"/>
    <w:rsid w:val="009D3179"/>
    <w:rsid w:val="009D3B37"/>
    <w:rsid w:val="009D65F7"/>
    <w:rsid w:val="009D6D39"/>
    <w:rsid w:val="009D7059"/>
    <w:rsid w:val="009E0490"/>
    <w:rsid w:val="009E133E"/>
    <w:rsid w:val="009E27DB"/>
    <w:rsid w:val="009E2D9E"/>
    <w:rsid w:val="009E30E2"/>
    <w:rsid w:val="009E36FB"/>
    <w:rsid w:val="009E3FEE"/>
    <w:rsid w:val="009E4B60"/>
    <w:rsid w:val="009E560E"/>
    <w:rsid w:val="009E6BD7"/>
    <w:rsid w:val="009E6BED"/>
    <w:rsid w:val="009F0D81"/>
    <w:rsid w:val="009F127C"/>
    <w:rsid w:val="009F3B32"/>
    <w:rsid w:val="009F3B94"/>
    <w:rsid w:val="009F43F3"/>
    <w:rsid w:val="009F4446"/>
    <w:rsid w:val="009F4648"/>
    <w:rsid w:val="009F46A7"/>
    <w:rsid w:val="009F5ED0"/>
    <w:rsid w:val="009F7C99"/>
    <w:rsid w:val="00A00411"/>
    <w:rsid w:val="00A0055E"/>
    <w:rsid w:val="00A009FB"/>
    <w:rsid w:val="00A02ED4"/>
    <w:rsid w:val="00A03D9C"/>
    <w:rsid w:val="00A03E74"/>
    <w:rsid w:val="00A04920"/>
    <w:rsid w:val="00A04EBA"/>
    <w:rsid w:val="00A053FB"/>
    <w:rsid w:val="00A079C6"/>
    <w:rsid w:val="00A12A31"/>
    <w:rsid w:val="00A13A9A"/>
    <w:rsid w:val="00A14BC7"/>
    <w:rsid w:val="00A16B04"/>
    <w:rsid w:val="00A2541C"/>
    <w:rsid w:val="00A25465"/>
    <w:rsid w:val="00A26380"/>
    <w:rsid w:val="00A27E3A"/>
    <w:rsid w:val="00A27EF5"/>
    <w:rsid w:val="00A301A4"/>
    <w:rsid w:val="00A3034A"/>
    <w:rsid w:val="00A32894"/>
    <w:rsid w:val="00A32B46"/>
    <w:rsid w:val="00A3392C"/>
    <w:rsid w:val="00A35000"/>
    <w:rsid w:val="00A3510B"/>
    <w:rsid w:val="00A3535E"/>
    <w:rsid w:val="00A35C84"/>
    <w:rsid w:val="00A360C3"/>
    <w:rsid w:val="00A4081A"/>
    <w:rsid w:val="00A430D5"/>
    <w:rsid w:val="00A43AE4"/>
    <w:rsid w:val="00A452F3"/>
    <w:rsid w:val="00A46271"/>
    <w:rsid w:val="00A470CA"/>
    <w:rsid w:val="00A5096B"/>
    <w:rsid w:val="00A50B8A"/>
    <w:rsid w:val="00A50BEB"/>
    <w:rsid w:val="00A53445"/>
    <w:rsid w:val="00A538F6"/>
    <w:rsid w:val="00A544E1"/>
    <w:rsid w:val="00A5675A"/>
    <w:rsid w:val="00A5696A"/>
    <w:rsid w:val="00A613BC"/>
    <w:rsid w:val="00A62447"/>
    <w:rsid w:val="00A63691"/>
    <w:rsid w:val="00A645BB"/>
    <w:rsid w:val="00A668E4"/>
    <w:rsid w:val="00A67295"/>
    <w:rsid w:val="00A67387"/>
    <w:rsid w:val="00A67647"/>
    <w:rsid w:val="00A6768E"/>
    <w:rsid w:val="00A678F4"/>
    <w:rsid w:val="00A70582"/>
    <w:rsid w:val="00A731AF"/>
    <w:rsid w:val="00A77B8F"/>
    <w:rsid w:val="00A81F06"/>
    <w:rsid w:val="00A83828"/>
    <w:rsid w:val="00A84814"/>
    <w:rsid w:val="00A85C8F"/>
    <w:rsid w:val="00A86332"/>
    <w:rsid w:val="00A86A1C"/>
    <w:rsid w:val="00A91613"/>
    <w:rsid w:val="00A91C1A"/>
    <w:rsid w:val="00A91DCA"/>
    <w:rsid w:val="00A91E1B"/>
    <w:rsid w:val="00A91F04"/>
    <w:rsid w:val="00A92714"/>
    <w:rsid w:val="00A928C7"/>
    <w:rsid w:val="00A9295B"/>
    <w:rsid w:val="00A930B5"/>
    <w:rsid w:val="00A95B36"/>
    <w:rsid w:val="00A9643B"/>
    <w:rsid w:val="00A96569"/>
    <w:rsid w:val="00A96C22"/>
    <w:rsid w:val="00A971F4"/>
    <w:rsid w:val="00AA16B2"/>
    <w:rsid w:val="00AA4421"/>
    <w:rsid w:val="00AA5A6F"/>
    <w:rsid w:val="00AA6338"/>
    <w:rsid w:val="00AB1589"/>
    <w:rsid w:val="00AB287F"/>
    <w:rsid w:val="00AB2A32"/>
    <w:rsid w:val="00AB3252"/>
    <w:rsid w:val="00AB4584"/>
    <w:rsid w:val="00AB48A4"/>
    <w:rsid w:val="00AB4C2D"/>
    <w:rsid w:val="00AB589F"/>
    <w:rsid w:val="00AB7482"/>
    <w:rsid w:val="00AB7943"/>
    <w:rsid w:val="00AC1313"/>
    <w:rsid w:val="00AC1CB0"/>
    <w:rsid w:val="00AC2C56"/>
    <w:rsid w:val="00AC2D9A"/>
    <w:rsid w:val="00AC4CD6"/>
    <w:rsid w:val="00AC6DAF"/>
    <w:rsid w:val="00AD036A"/>
    <w:rsid w:val="00AD201F"/>
    <w:rsid w:val="00AD3623"/>
    <w:rsid w:val="00AD3F9F"/>
    <w:rsid w:val="00AD4613"/>
    <w:rsid w:val="00AD64AB"/>
    <w:rsid w:val="00AD6813"/>
    <w:rsid w:val="00AD6AB8"/>
    <w:rsid w:val="00AD7408"/>
    <w:rsid w:val="00AD798F"/>
    <w:rsid w:val="00AE0CE5"/>
    <w:rsid w:val="00AE0FEF"/>
    <w:rsid w:val="00AE114C"/>
    <w:rsid w:val="00AE2FFA"/>
    <w:rsid w:val="00AE400F"/>
    <w:rsid w:val="00AE4277"/>
    <w:rsid w:val="00AE49E5"/>
    <w:rsid w:val="00AE589F"/>
    <w:rsid w:val="00AE6D50"/>
    <w:rsid w:val="00AF0699"/>
    <w:rsid w:val="00AF14B8"/>
    <w:rsid w:val="00AF3903"/>
    <w:rsid w:val="00AF3ED5"/>
    <w:rsid w:val="00AF4F8C"/>
    <w:rsid w:val="00AF5349"/>
    <w:rsid w:val="00AF54F6"/>
    <w:rsid w:val="00B00107"/>
    <w:rsid w:val="00B0058B"/>
    <w:rsid w:val="00B00901"/>
    <w:rsid w:val="00B01604"/>
    <w:rsid w:val="00B02975"/>
    <w:rsid w:val="00B03A96"/>
    <w:rsid w:val="00B04226"/>
    <w:rsid w:val="00B0452E"/>
    <w:rsid w:val="00B05232"/>
    <w:rsid w:val="00B05E25"/>
    <w:rsid w:val="00B0653E"/>
    <w:rsid w:val="00B06D0E"/>
    <w:rsid w:val="00B07F97"/>
    <w:rsid w:val="00B104C8"/>
    <w:rsid w:val="00B10EB0"/>
    <w:rsid w:val="00B11445"/>
    <w:rsid w:val="00B121D9"/>
    <w:rsid w:val="00B13899"/>
    <w:rsid w:val="00B13E19"/>
    <w:rsid w:val="00B143A4"/>
    <w:rsid w:val="00B149BE"/>
    <w:rsid w:val="00B1714C"/>
    <w:rsid w:val="00B17C48"/>
    <w:rsid w:val="00B221EA"/>
    <w:rsid w:val="00B222B9"/>
    <w:rsid w:val="00B22872"/>
    <w:rsid w:val="00B2329B"/>
    <w:rsid w:val="00B24026"/>
    <w:rsid w:val="00B2624D"/>
    <w:rsid w:val="00B263F8"/>
    <w:rsid w:val="00B2679E"/>
    <w:rsid w:val="00B277CF"/>
    <w:rsid w:val="00B309BD"/>
    <w:rsid w:val="00B30B22"/>
    <w:rsid w:val="00B30CB5"/>
    <w:rsid w:val="00B30E2A"/>
    <w:rsid w:val="00B31428"/>
    <w:rsid w:val="00B32136"/>
    <w:rsid w:val="00B34334"/>
    <w:rsid w:val="00B351D6"/>
    <w:rsid w:val="00B3749E"/>
    <w:rsid w:val="00B37875"/>
    <w:rsid w:val="00B37C5B"/>
    <w:rsid w:val="00B43F99"/>
    <w:rsid w:val="00B448EA"/>
    <w:rsid w:val="00B45509"/>
    <w:rsid w:val="00B45826"/>
    <w:rsid w:val="00B512EF"/>
    <w:rsid w:val="00B53619"/>
    <w:rsid w:val="00B54A58"/>
    <w:rsid w:val="00B5550F"/>
    <w:rsid w:val="00B56482"/>
    <w:rsid w:val="00B57A3E"/>
    <w:rsid w:val="00B57E76"/>
    <w:rsid w:val="00B608CD"/>
    <w:rsid w:val="00B60E57"/>
    <w:rsid w:val="00B65D47"/>
    <w:rsid w:val="00B6698E"/>
    <w:rsid w:val="00B66CC8"/>
    <w:rsid w:val="00B67596"/>
    <w:rsid w:val="00B72683"/>
    <w:rsid w:val="00B728DA"/>
    <w:rsid w:val="00B7338B"/>
    <w:rsid w:val="00B821B3"/>
    <w:rsid w:val="00B830E7"/>
    <w:rsid w:val="00B844E8"/>
    <w:rsid w:val="00B84A21"/>
    <w:rsid w:val="00B84AEB"/>
    <w:rsid w:val="00B85A30"/>
    <w:rsid w:val="00B86025"/>
    <w:rsid w:val="00B86893"/>
    <w:rsid w:val="00B875BF"/>
    <w:rsid w:val="00B87B70"/>
    <w:rsid w:val="00B90489"/>
    <w:rsid w:val="00B912DE"/>
    <w:rsid w:val="00B92902"/>
    <w:rsid w:val="00B9359C"/>
    <w:rsid w:val="00B9413F"/>
    <w:rsid w:val="00B9501E"/>
    <w:rsid w:val="00B962FC"/>
    <w:rsid w:val="00B96881"/>
    <w:rsid w:val="00B977D8"/>
    <w:rsid w:val="00B978A6"/>
    <w:rsid w:val="00B97E25"/>
    <w:rsid w:val="00BA0E81"/>
    <w:rsid w:val="00BA2522"/>
    <w:rsid w:val="00BA289F"/>
    <w:rsid w:val="00BA3178"/>
    <w:rsid w:val="00BA3448"/>
    <w:rsid w:val="00BA3718"/>
    <w:rsid w:val="00BA4747"/>
    <w:rsid w:val="00BA5FF2"/>
    <w:rsid w:val="00BA6400"/>
    <w:rsid w:val="00BA7CD0"/>
    <w:rsid w:val="00BB2D8B"/>
    <w:rsid w:val="00BB3646"/>
    <w:rsid w:val="00BB6224"/>
    <w:rsid w:val="00BB6F27"/>
    <w:rsid w:val="00BC06FC"/>
    <w:rsid w:val="00BC0C76"/>
    <w:rsid w:val="00BC14A3"/>
    <w:rsid w:val="00BC2AAE"/>
    <w:rsid w:val="00BC445D"/>
    <w:rsid w:val="00BC4D46"/>
    <w:rsid w:val="00BC6B0B"/>
    <w:rsid w:val="00BD03D0"/>
    <w:rsid w:val="00BD13B8"/>
    <w:rsid w:val="00BD2378"/>
    <w:rsid w:val="00BD2381"/>
    <w:rsid w:val="00BD2891"/>
    <w:rsid w:val="00BD2BD0"/>
    <w:rsid w:val="00BD4555"/>
    <w:rsid w:val="00BD4637"/>
    <w:rsid w:val="00BD4C0A"/>
    <w:rsid w:val="00BD5937"/>
    <w:rsid w:val="00BD7CD6"/>
    <w:rsid w:val="00BD7DC5"/>
    <w:rsid w:val="00BE08B6"/>
    <w:rsid w:val="00BE16C4"/>
    <w:rsid w:val="00BE1EA6"/>
    <w:rsid w:val="00BE255A"/>
    <w:rsid w:val="00BE2FBE"/>
    <w:rsid w:val="00BE41D4"/>
    <w:rsid w:val="00BE55B8"/>
    <w:rsid w:val="00BE56D1"/>
    <w:rsid w:val="00BE6697"/>
    <w:rsid w:val="00BF0566"/>
    <w:rsid w:val="00BF056E"/>
    <w:rsid w:val="00BF0BA9"/>
    <w:rsid w:val="00BF0DE4"/>
    <w:rsid w:val="00BF11B3"/>
    <w:rsid w:val="00BF1745"/>
    <w:rsid w:val="00BF3260"/>
    <w:rsid w:val="00BF61D2"/>
    <w:rsid w:val="00BF6735"/>
    <w:rsid w:val="00BF7EFA"/>
    <w:rsid w:val="00C00315"/>
    <w:rsid w:val="00C02284"/>
    <w:rsid w:val="00C023C8"/>
    <w:rsid w:val="00C03402"/>
    <w:rsid w:val="00C04D57"/>
    <w:rsid w:val="00C064A2"/>
    <w:rsid w:val="00C06B0D"/>
    <w:rsid w:val="00C06C5C"/>
    <w:rsid w:val="00C07414"/>
    <w:rsid w:val="00C0746F"/>
    <w:rsid w:val="00C07AC8"/>
    <w:rsid w:val="00C10644"/>
    <w:rsid w:val="00C1131D"/>
    <w:rsid w:val="00C17FA9"/>
    <w:rsid w:val="00C20514"/>
    <w:rsid w:val="00C243EB"/>
    <w:rsid w:val="00C24996"/>
    <w:rsid w:val="00C249CA"/>
    <w:rsid w:val="00C2670F"/>
    <w:rsid w:val="00C2688C"/>
    <w:rsid w:val="00C269E1"/>
    <w:rsid w:val="00C31A84"/>
    <w:rsid w:val="00C34605"/>
    <w:rsid w:val="00C349AC"/>
    <w:rsid w:val="00C36DE3"/>
    <w:rsid w:val="00C36FAE"/>
    <w:rsid w:val="00C4153E"/>
    <w:rsid w:val="00C41B75"/>
    <w:rsid w:val="00C443B8"/>
    <w:rsid w:val="00C4465F"/>
    <w:rsid w:val="00C45C3F"/>
    <w:rsid w:val="00C47A1E"/>
    <w:rsid w:val="00C500AF"/>
    <w:rsid w:val="00C52561"/>
    <w:rsid w:val="00C52E0D"/>
    <w:rsid w:val="00C5387C"/>
    <w:rsid w:val="00C54BE7"/>
    <w:rsid w:val="00C55EAF"/>
    <w:rsid w:val="00C57088"/>
    <w:rsid w:val="00C630DF"/>
    <w:rsid w:val="00C63310"/>
    <w:rsid w:val="00C63A25"/>
    <w:rsid w:val="00C642CE"/>
    <w:rsid w:val="00C66224"/>
    <w:rsid w:val="00C678E8"/>
    <w:rsid w:val="00C71633"/>
    <w:rsid w:val="00C727A1"/>
    <w:rsid w:val="00C73D86"/>
    <w:rsid w:val="00C74131"/>
    <w:rsid w:val="00C7457A"/>
    <w:rsid w:val="00C77638"/>
    <w:rsid w:val="00C8062F"/>
    <w:rsid w:val="00C809CD"/>
    <w:rsid w:val="00C815F0"/>
    <w:rsid w:val="00C81AB9"/>
    <w:rsid w:val="00C82A5D"/>
    <w:rsid w:val="00C83159"/>
    <w:rsid w:val="00C83E4D"/>
    <w:rsid w:val="00C8431C"/>
    <w:rsid w:val="00C869DE"/>
    <w:rsid w:val="00C86B89"/>
    <w:rsid w:val="00C8762B"/>
    <w:rsid w:val="00C8792F"/>
    <w:rsid w:val="00C92F7F"/>
    <w:rsid w:val="00C93E6D"/>
    <w:rsid w:val="00C94790"/>
    <w:rsid w:val="00C94F46"/>
    <w:rsid w:val="00C952F8"/>
    <w:rsid w:val="00C95A71"/>
    <w:rsid w:val="00C95FA6"/>
    <w:rsid w:val="00C9667E"/>
    <w:rsid w:val="00C96A0C"/>
    <w:rsid w:val="00C96B3C"/>
    <w:rsid w:val="00C97534"/>
    <w:rsid w:val="00CA0D42"/>
    <w:rsid w:val="00CA114D"/>
    <w:rsid w:val="00CA2F95"/>
    <w:rsid w:val="00CA33E9"/>
    <w:rsid w:val="00CA3BC4"/>
    <w:rsid w:val="00CA4776"/>
    <w:rsid w:val="00CA4F3B"/>
    <w:rsid w:val="00CA5272"/>
    <w:rsid w:val="00CA6299"/>
    <w:rsid w:val="00CA662D"/>
    <w:rsid w:val="00CA6DE2"/>
    <w:rsid w:val="00CA7A7B"/>
    <w:rsid w:val="00CA7CE3"/>
    <w:rsid w:val="00CB0AD1"/>
    <w:rsid w:val="00CB0D6A"/>
    <w:rsid w:val="00CB4655"/>
    <w:rsid w:val="00CB5946"/>
    <w:rsid w:val="00CB78C9"/>
    <w:rsid w:val="00CB7B20"/>
    <w:rsid w:val="00CC2FF3"/>
    <w:rsid w:val="00CC5D8E"/>
    <w:rsid w:val="00CC5FD3"/>
    <w:rsid w:val="00CC602A"/>
    <w:rsid w:val="00CC6565"/>
    <w:rsid w:val="00CC6E77"/>
    <w:rsid w:val="00CC7904"/>
    <w:rsid w:val="00CD23C7"/>
    <w:rsid w:val="00CD3ABD"/>
    <w:rsid w:val="00CD5872"/>
    <w:rsid w:val="00CD603F"/>
    <w:rsid w:val="00CE1E13"/>
    <w:rsid w:val="00CE39EB"/>
    <w:rsid w:val="00CE4124"/>
    <w:rsid w:val="00CE4355"/>
    <w:rsid w:val="00CE43C9"/>
    <w:rsid w:val="00CE4A2A"/>
    <w:rsid w:val="00CE4ACD"/>
    <w:rsid w:val="00CE618C"/>
    <w:rsid w:val="00CE65BF"/>
    <w:rsid w:val="00CE7CCD"/>
    <w:rsid w:val="00CE7E20"/>
    <w:rsid w:val="00CE7F15"/>
    <w:rsid w:val="00CE7F2A"/>
    <w:rsid w:val="00CF22B5"/>
    <w:rsid w:val="00CF3798"/>
    <w:rsid w:val="00D00260"/>
    <w:rsid w:val="00D025DE"/>
    <w:rsid w:val="00D029D4"/>
    <w:rsid w:val="00D03435"/>
    <w:rsid w:val="00D04238"/>
    <w:rsid w:val="00D04746"/>
    <w:rsid w:val="00D048C7"/>
    <w:rsid w:val="00D07B42"/>
    <w:rsid w:val="00D102F3"/>
    <w:rsid w:val="00D103A3"/>
    <w:rsid w:val="00D10C57"/>
    <w:rsid w:val="00D1121A"/>
    <w:rsid w:val="00D1140A"/>
    <w:rsid w:val="00D12512"/>
    <w:rsid w:val="00D1397B"/>
    <w:rsid w:val="00D13D67"/>
    <w:rsid w:val="00D15DEC"/>
    <w:rsid w:val="00D16610"/>
    <w:rsid w:val="00D16FD8"/>
    <w:rsid w:val="00D172DA"/>
    <w:rsid w:val="00D17433"/>
    <w:rsid w:val="00D22078"/>
    <w:rsid w:val="00D22D64"/>
    <w:rsid w:val="00D24D1B"/>
    <w:rsid w:val="00D25652"/>
    <w:rsid w:val="00D25771"/>
    <w:rsid w:val="00D2675E"/>
    <w:rsid w:val="00D26924"/>
    <w:rsid w:val="00D27CF1"/>
    <w:rsid w:val="00D30542"/>
    <w:rsid w:val="00D30F9B"/>
    <w:rsid w:val="00D3163B"/>
    <w:rsid w:val="00D3244A"/>
    <w:rsid w:val="00D3283B"/>
    <w:rsid w:val="00D33FB1"/>
    <w:rsid w:val="00D343A9"/>
    <w:rsid w:val="00D373C9"/>
    <w:rsid w:val="00D409F3"/>
    <w:rsid w:val="00D413D3"/>
    <w:rsid w:val="00D41D9E"/>
    <w:rsid w:val="00D42B48"/>
    <w:rsid w:val="00D43195"/>
    <w:rsid w:val="00D4368B"/>
    <w:rsid w:val="00D45299"/>
    <w:rsid w:val="00D45422"/>
    <w:rsid w:val="00D46A87"/>
    <w:rsid w:val="00D47D6C"/>
    <w:rsid w:val="00D50784"/>
    <w:rsid w:val="00D5160E"/>
    <w:rsid w:val="00D51CB9"/>
    <w:rsid w:val="00D524EB"/>
    <w:rsid w:val="00D53053"/>
    <w:rsid w:val="00D533C9"/>
    <w:rsid w:val="00D56C15"/>
    <w:rsid w:val="00D5765F"/>
    <w:rsid w:val="00D5784E"/>
    <w:rsid w:val="00D57E0F"/>
    <w:rsid w:val="00D602BA"/>
    <w:rsid w:val="00D61307"/>
    <w:rsid w:val="00D63C15"/>
    <w:rsid w:val="00D6518A"/>
    <w:rsid w:val="00D65BFF"/>
    <w:rsid w:val="00D668F1"/>
    <w:rsid w:val="00D67726"/>
    <w:rsid w:val="00D67AF4"/>
    <w:rsid w:val="00D70C6F"/>
    <w:rsid w:val="00D70EF9"/>
    <w:rsid w:val="00D72120"/>
    <w:rsid w:val="00D72455"/>
    <w:rsid w:val="00D72A63"/>
    <w:rsid w:val="00D803BC"/>
    <w:rsid w:val="00D8214A"/>
    <w:rsid w:val="00D821BD"/>
    <w:rsid w:val="00D852F4"/>
    <w:rsid w:val="00D8548A"/>
    <w:rsid w:val="00D85C18"/>
    <w:rsid w:val="00D8734B"/>
    <w:rsid w:val="00D876E7"/>
    <w:rsid w:val="00D905C2"/>
    <w:rsid w:val="00D91E15"/>
    <w:rsid w:val="00D93CBC"/>
    <w:rsid w:val="00D94474"/>
    <w:rsid w:val="00D96800"/>
    <w:rsid w:val="00D974BB"/>
    <w:rsid w:val="00D97813"/>
    <w:rsid w:val="00DA0B17"/>
    <w:rsid w:val="00DA1ECA"/>
    <w:rsid w:val="00DA28EB"/>
    <w:rsid w:val="00DA3B5A"/>
    <w:rsid w:val="00DA4A4D"/>
    <w:rsid w:val="00DA5121"/>
    <w:rsid w:val="00DA5AAB"/>
    <w:rsid w:val="00DB1AC7"/>
    <w:rsid w:val="00DB2A31"/>
    <w:rsid w:val="00DB3CA8"/>
    <w:rsid w:val="00DB4605"/>
    <w:rsid w:val="00DB47A0"/>
    <w:rsid w:val="00DB4A2B"/>
    <w:rsid w:val="00DB4B6C"/>
    <w:rsid w:val="00DB5FC3"/>
    <w:rsid w:val="00DB68CB"/>
    <w:rsid w:val="00DB6BA7"/>
    <w:rsid w:val="00DB7169"/>
    <w:rsid w:val="00DC06D3"/>
    <w:rsid w:val="00DC162F"/>
    <w:rsid w:val="00DC1BCF"/>
    <w:rsid w:val="00DC203F"/>
    <w:rsid w:val="00DC4166"/>
    <w:rsid w:val="00DC505B"/>
    <w:rsid w:val="00DC6D68"/>
    <w:rsid w:val="00DC765C"/>
    <w:rsid w:val="00DD480D"/>
    <w:rsid w:val="00DD58E8"/>
    <w:rsid w:val="00DD73FB"/>
    <w:rsid w:val="00DE03EA"/>
    <w:rsid w:val="00DE0E59"/>
    <w:rsid w:val="00DE1DD9"/>
    <w:rsid w:val="00DE242F"/>
    <w:rsid w:val="00DE35A7"/>
    <w:rsid w:val="00DE37C8"/>
    <w:rsid w:val="00DE39C7"/>
    <w:rsid w:val="00DE64A9"/>
    <w:rsid w:val="00DE6775"/>
    <w:rsid w:val="00DF0636"/>
    <w:rsid w:val="00DF2E64"/>
    <w:rsid w:val="00DF375E"/>
    <w:rsid w:val="00DF3BE8"/>
    <w:rsid w:val="00DF3D2C"/>
    <w:rsid w:val="00DF59C3"/>
    <w:rsid w:val="00DF5B0D"/>
    <w:rsid w:val="00DF621F"/>
    <w:rsid w:val="00DF6510"/>
    <w:rsid w:val="00DF6B4F"/>
    <w:rsid w:val="00DF79C4"/>
    <w:rsid w:val="00E00319"/>
    <w:rsid w:val="00E01B9B"/>
    <w:rsid w:val="00E033DB"/>
    <w:rsid w:val="00E1255B"/>
    <w:rsid w:val="00E12B58"/>
    <w:rsid w:val="00E15434"/>
    <w:rsid w:val="00E15BAA"/>
    <w:rsid w:val="00E16CAF"/>
    <w:rsid w:val="00E1739B"/>
    <w:rsid w:val="00E213C4"/>
    <w:rsid w:val="00E2488D"/>
    <w:rsid w:val="00E24B97"/>
    <w:rsid w:val="00E257DA"/>
    <w:rsid w:val="00E25D6A"/>
    <w:rsid w:val="00E2650F"/>
    <w:rsid w:val="00E310C6"/>
    <w:rsid w:val="00E311FC"/>
    <w:rsid w:val="00E33380"/>
    <w:rsid w:val="00E343A4"/>
    <w:rsid w:val="00E3560D"/>
    <w:rsid w:val="00E3611A"/>
    <w:rsid w:val="00E37BA8"/>
    <w:rsid w:val="00E412B2"/>
    <w:rsid w:val="00E423C0"/>
    <w:rsid w:val="00E42B47"/>
    <w:rsid w:val="00E42CAE"/>
    <w:rsid w:val="00E42DBE"/>
    <w:rsid w:val="00E43B5F"/>
    <w:rsid w:val="00E44171"/>
    <w:rsid w:val="00E447F3"/>
    <w:rsid w:val="00E45C07"/>
    <w:rsid w:val="00E45CFE"/>
    <w:rsid w:val="00E463FF"/>
    <w:rsid w:val="00E5180B"/>
    <w:rsid w:val="00E5492B"/>
    <w:rsid w:val="00E56A9D"/>
    <w:rsid w:val="00E56FF2"/>
    <w:rsid w:val="00E57406"/>
    <w:rsid w:val="00E60AA7"/>
    <w:rsid w:val="00E62087"/>
    <w:rsid w:val="00E63160"/>
    <w:rsid w:val="00E65A87"/>
    <w:rsid w:val="00E666D7"/>
    <w:rsid w:val="00E71EB7"/>
    <w:rsid w:val="00E72258"/>
    <w:rsid w:val="00E7258A"/>
    <w:rsid w:val="00E72B10"/>
    <w:rsid w:val="00E73EBE"/>
    <w:rsid w:val="00E74179"/>
    <w:rsid w:val="00E759C6"/>
    <w:rsid w:val="00E76CE2"/>
    <w:rsid w:val="00E77BCA"/>
    <w:rsid w:val="00E805FB"/>
    <w:rsid w:val="00E8622B"/>
    <w:rsid w:val="00E90F84"/>
    <w:rsid w:val="00E91C64"/>
    <w:rsid w:val="00E92BEF"/>
    <w:rsid w:val="00E930C6"/>
    <w:rsid w:val="00E96063"/>
    <w:rsid w:val="00E96671"/>
    <w:rsid w:val="00E97B35"/>
    <w:rsid w:val="00EA0036"/>
    <w:rsid w:val="00EA006B"/>
    <w:rsid w:val="00EA1DDF"/>
    <w:rsid w:val="00EA2E44"/>
    <w:rsid w:val="00EA3C7D"/>
    <w:rsid w:val="00EA5216"/>
    <w:rsid w:val="00EA5F1D"/>
    <w:rsid w:val="00EA6327"/>
    <w:rsid w:val="00EA73C3"/>
    <w:rsid w:val="00EA7A95"/>
    <w:rsid w:val="00EA7AC4"/>
    <w:rsid w:val="00EB0853"/>
    <w:rsid w:val="00EB1A7E"/>
    <w:rsid w:val="00EB1BAB"/>
    <w:rsid w:val="00EB28F2"/>
    <w:rsid w:val="00EB327C"/>
    <w:rsid w:val="00EB3A0E"/>
    <w:rsid w:val="00EB429B"/>
    <w:rsid w:val="00EB462B"/>
    <w:rsid w:val="00EB4C4F"/>
    <w:rsid w:val="00EB4C97"/>
    <w:rsid w:val="00EB5FA6"/>
    <w:rsid w:val="00EB60F0"/>
    <w:rsid w:val="00EC39FE"/>
    <w:rsid w:val="00EC3AD6"/>
    <w:rsid w:val="00EC51F8"/>
    <w:rsid w:val="00EC6334"/>
    <w:rsid w:val="00EC6E48"/>
    <w:rsid w:val="00ED1F4A"/>
    <w:rsid w:val="00ED2AF4"/>
    <w:rsid w:val="00ED499D"/>
    <w:rsid w:val="00EE075B"/>
    <w:rsid w:val="00EE0FBE"/>
    <w:rsid w:val="00EE1350"/>
    <w:rsid w:val="00EE1520"/>
    <w:rsid w:val="00EE3014"/>
    <w:rsid w:val="00EE3024"/>
    <w:rsid w:val="00EE306C"/>
    <w:rsid w:val="00EE48EB"/>
    <w:rsid w:val="00EE5761"/>
    <w:rsid w:val="00EE59DC"/>
    <w:rsid w:val="00EE7338"/>
    <w:rsid w:val="00EF12A4"/>
    <w:rsid w:val="00EF1A55"/>
    <w:rsid w:val="00EF252D"/>
    <w:rsid w:val="00EF2636"/>
    <w:rsid w:val="00EF4CA5"/>
    <w:rsid w:val="00EF4D7F"/>
    <w:rsid w:val="00EF606E"/>
    <w:rsid w:val="00EF6DA2"/>
    <w:rsid w:val="00EF7C03"/>
    <w:rsid w:val="00F01002"/>
    <w:rsid w:val="00F014CF"/>
    <w:rsid w:val="00F017D7"/>
    <w:rsid w:val="00F02541"/>
    <w:rsid w:val="00F02E2F"/>
    <w:rsid w:val="00F03C76"/>
    <w:rsid w:val="00F05B36"/>
    <w:rsid w:val="00F05BF5"/>
    <w:rsid w:val="00F06C94"/>
    <w:rsid w:val="00F10648"/>
    <w:rsid w:val="00F10FEA"/>
    <w:rsid w:val="00F110E0"/>
    <w:rsid w:val="00F11C4C"/>
    <w:rsid w:val="00F122BA"/>
    <w:rsid w:val="00F1319A"/>
    <w:rsid w:val="00F14FE9"/>
    <w:rsid w:val="00F1595E"/>
    <w:rsid w:val="00F161A9"/>
    <w:rsid w:val="00F16992"/>
    <w:rsid w:val="00F169AF"/>
    <w:rsid w:val="00F16AB0"/>
    <w:rsid w:val="00F20E82"/>
    <w:rsid w:val="00F20FC2"/>
    <w:rsid w:val="00F24DE5"/>
    <w:rsid w:val="00F25DFA"/>
    <w:rsid w:val="00F26BB4"/>
    <w:rsid w:val="00F2777A"/>
    <w:rsid w:val="00F3071E"/>
    <w:rsid w:val="00F32B1C"/>
    <w:rsid w:val="00F32E5A"/>
    <w:rsid w:val="00F33EC3"/>
    <w:rsid w:val="00F34A49"/>
    <w:rsid w:val="00F36FEE"/>
    <w:rsid w:val="00F40A65"/>
    <w:rsid w:val="00F40C0C"/>
    <w:rsid w:val="00F40DA1"/>
    <w:rsid w:val="00F4134E"/>
    <w:rsid w:val="00F42DAB"/>
    <w:rsid w:val="00F45517"/>
    <w:rsid w:val="00F4654B"/>
    <w:rsid w:val="00F52099"/>
    <w:rsid w:val="00F53150"/>
    <w:rsid w:val="00F550CD"/>
    <w:rsid w:val="00F5593C"/>
    <w:rsid w:val="00F561F2"/>
    <w:rsid w:val="00F562E6"/>
    <w:rsid w:val="00F575C6"/>
    <w:rsid w:val="00F576A2"/>
    <w:rsid w:val="00F607F6"/>
    <w:rsid w:val="00F6300F"/>
    <w:rsid w:val="00F63D22"/>
    <w:rsid w:val="00F6554F"/>
    <w:rsid w:val="00F67296"/>
    <w:rsid w:val="00F67595"/>
    <w:rsid w:val="00F71009"/>
    <w:rsid w:val="00F722FA"/>
    <w:rsid w:val="00F732F1"/>
    <w:rsid w:val="00F74059"/>
    <w:rsid w:val="00F764F2"/>
    <w:rsid w:val="00F776A0"/>
    <w:rsid w:val="00F814D7"/>
    <w:rsid w:val="00F85CDA"/>
    <w:rsid w:val="00F85D19"/>
    <w:rsid w:val="00F87219"/>
    <w:rsid w:val="00F87D8E"/>
    <w:rsid w:val="00F90E87"/>
    <w:rsid w:val="00F91ECF"/>
    <w:rsid w:val="00F92B79"/>
    <w:rsid w:val="00F935A5"/>
    <w:rsid w:val="00F93D99"/>
    <w:rsid w:val="00F94BC3"/>
    <w:rsid w:val="00F95023"/>
    <w:rsid w:val="00F971EA"/>
    <w:rsid w:val="00F97908"/>
    <w:rsid w:val="00F97EA1"/>
    <w:rsid w:val="00FA0C08"/>
    <w:rsid w:val="00FA0E91"/>
    <w:rsid w:val="00FA1008"/>
    <w:rsid w:val="00FA1C3B"/>
    <w:rsid w:val="00FA3FF7"/>
    <w:rsid w:val="00FA4011"/>
    <w:rsid w:val="00FA5989"/>
    <w:rsid w:val="00FA5DE4"/>
    <w:rsid w:val="00FA6AB5"/>
    <w:rsid w:val="00FA7819"/>
    <w:rsid w:val="00FB0F1C"/>
    <w:rsid w:val="00FB218B"/>
    <w:rsid w:val="00FB2420"/>
    <w:rsid w:val="00FB246D"/>
    <w:rsid w:val="00FB27B5"/>
    <w:rsid w:val="00FB2A22"/>
    <w:rsid w:val="00FB2B6D"/>
    <w:rsid w:val="00FB4110"/>
    <w:rsid w:val="00FB4BCE"/>
    <w:rsid w:val="00FB5370"/>
    <w:rsid w:val="00FB56B6"/>
    <w:rsid w:val="00FB70B4"/>
    <w:rsid w:val="00FB7372"/>
    <w:rsid w:val="00FB7898"/>
    <w:rsid w:val="00FC179F"/>
    <w:rsid w:val="00FC2AC1"/>
    <w:rsid w:val="00FC49B5"/>
    <w:rsid w:val="00FC74D0"/>
    <w:rsid w:val="00FD0205"/>
    <w:rsid w:val="00FD030D"/>
    <w:rsid w:val="00FD0CC7"/>
    <w:rsid w:val="00FD14DD"/>
    <w:rsid w:val="00FD2775"/>
    <w:rsid w:val="00FD2F3D"/>
    <w:rsid w:val="00FD45D1"/>
    <w:rsid w:val="00FD5481"/>
    <w:rsid w:val="00FD5BBA"/>
    <w:rsid w:val="00FD6EE5"/>
    <w:rsid w:val="00FE1248"/>
    <w:rsid w:val="00FE36F9"/>
    <w:rsid w:val="00FE3712"/>
    <w:rsid w:val="00FE7807"/>
    <w:rsid w:val="00FE7D76"/>
    <w:rsid w:val="00FF0F47"/>
    <w:rsid w:val="00FF1A4F"/>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064BD"/>
  <w15:docId w15:val="{C87C4CDF-1D6E-4273-8B3E-BF28DC9A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uiPriority w:val="99"/>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5C6BD8"/>
    <w:pPr>
      <w:tabs>
        <w:tab w:val="left" w:pos="660"/>
        <w:tab w:val="right" w:leader="dot" w:pos="9062"/>
      </w:tabs>
      <w:spacing w:after="100"/>
      <w:ind w:left="220"/>
      <w:jc w:val="both"/>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5C6BD8"/>
    <w:pPr>
      <w:tabs>
        <w:tab w:val="right" w:leader="dot" w:pos="9744"/>
      </w:tabs>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BD4637"/>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Header1,Glava - napis Znak Znak,Glava - napis"/>
    <w:basedOn w:val="Navaden"/>
    <w:link w:val="GlavaZnak"/>
    <w:unhideWhenUsed/>
    <w:qFormat/>
    <w:rsid w:val="004427BA"/>
    <w:pPr>
      <w:tabs>
        <w:tab w:val="center" w:pos="4536"/>
        <w:tab w:val="right" w:pos="9072"/>
      </w:tabs>
    </w:pPr>
  </w:style>
  <w:style w:type="character" w:customStyle="1" w:styleId="GlavaZnak">
    <w:name w:val="Glava Znak"/>
    <w:aliases w:val="APEK-4 Znak,Header1 Znak,Glava - napis Znak Znak Znak,Glava - napis Znak"/>
    <w:basedOn w:val="Privzetapisavaodstavka"/>
    <w:link w:val="Glava"/>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iPriority w:val="99"/>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uiPriority w:val="99"/>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FF3CE1"/>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customStyle="1" w:styleId="UnresolvedMention">
    <w:name w:val="Unresolved Mention"/>
    <w:basedOn w:val="Privzetapisavaodstavka"/>
    <w:uiPriority w:val="99"/>
    <w:semiHidden/>
    <w:unhideWhenUsed/>
    <w:rsid w:val="002B14B4"/>
    <w:rPr>
      <w:color w:val="605E5C"/>
      <w:shd w:val="clear" w:color="auto" w:fill="E1DFDD"/>
    </w:rPr>
  </w:style>
  <w:style w:type="paragraph" w:customStyle="1" w:styleId="oddelek0">
    <w:name w:val="oddelek"/>
    <w:basedOn w:val="Navaden"/>
    <w:rsid w:val="00F33EC3"/>
    <w:pPr>
      <w:spacing w:before="100" w:beforeAutospacing="1" w:after="100" w:afterAutospacing="1"/>
    </w:pPr>
    <w:rPr>
      <w:lang w:val="sl-SI" w:eastAsia="sl-SI"/>
    </w:rPr>
  </w:style>
  <w:style w:type="paragraph" w:customStyle="1" w:styleId="lennovele">
    <w:name w:val="lennovele"/>
    <w:basedOn w:val="Navaden"/>
    <w:rsid w:val="00F33EC3"/>
    <w:pPr>
      <w:spacing w:before="100" w:beforeAutospacing="1" w:after="100" w:afterAutospacing="1"/>
    </w:pPr>
    <w:rPr>
      <w:lang w:val="sl-SI" w:eastAsia="sl-SI"/>
    </w:rPr>
  </w:style>
  <w:style w:type="paragraph" w:customStyle="1" w:styleId="lennaslov0">
    <w:name w:val="lennaslov"/>
    <w:basedOn w:val="Navaden"/>
    <w:rsid w:val="00F33EC3"/>
    <w:pPr>
      <w:spacing w:before="100" w:beforeAutospacing="1" w:after="100" w:afterAutospacing="1"/>
    </w:pPr>
    <w:rPr>
      <w:lang w:val="sl-SI" w:eastAsia="sl-SI"/>
    </w:rPr>
  </w:style>
  <w:style w:type="paragraph" w:customStyle="1" w:styleId="odstavek0">
    <w:name w:val="odstavek"/>
    <w:basedOn w:val="Navaden"/>
    <w:rsid w:val="00770633"/>
    <w:pPr>
      <w:spacing w:before="100" w:beforeAutospacing="1" w:after="100" w:afterAutospacing="1"/>
    </w:pPr>
    <w:rPr>
      <w:lang w:val="sl-SI" w:eastAsia="sl-SI"/>
    </w:rPr>
  </w:style>
  <w:style w:type="character" w:customStyle="1" w:styleId="cf01">
    <w:name w:val="cf01"/>
    <w:basedOn w:val="Privzetapisavaodstavka"/>
    <w:rsid w:val="00F4654B"/>
    <w:rPr>
      <w:rFonts w:ascii="Segoe UI" w:hAnsi="Segoe UI" w:cs="Segoe UI" w:hint="default"/>
      <w:sz w:val="18"/>
      <w:szCs w:val="18"/>
    </w:rPr>
  </w:style>
  <w:style w:type="character" w:customStyle="1" w:styleId="cf11">
    <w:name w:val="cf11"/>
    <w:basedOn w:val="Privzetapisavaodstavka"/>
    <w:rsid w:val="00F4654B"/>
    <w:rPr>
      <w:rFonts w:ascii="Segoe UI" w:hAnsi="Segoe UI" w:cs="Segoe UI" w:hint="default"/>
      <w:sz w:val="18"/>
      <w:szCs w:val="18"/>
      <w:shd w:val="clear" w:color="auto" w:fill="FFFF00"/>
    </w:rPr>
  </w:style>
  <w:style w:type="paragraph" w:customStyle="1" w:styleId="msonormal0">
    <w:name w:val="msonormal"/>
    <w:basedOn w:val="Navaden"/>
    <w:rsid w:val="00C54BE7"/>
    <w:pPr>
      <w:spacing w:before="100" w:beforeAutospacing="1" w:after="100" w:afterAutospacing="1"/>
    </w:pPr>
    <w:rPr>
      <w:lang w:val="sl-SI" w:eastAsia="sl-SI"/>
    </w:rPr>
  </w:style>
  <w:style w:type="paragraph" w:customStyle="1" w:styleId="tevilnatoka111">
    <w:name w:val="Številčna točka 1.1.1"/>
    <w:basedOn w:val="Navaden"/>
    <w:qFormat/>
    <w:rsid w:val="008E1F91"/>
    <w:pPr>
      <w:widowControl w:val="0"/>
      <w:numPr>
        <w:ilvl w:val="2"/>
        <w:numId w:val="44"/>
      </w:numPr>
      <w:overflowPunct w:val="0"/>
      <w:autoSpaceDE w:val="0"/>
      <w:autoSpaceDN w:val="0"/>
      <w:adjustRightInd w:val="0"/>
      <w:jc w:val="both"/>
    </w:pPr>
    <w:rPr>
      <w:rFonts w:ascii="Arial" w:eastAsia="Calibri" w:hAnsi="Arial"/>
      <w:sz w:val="22"/>
      <w:szCs w:val="16"/>
      <w:lang w:val="sl-SI" w:eastAsia="sl-SI"/>
    </w:rPr>
  </w:style>
  <w:style w:type="character" w:customStyle="1" w:styleId="tevilnatokaZnak">
    <w:name w:val="Številčna točka Znak"/>
    <w:link w:val="tevilnatoka"/>
    <w:locked/>
    <w:rsid w:val="008E1F91"/>
    <w:rPr>
      <w:rFonts w:ascii="Arial" w:hAnsi="Arial"/>
      <w:lang w:val="x-none" w:eastAsia="x-none"/>
    </w:rPr>
  </w:style>
  <w:style w:type="paragraph" w:customStyle="1" w:styleId="tevilnatoka">
    <w:name w:val="Številčna točka"/>
    <w:basedOn w:val="Navaden"/>
    <w:link w:val="tevilnatokaZnak"/>
    <w:qFormat/>
    <w:rsid w:val="008E1F91"/>
    <w:pPr>
      <w:numPr>
        <w:numId w:val="44"/>
      </w:numPr>
      <w:jc w:val="both"/>
    </w:pPr>
    <w:rPr>
      <w:rFonts w:ascii="Arial" w:eastAsiaTheme="minorHAnsi" w:hAnsi="Arial" w:cstheme="minorBidi"/>
      <w:sz w:val="22"/>
      <w:szCs w:val="22"/>
      <w:lang w:val="x-none" w:eastAsia="x-none"/>
    </w:rPr>
  </w:style>
  <w:style w:type="paragraph" w:customStyle="1" w:styleId="tevilnatoka11Nova">
    <w:name w:val="Številčna točka 1.1 Nova"/>
    <w:basedOn w:val="tevilnatoka"/>
    <w:qFormat/>
    <w:rsid w:val="008E1F91"/>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19078376">
      <w:bodyDiv w:val="1"/>
      <w:marLeft w:val="0"/>
      <w:marRight w:val="0"/>
      <w:marTop w:val="0"/>
      <w:marBottom w:val="0"/>
      <w:divBdr>
        <w:top w:val="none" w:sz="0" w:space="0" w:color="auto"/>
        <w:left w:val="none" w:sz="0" w:space="0" w:color="auto"/>
        <w:bottom w:val="none" w:sz="0" w:space="0" w:color="auto"/>
        <w:right w:val="none" w:sz="0" w:space="0" w:color="auto"/>
      </w:divBdr>
      <w:divsChild>
        <w:div w:id="1372073811">
          <w:marLeft w:val="0"/>
          <w:marRight w:val="0"/>
          <w:marTop w:val="240"/>
          <w:marBottom w:val="120"/>
          <w:divBdr>
            <w:top w:val="none" w:sz="0" w:space="0" w:color="auto"/>
            <w:left w:val="none" w:sz="0" w:space="0" w:color="auto"/>
            <w:bottom w:val="none" w:sz="0" w:space="0" w:color="auto"/>
            <w:right w:val="none" w:sz="0" w:space="0" w:color="auto"/>
          </w:divBdr>
        </w:div>
        <w:div w:id="245967900">
          <w:marLeft w:val="0"/>
          <w:marRight w:val="0"/>
          <w:marTop w:val="0"/>
          <w:marBottom w:val="120"/>
          <w:divBdr>
            <w:top w:val="none" w:sz="0" w:space="0" w:color="auto"/>
            <w:left w:val="none" w:sz="0" w:space="0" w:color="auto"/>
            <w:bottom w:val="none" w:sz="0" w:space="0" w:color="auto"/>
            <w:right w:val="none" w:sz="0" w:space="0" w:color="auto"/>
          </w:divBdr>
        </w:div>
        <w:div w:id="1188955595">
          <w:marLeft w:val="0"/>
          <w:marRight w:val="0"/>
          <w:marTop w:val="0"/>
          <w:marBottom w:val="120"/>
          <w:divBdr>
            <w:top w:val="none" w:sz="0" w:space="0" w:color="auto"/>
            <w:left w:val="none" w:sz="0" w:space="0" w:color="auto"/>
            <w:bottom w:val="none" w:sz="0" w:space="0" w:color="auto"/>
            <w:right w:val="none" w:sz="0" w:space="0" w:color="auto"/>
          </w:divBdr>
        </w:div>
        <w:div w:id="1466049176">
          <w:marLeft w:val="0"/>
          <w:marRight w:val="0"/>
          <w:marTop w:val="0"/>
          <w:marBottom w:val="120"/>
          <w:divBdr>
            <w:top w:val="none" w:sz="0" w:space="0" w:color="auto"/>
            <w:left w:val="none" w:sz="0" w:space="0" w:color="auto"/>
            <w:bottom w:val="none" w:sz="0" w:space="0" w:color="auto"/>
            <w:right w:val="none" w:sz="0" w:space="0" w:color="auto"/>
          </w:divBdr>
        </w:div>
      </w:divsChild>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0946902">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94996411">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612603">
      <w:bodyDiv w:val="1"/>
      <w:marLeft w:val="0"/>
      <w:marRight w:val="0"/>
      <w:marTop w:val="0"/>
      <w:marBottom w:val="0"/>
      <w:divBdr>
        <w:top w:val="none" w:sz="0" w:space="0" w:color="auto"/>
        <w:left w:val="none" w:sz="0" w:space="0" w:color="auto"/>
        <w:bottom w:val="none" w:sz="0" w:space="0" w:color="auto"/>
        <w:right w:val="none" w:sz="0" w:space="0" w:color="auto"/>
      </w:divBdr>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1991246287">
      <w:bodyDiv w:val="1"/>
      <w:marLeft w:val="0"/>
      <w:marRight w:val="0"/>
      <w:marTop w:val="0"/>
      <w:marBottom w:val="0"/>
      <w:divBdr>
        <w:top w:val="none" w:sz="0" w:space="0" w:color="auto"/>
        <w:left w:val="none" w:sz="0" w:space="0" w:color="auto"/>
        <w:bottom w:val="none" w:sz="0" w:space="0" w:color="auto"/>
        <w:right w:val="none" w:sz="0" w:space="0" w:color="auto"/>
      </w:divBdr>
    </w:div>
    <w:div w:id="2030986228">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414" TargetMode="External"/><Relationship Id="rId13" Type="http://schemas.openxmlformats.org/officeDocument/2006/relationships/hyperlink" Target="http://www.uradni-list.si/1/objava.jsp?sop=2023-01-034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radni-list.si/1/objava.jsp?sop=2022-01-418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4-01-0542" TargetMode="External"/><Relationship Id="rId5" Type="http://schemas.openxmlformats.org/officeDocument/2006/relationships/webSettings" Target="webSettings.xml"/><Relationship Id="rId15" Type="http://schemas.openxmlformats.org/officeDocument/2006/relationships/hyperlink" Target="http://www.uradni-list.si/1/objava.jsp?sop=2023-01-2670" TargetMode="External"/><Relationship Id="rId23" Type="http://schemas.openxmlformats.org/officeDocument/2006/relationships/theme" Target="theme/theme1.xml"/><Relationship Id="rId10" Type="http://schemas.openxmlformats.org/officeDocument/2006/relationships/hyperlink" Target="http://www.uradni-list.si/1/objava.jsp?sop=2012-01-170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radni-list.si/1/objava.jsp?sop=2007-01-5074" TargetMode="External"/><Relationship Id="rId14" Type="http://schemas.openxmlformats.org/officeDocument/2006/relationships/hyperlink" Target="http://www.uradni-list.si/1/objava.jsp?sop=2023-01-2599"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9AD067-ED32-4641-9C4B-43BEAC98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2865</Words>
  <Characters>16332</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19159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Marovt</dc:creator>
  <cp:lastModifiedBy>Barbara Kunavar</cp:lastModifiedBy>
  <cp:revision>16</cp:revision>
  <cp:lastPrinted>2023-09-05T14:28:00Z</cp:lastPrinted>
  <dcterms:created xsi:type="dcterms:W3CDTF">2023-09-15T08:51:00Z</dcterms:created>
  <dcterms:modified xsi:type="dcterms:W3CDTF">2023-09-15T11:44:00Z</dcterms:modified>
</cp:coreProperties>
</file>