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Default="003636EA" w:rsidP="003636EA">
      <w:pPr>
        <w:pStyle w:val="datumtevilka"/>
        <w:rPr>
          <w:rFonts w:cs="Arial"/>
          <w:color w:val="000000"/>
        </w:rPr>
      </w:pPr>
    </w:p>
    <w:p w:rsidR="003636EA" w:rsidRPr="002760DC" w:rsidRDefault="003636EA" w:rsidP="00F46C2D">
      <w:pPr>
        <w:pStyle w:val="datumtevilka"/>
      </w:pPr>
      <w:r w:rsidRPr="002760DC">
        <w:rPr>
          <w:rFonts w:cs="Arial"/>
          <w:color w:val="000000"/>
        </w:rPr>
        <w:tab/>
      </w:r>
    </w:p>
    <w:p w:rsidR="003636EA" w:rsidRPr="002760DC" w:rsidRDefault="003636EA" w:rsidP="00F46C2D">
      <w:pPr>
        <w:pStyle w:val="datumtevilka"/>
      </w:pPr>
      <w:r w:rsidRPr="002760DC">
        <w:t xml:space="preserve">Številka: </w:t>
      </w:r>
      <w:r w:rsidRPr="002760DC">
        <w:tab/>
      </w:r>
      <w:r w:rsidR="00883D19">
        <w:rPr>
          <w:rFonts w:cs="Arial"/>
          <w:color w:val="000000"/>
        </w:rPr>
        <w:t>08100-4/2023/4</w:t>
      </w:r>
    </w:p>
    <w:p w:rsidR="003636EA" w:rsidRPr="002760DC" w:rsidRDefault="003636EA" w:rsidP="00F46C2D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883D19">
        <w:rPr>
          <w:rFonts w:cs="Arial"/>
          <w:color w:val="000000"/>
        </w:rPr>
        <w:t>28. 6. 2023</w:t>
      </w:r>
      <w:r w:rsidRPr="002760DC">
        <w:t xml:space="preserve"> </w:t>
      </w:r>
    </w:p>
    <w:p w:rsidR="003636EA" w:rsidRPr="002760DC" w:rsidRDefault="003636EA" w:rsidP="00F46C2D"/>
    <w:p w:rsidR="003636EA" w:rsidRDefault="003636EA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9954DB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095E6B">
        <w:rPr>
          <w:rFonts w:cs="Arial"/>
          <w:szCs w:val="20"/>
        </w:rPr>
        <w:t xml:space="preserve">Na podlagi šestega odstavka 21. člena Zakona o Vladi Republike Slovenije (Uradni list RS, </w:t>
      </w:r>
      <w:r w:rsidRPr="00095E6B">
        <w:rPr>
          <w:rFonts w:cs="Arial"/>
          <w:szCs w:val="20"/>
        </w:rPr>
        <w:br/>
        <w:t>št. 24/05 – uradno prečiščeno besedilo, 109/08, 38/10 – ZUKN, 8/12,</w:t>
      </w:r>
      <w:r w:rsidR="00E6719B">
        <w:rPr>
          <w:rFonts w:cs="Arial"/>
          <w:szCs w:val="20"/>
        </w:rPr>
        <w:t xml:space="preserve"> 21/13, 47/13 – ZDU-1G, 65/14,</w:t>
      </w:r>
      <w:r w:rsidRPr="00095E6B">
        <w:rPr>
          <w:rFonts w:cs="Arial"/>
          <w:szCs w:val="20"/>
        </w:rPr>
        <w:t xml:space="preserve"> 55/17</w:t>
      </w:r>
      <w:r w:rsidR="00E6719B">
        <w:rPr>
          <w:rFonts w:cs="Arial"/>
          <w:szCs w:val="20"/>
        </w:rPr>
        <w:t xml:space="preserve"> in 163/22</w:t>
      </w:r>
      <w:bookmarkStart w:id="0" w:name="_GoBack"/>
      <w:bookmarkEnd w:id="0"/>
      <w:r w:rsidRPr="00095E6B">
        <w:rPr>
          <w:rFonts w:cs="Arial"/>
          <w:szCs w:val="20"/>
        </w:rPr>
        <w:t>) je</w:t>
      </w:r>
      <w:r>
        <w:rPr>
          <w:rFonts w:cs="Arial"/>
          <w:szCs w:val="20"/>
        </w:rPr>
        <w:t xml:space="preserve"> </w:t>
      </w:r>
      <w:r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883D19">
        <w:rPr>
          <w:rFonts w:cs="Arial"/>
          <w:color w:val="000000"/>
          <w:szCs w:val="20"/>
        </w:rPr>
        <w:t>56. redni seji</w:t>
      </w:r>
      <w:r w:rsidR="003636EA" w:rsidRPr="002760DC">
        <w:rPr>
          <w:rFonts w:cs="Arial"/>
          <w:color w:val="000000"/>
          <w:szCs w:val="20"/>
        </w:rPr>
        <w:t xml:space="preserve"> dne </w:t>
      </w:r>
      <w:r w:rsidR="00883D19">
        <w:rPr>
          <w:rFonts w:cs="Arial"/>
          <w:color w:val="000000"/>
          <w:szCs w:val="20"/>
        </w:rPr>
        <w:t>28. 6. 2023</w:t>
      </w:r>
      <w:r w:rsidR="003636EA" w:rsidRPr="002760DC">
        <w:rPr>
          <w:rFonts w:cs="Arial"/>
          <w:color w:val="000000"/>
          <w:szCs w:val="20"/>
        </w:rPr>
        <w:t xml:space="preserve"> pod točko </w:t>
      </w:r>
      <w:r w:rsidR="00883D19">
        <w:rPr>
          <w:rFonts w:cs="Arial"/>
          <w:color w:val="000000"/>
          <w:szCs w:val="20"/>
        </w:rPr>
        <w:t>1.4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9954DB" w:rsidRPr="00095E6B" w:rsidRDefault="009954DB" w:rsidP="009954DB">
      <w:pPr>
        <w:pStyle w:val="Neotevilenodstavek"/>
        <w:spacing w:before="0" w:after="0" w:line="260" w:lineRule="exact"/>
        <w:rPr>
          <w:sz w:val="20"/>
          <w:szCs w:val="20"/>
        </w:rPr>
      </w:pPr>
      <w:r w:rsidRPr="00095E6B">
        <w:rPr>
          <w:sz w:val="20"/>
          <w:szCs w:val="20"/>
        </w:rPr>
        <w:t>Vlada Republike Slovenije je leto</w:t>
      </w:r>
      <w:r>
        <w:rPr>
          <w:sz w:val="20"/>
          <w:szCs w:val="20"/>
        </w:rPr>
        <w:t xml:space="preserve"> 2024</w:t>
      </w:r>
      <w:r w:rsidRPr="00095E6B">
        <w:rPr>
          <w:sz w:val="20"/>
          <w:szCs w:val="20"/>
        </w:rPr>
        <w:t xml:space="preserve"> razglasila za leto</w:t>
      </w:r>
      <w:r>
        <w:rPr>
          <w:sz w:val="20"/>
          <w:szCs w:val="20"/>
        </w:rPr>
        <w:t xml:space="preserve"> generala Rudolfa Maistra</w:t>
      </w:r>
      <w:r w:rsidRPr="00095E6B">
        <w:rPr>
          <w:sz w:val="20"/>
          <w:szCs w:val="20"/>
        </w:rPr>
        <w:t xml:space="preserve">. </w:t>
      </w:r>
    </w:p>
    <w:p w:rsidR="00883D19" w:rsidRDefault="00883D19" w:rsidP="00883D19">
      <w:pPr>
        <w:jc w:val="both"/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883D19" w:rsidP="00F46C2D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3636EA" w:rsidRPr="003314F7" w:rsidRDefault="00883D19" w:rsidP="00F46C2D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F46C2D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BE6BCC" w:rsidRDefault="00BE6BCC" w:rsidP="00BE6BCC">
      <w:pPr>
        <w:pStyle w:val="Odstavekseznama"/>
        <w:numPr>
          <w:ilvl w:val="0"/>
          <w:numId w:val="4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</w:t>
      </w:r>
      <w:r w:rsidRPr="00BE6BCC">
        <w:rPr>
          <w:rFonts w:cs="Arial"/>
          <w:color w:val="000000"/>
          <w:szCs w:val="20"/>
        </w:rPr>
        <w:t>inistrstv</w:t>
      </w:r>
      <w:r>
        <w:rPr>
          <w:rFonts w:cs="Arial"/>
          <w:color w:val="000000"/>
          <w:szCs w:val="20"/>
        </w:rPr>
        <w:t>a</w:t>
      </w:r>
    </w:p>
    <w:p w:rsidR="00BE6BCC" w:rsidRPr="00BE6BCC" w:rsidRDefault="00BE6BCC" w:rsidP="00BE6BCC">
      <w:pPr>
        <w:pStyle w:val="Odstavekseznama"/>
        <w:numPr>
          <w:ilvl w:val="0"/>
          <w:numId w:val="4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BE6BCC">
        <w:rPr>
          <w:rFonts w:cs="Arial"/>
          <w:color w:val="000000"/>
          <w:szCs w:val="20"/>
        </w:rPr>
        <w:t>vladne službe</w:t>
      </w:r>
    </w:p>
    <w:p w:rsidR="00E37094" w:rsidRDefault="00E37094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F46C2D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DC6" w:rsidRDefault="00EA0DC6" w:rsidP="00767987">
      <w:pPr>
        <w:spacing w:line="240" w:lineRule="auto"/>
      </w:pPr>
      <w:r>
        <w:separator/>
      </w:r>
    </w:p>
  </w:endnote>
  <w:endnote w:type="continuationSeparator" w:id="0">
    <w:p w:rsidR="00EA0DC6" w:rsidRDefault="00EA0DC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56A" w:rsidRDefault="008B756A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6BCC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DC6" w:rsidRDefault="00EA0DC6" w:rsidP="00767987">
      <w:pPr>
        <w:spacing w:line="240" w:lineRule="auto"/>
      </w:pPr>
      <w:r>
        <w:separator/>
      </w:r>
    </w:p>
  </w:footnote>
  <w:footnote w:type="continuationSeparator" w:id="0">
    <w:p w:rsidR="00EA0DC6" w:rsidRDefault="00EA0DC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56A" w:rsidRDefault="008B756A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756A" w:rsidRDefault="008B756A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AAF55CF"/>
    <w:multiLevelType w:val="hybridMultilevel"/>
    <w:tmpl w:val="86F01D30"/>
    <w:lvl w:ilvl="0" w:tplc="AEC65300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31ED2"/>
    <w:rsid w:val="000718ED"/>
    <w:rsid w:val="000B3FE6"/>
    <w:rsid w:val="000E21B2"/>
    <w:rsid w:val="00204177"/>
    <w:rsid w:val="003636EA"/>
    <w:rsid w:val="00366636"/>
    <w:rsid w:val="00367DE6"/>
    <w:rsid w:val="003B3E19"/>
    <w:rsid w:val="004076C6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C69EC"/>
    <w:rsid w:val="006D17B5"/>
    <w:rsid w:val="007039D0"/>
    <w:rsid w:val="00710C90"/>
    <w:rsid w:val="00717DDF"/>
    <w:rsid w:val="00767987"/>
    <w:rsid w:val="00782FD4"/>
    <w:rsid w:val="007D04F3"/>
    <w:rsid w:val="00811140"/>
    <w:rsid w:val="00834401"/>
    <w:rsid w:val="00883D19"/>
    <w:rsid w:val="008A27E1"/>
    <w:rsid w:val="008A3F94"/>
    <w:rsid w:val="008B756A"/>
    <w:rsid w:val="008D30A8"/>
    <w:rsid w:val="00904A48"/>
    <w:rsid w:val="00980294"/>
    <w:rsid w:val="009954DB"/>
    <w:rsid w:val="009C5392"/>
    <w:rsid w:val="009E0C40"/>
    <w:rsid w:val="00A50E4B"/>
    <w:rsid w:val="00A715DC"/>
    <w:rsid w:val="00A9231D"/>
    <w:rsid w:val="00AE5BFB"/>
    <w:rsid w:val="00B01357"/>
    <w:rsid w:val="00B40287"/>
    <w:rsid w:val="00BE6BCC"/>
    <w:rsid w:val="00C0216A"/>
    <w:rsid w:val="00CA1460"/>
    <w:rsid w:val="00CC6C23"/>
    <w:rsid w:val="00CD6077"/>
    <w:rsid w:val="00CE234E"/>
    <w:rsid w:val="00D02973"/>
    <w:rsid w:val="00DA09BE"/>
    <w:rsid w:val="00DE3553"/>
    <w:rsid w:val="00E30579"/>
    <w:rsid w:val="00E37094"/>
    <w:rsid w:val="00E6719B"/>
    <w:rsid w:val="00EA0DC6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paragraph" w:customStyle="1" w:styleId="Neotevilenodstavek">
    <w:name w:val="Neoštevilčen odstavek"/>
    <w:basedOn w:val="Navaden"/>
    <w:link w:val="NeotevilenodstavekZnak"/>
    <w:qFormat/>
    <w:rsid w:val="009954DB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cs="Arial"/>
      <w:sz w:val="22"/>
      <w:szCs w:val="22"/>
      <w:lang w:eastAsia="sl-SI"/>
    </w:rPr>
  </w:style>
  <w:style w:type="character" w:customStyle="1" w:styleId="NeotevilenodstavekZnak">
    <w:name w:val="Neoštevilčen odstavek Znak"/>
    <w:link w:val="Neotevilenodstavek"/>
    <w:rsid w:val="009954DB"/>
    <w:rPr>
      <w:rFonts w:ascii="Arial" w:eastAsia="Times New Roman" w:hAnsi="Arial" w:cs="Arial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Slapšak</dc:creator>
  <cp:keywords/>
  <dc:description/>
  <cp:lastModifiedBy>Katja Plečnik</cp:lastModifiedBy>
  <cp:revision>4</cp:revision>
  <dcterms:created xsi:type="dcterms:W3CDTF">2023-06-27T10:07:00Z</dcterms:created>
  <dcterms:modified xsi:type="dcterms:W3CDTF">2023-06-27T12:05:00Z</dcterms:modified>
</cp:coreProperties>
</file>