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CF329C" w14:textId="6155D930" w:rsidR="00137F34" w:rsidRPr="003427C8" w:rsidRDefault="00A55072" w:rsidP="00137F34">
      <w:pPr>
        <w:spacing w:after="0"/>
        <w:jc w:val="both"/>
        <w:rPr>
          <w:rFonts w:ascii="Arial" w:hAnsi="Arial" w:cs="Arial"/>
          <w:b/>
          <w:sz w:val="20"/>
          <w:szCs w:val="20"/>
        </w:rPr>
      </w:pPr>
      <w:r>
        <w:rPr>
          <w:rFonts w:ascii="Arial" w:hAnsi="Arial" w:cs="Arial"/>
          <w:b/>
          <w:sz w:val="20"/>
          <w:szCs w:val="20"/>
        </w:rPr>
        <w:t>Priloga C</w:t>
      </w:r>
    </w:p>
    <w:p w14:paraId="6FD57B83" w14:textId="77777777" w:rsidR="00137F34" w:rsidRPr="003427C8" w:rsidRDefault="00137F34" w:rsidP="00137F34">
      <w:pPr>
        <w:spacing w:after="0"/>
        <w:jc w:val="both"/>
        <w:rPr>
          <w:rFonts w:ascii="Arial" w:hAnsi="Arial" w:cs="Arial"/>
          <w:b/>
          <w:sz w:val="20"/>
          <w:szCs w:val="20"/>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6042"/>
      </w:tblGrid>
      <w:tr w:rsidR="00137F34" w:rsidRPr="003427C8" w14:paraId="2C5E985B" w14:textId="77777777" w:rsidTr="00FC3023">
        <w:trPr>
          <w:trHeight w:val="1310"/>
        </w:trPr>
        <w:tc>
          <w:tcPr>
            <w:tcW w:w="3020" w:type="dxa"/>
            <w:vMerge w:val="restart"/>
          </w:tcPr>
          <w:p w14:paraId="6BF03F8E" w14:textId="77777777" w:rsidR="00137F34" w:rsidRPr="003427C8" w:rsidRDefault="00137F34" w:rsidP="00FC3023">
            <w:pPr>
              <w:jc w:val="both"/>
              <w:rPr>
                <w:rFonts w:ascii="Arial" w:hAnsi="Arial" w:cs="Arial"/>
                <w:b/>
                <w:sz w:val="20"/>
                <w:szCs w:val="20"/>
              </w:rPr>
            </w:pPr>
            <w:r w:rsidRPr="003427C8">
              <w:rPr>
                <w:rFonts w:ascii="Arial" w:hAnsi="Arial" w:cs="Arial"/>
                <w:noProof/>
                <w:sz w:val="20"/>
                <w:szCs w:val="20"/>
                <w:lang w:eastAsia="sl-SI"/>
              </w:rPr>
              <w:drawing>
                <wp:inline distT="0" distB="0" distL="0" distR="0" wp14:anchorId="2693B3B5" wp14:editId="0B61E386">
                  <wp:extent cx="762000" cy="762000"/>
                  <wp:effectExtent l="0" t="0" r="0" b="0"/>
                  <wp:docPr id="3" name="Slika 5" descr="OznakeKomplet-10c_manj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descr="OznakeKomplet-10c_manj1"/>
                          <pic:cNvPicPr>
                            <a:picLocks noChangeAspect="1" noChangeArrowheads="1"/>
                          </pic:cNvPicPr>
                        </pic:nvPicPr>
                        <pic:blipFill>
                          <a:blip r:embed="rId8"/>
                          <a:srcRect/>
                          <a:stretch>
                            <a:fillRect/>
                          </a:stretch>
                        </pic:blipFill>
                        <pic:spPr bwMode="auto">
                          <a:xfrm>
                            <a:off x="0" y="0"/>
                            <a:ext cx="762000" cy="762000"/>
                          </a:xfrm>
                          <a:prstGeom prst="rect">
                            <a:avLst/>
                          </a:prstGeom>
                          <a:noFill/>
                          <a:ln w="9525">
                            <a:noFill/>
                            <a:miter lim="800000"/>
                            <a:headEnd/>
                            <a:tailEnd/>
                          </a:ln>
                        </pic:spPr>
                      </pic:pic>
                    </a:graphicData>
                  </a:graphic>
                </wp:inline>
              </w:drawing>
            </w:r>
          </w:p>
        </w:tc>
        <w:tc>
          <w:tcPr>
            <w:tcW w:w="6042" w:type="dxa"/>
          </w:tcPr>
          <w:p w14:paraId="7AC32B3C" w14:textId="77777777" w:rsidR="00137F34" w:rsidRPr="003427C8" w:rsidRDefault="00137F34" w:rsidP="00FC3023">
            <w:pPr>
              <w:pStyle w:val="Glava"/>
              <w:shd w:val="clear" w:color="auto" w:fill="FFFFFF" w:themeFill="background1"/>
              <w:tabs>
                <w:tab w:val="left" w:pos="426"/>
              </w:tabs>
              <w:jc w:val="center"/>
              <w:rPr>
                <w:rFonts w:ascii="Arial" w:hAnsi="Arial" w:cs="Arial"/>
                <w:b/>
                <w:sz w:val="20"/>
                <w:szCs w:val="20"/>
              </w:rPr>
            </w:pPr>
            <w:r w:rsidRPr="003427C8">
              <w:rPr>
                <w:rFonts w:ascii="Arial" w:hAnsi="Arial" w:cs="Arial"/>
                <w:b/>
                <w:sz w:val="20"/>
                <w:szCs w:val="20"/>
              </w:rPr>
              <w:t>SLUŽBA ZA PODPORO ŠTABU CZ RS</w:t>
            </w:r>
          </w:p>
        </w:tc>
      </w:tr>
      <w:tr w:rsidR="00137F34" w:rsidRPr="003427C8" w14:paraId="7315A318" w14:textId="77777777" w:rsidTr="00FC3023">
        <w:trPr>
          <w:trHeight w:val="68"/>
        </w:trPr>
        <w:tc>
          <w:tcPr>
            <w:tcW w:w="3020" w:type="dxa"/>
            <w:vMerge/>
          </w:tcPr>
          <w:p w14:paraId="4407A2C4" w14:textId="77777777" w:rsidR="00137F34" w:rsidRPr="003427C8" w:rsidRDefault="00137F34" w:rsidP="00FC3023">
            <w:pPr>
              <w:jc w:val="both"/>
              <w:rPr>
                <w:rFonts w:ascii="Arial" w:hAnsi="Arial" w:cs="Arial"/>
                <w:b/>
                <w:color w:val="000000" w:themeColor="text1"/>
                <w:sz w:val="20"/>
                <w:szCs w:val="20"/>
              </w:rPr>
            </w:pPr>
          </w:p>
        </w:tc>
        <w:tc>
          <w:tcPr>
            <w:tcW w:w="6042" w:type="dxa"/>
          </w:tcPr>
          <w:p w14:paraId="73FC0C85" w14:textId="77777777" w:rsidR="00137F34" w:rsidRPr="003427C8" w:rsidRDefault="00137F34" w:rsidP="00FC3023">
            <w:pPr>
              <w:jc w:val="right"/>
              <w:rPr>
                <w:rFonts w:ascii="Arial" w:hAnsi="Arial" w:cs="Arial"/>
                <w:b/>
                <w:color w:val="000000" w:themeColor="text1"/>
                <w:sz w:val="20"/>
                <w:szCs w:val="20"/>
              </w:rPr>
            </w:pPr>
            <w:r w:rsidRPr="003427C8">
              <w:rPr>
                <w:rFonts w:ascii="Arial" w:hAnsi="Arial" w:cs="Arial"/>
                <w:b/>
                <w:color w:val="000000" w:themeColor="text1"/>
                <w:sz w:val="20"/>
                <w:szCs w:val="20"/>
              </w:rPr>
              <w:t xml:space="preserve">Dogodek: Poplave avgust 2023 </w:t>
            </w:r>
          </w:p>
          <w:p w14:paraId="277949EC" w14:textId="77777777" w:rsidR="00137F34" w:rsidRPr="003427C8" w:rsidRDefault="0055716F" w:rsidP="00A558E5">
            <w:pPr>
              <w:jc w:val="right"/>
              <w:rPr>
                <w:rFonts w:ascii="Arial" w:hAnsi="Arial" w:cs="Arial"/>
                <w:b/>
                <w:color w:val="000000" w:themeColor="text1"/>
                <w:sz w:val="20"/>
                <w:szCs w:val="20"/>
              </w:rPr>
            </w:pPr>
            <w:r w:rsidRPr="003427C8">
              <w:rPr>
                <w:rFonts w:ascii="Arial" w:hAnsi="Arial" w:cs="Arial"/>
                <w:b/>
                <w:color w:val="000000" w:themeColor="text1"/>
                <w:sz w:val="20"/>
                <w:szCs w:val="20"/>
              </w:rPr>
              <w:t>Datum:</w:t>
            </w:r>
            <w:r w:rsidR="00137F34" w:rsidRPr="003427C8">
              <w:rPr>
                <w:rFonts w:ascii="Arial" w:hAnsi="Arial" w:cs="Arial"/>
                <w:b/>
                <w:color w:val="000000" w:themeColor="text1"/>
                <w:sz w:val="20"/>
                <w:szCs w:val="20"/>
              </w:rPr>
              <w:t xml:space="preserve"> </w:t>
            </w:r>
            <w:r w:rsidR="00030C3C">
              <w:rPr>
                <w:rFonts w:ascii="Arial" w:hAnsi="Arial" w:cs="Arial"/>
                <w:b/>
                <w:color w:val="000000" w:themeColor="text1"/>
                <w:sz w:val="20"/>
                <w:szCs w:val="20"/>
              </w:rPr>
              <w:t>25</w:t>
            </w:r>
            <w:r w:rsidR="00137F34" w:rsidRPr="003427C8">
              <w:rPr>
                <w:rFonts w:ascii="Arial" w:hAnsi="Arial" w:cs="Arial"/>
                <w:b/>
                <w:color w:val="000000" w:themeColor="text1"/>
                <w:sz w:val="20"/>
                <w:szCs w:val="20"/>
              </w:rPr>
              <w:t xml:space="preserve">. </w:t>
            </w:r>
            <w:r w:rsidR="008C147B" w:rsidRPr="003427C8">
              <w:rPr>
                <w:rFonts w:ascii="Arial" w:hAnsi="Arial" w:cs="Arial"/>
                <w:b/>
                <w:color w:val="000000" w:themeColor="text1"/>
                <w:sz w:val="20"/>
                <w:szCs w:val="20"/>
              </w:rPr>
              <w:t>9</w:t>
            </w:r>
            <w:r w:rsidR="00DE73EA" w:rsidRPr="003427C8">
              <w:rPr>
                <w:rFonts w:ascii="Arial" w:hAnsi="Arial" w:cs="Arial"/>
                <w:b/>
                <w:color w:val="000000" w:themeColor="text1"/>
                <w:sz w:val="20"/>
                <w:szCs w:val="20"/>
              </w:rPr>
              <w:t>. 2023</w:t>
            </w:r>
          </w:p>
        </w:tc>
      </w:tr>
    </w:tbl>
    <w:p w14:paraId="201ED10C" w14:textId="77777777" w:rsidR="00137F34" w:rsidRPr="003427C8" w:rsidRDefault="00137F34" w:rsidP="00137F34">
      <w:pPr>
        <w:spacing w:after="0"/>
        <w:jc w:val="both"/>
        <w:rPr>
          <w:rFonts w:ascii="Arial" w:hAnsi="Arial" w:cs="Arial"/>
          <w:b/>
          <w:color w:val="000000" w:themeColor="text1"/>
          <w:sz w:val="20"/>
          <w:szCs w:val="20"/>
        </w:rPr>
      </w:pPr>
    </w:p>
    <w:p w14:paraId="5946809D" w14:textId="3E90407A" w:rsidR="00137F34" w:rsidRPr="003427C8" w:rsidRDefault="00137F34" w:rsidP="00137F34">
      <w:pPr>
        <w:spacing w:after="0"/>
        <w:jc w:val="center"/>
        <w:rPr>
          <w:rFonts w:ascii="Arial" w:hAnsi="Arial" w:cs="Arial"/>
          <w:b/>
          <w:u w:val="single"/>
        </w:rPr>
      </w:pPr>
      <w:r w:rsidRPr="003427C8">
        <w:rPr>
          <w:rFonts w:ascii="Arial" w:hAnsi="Arial" w:cs="Arial"/>
          <w:b/>
          <w:u w:val="single"/>
        </w:rPr>
        <w:t>Informacija o mednarodni</w:t>
      </w:r>
      <w:r w:rsidR="00A55072">
        <w:rPr>
          <w:rFonts w:ascii="Arial" w:hAnsi="Arial" w:cs="Arial"/>
          <w:b/>
          <w:u w:val="single"/>
        </w:rPr>
        <w:t xml:space="preserve"> pomoči o</w:t>
      </w:r>
      <w:r w:rsidR="00967F4B">
        <w:rPr>
          <w:rFonts w:ascii="Arial" w:hAnsi="Arial" w:cs="Arial"/>
          <w:b/>
          <w:u w:val="single"/>
        </w:rPr>
        <w:t>b</w:t>
      </w:r>
      <w:r w:rsidR="00A55072">
        <w:rPr>
          <w:rFonts w:ascii="Arial" w:hAnsi="Arial" w:cs="Arial"/>
          <w:b/>
          <w:u w:val="single"/>
        </w:rPr>
        <w:t xml:space="preserve"> poplavah v Sloveniji</w:t>
      </w:r>
    </w:p>
    <w:p w14:paraId="00C0FD47" w14:textId="77777777" w:rsidR="00137F34" w:rsidRPr="00700B65" w:rsidRDefault="00137F34" w:rsidP="005E454A">
      <w:pPr>
        <w:spacing w:after="0" w:line="276" w:lineRule="auto"/>
        <w:jc w:val="both"/>
        <w:rPr>
          <w:rFonts w:ascii="Arial" w:hAnsi="Arial" w:cs="Arial"/>
          <w:color w:val="000000" w:themeColor="text1"/>
          <w:sz w:val="20"/>
          <w:szCs w:val="20"/>
        </w:rPr>
      </w:pPr>
    </w:p>
    <w:p w14:paraId="06C13209" w14:textId="77777777" w:rsidR="00137F34" w:rsidRPr="00700B65" w:rsidRDefault="00137F34" w:rsidP="005E454A">
      <w:pPr>
        <w:spacing w:after="0" w:line="276" w:lineRule="auto"/>
        <w:jc w:val="both"/>
        <w:rPr>
          <w:rFonts w:ascii="Arial" w:hAnsi="Arial" w:cs="Arial"/>
          <w:b/>
          <w:color w:val="000000" w:themeColor="text1"/>
          <w:sz w:val="20"/>
          <w:szCs w:val="20"/>
          <w:u w:val="single"/>
        </w:rPr>
      </w:pPr>
      <w:r w:rsidRPr="00700B65">
        <w:rPr>
          <w:rFonts w:ascii="Arial" w:hAnsi="Arial" w:cs="Arial"/>
          <w:b/>
          <w:color w:val="000000" w:themeColor="text1"/>
          <w:sz w:val="20"/>
          <w:szCs w:val="20"/>
          <w:u w:val="single"/>
        </w:rPr>
        <w:t>Povzetek:</w:t>
      </w:r>
    </w:p>
    <w:p w14:paraId="3CA94150" w14:textId="77777777" w:rsidR="00137F34" w:rsidRPr="00700B65" w:rsidRDefault="00137F34" w:rsidP="005E454A">
      <w:pPr>
        <w:spacing w:after="0" w:line="276" w:lineRule="auto"/>
        <w:jc w:val="both"/>
        <w:rPr>
          <w:rFonts w:ascii="Arial" w:hAnsi="Arial" w:cs="Arial"/>
          <w:color w:val="000000" w:themeColor="text1"/>
          <w:sz w:val="20"/>
          <w:szCs w:val="20"/>
          <w:u w:val="single"/>
        </w:rPr>
      </w:pPr>
    </w:p>
    <w:p w14:paraId="443B6853" w14:textId="77777777" w:rsidR="00137F34"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Republika Slovenija je 6. 8. 2023 po uničujočih poplavah zaprosila za mednarodno pomoč prek mehanizma Unije na področju civilne zaščite, prek Centra za usklajevanje nujnega odziva (</w:t>
      </w:r>
      <w:proofErr w:type="spellStart"/>
      <w:r w:rsidRPr="00700B65">
        <w:rPr>
          <w:rFonts w:ascii="Arial" w:hAnsi="Arial" w:cs="Arial"/>
          <w:color w:val="000000" w:themeColor="text1"/>
          <w:sz w:val="20"/>
          <w:szCs w:val="20"/>
        </w:rPr>
        <w:t>Emergency</w:t>
      </w:r>
      <w:proofErr w:type="spellEnd"/>
      <w:r w:rsidRPr="00700B65">
        <w:rPr>
          <w:rFonts w:ascii="Arial" w:hAnsi="Arial" w:cs="Arial"/>
          <w:color w:val="000000" w:themeColor="text1"/>
          <w:sz w:val="20"/>
          <w:szCs w:val="20"/>
        </w:rPr>
        <w:t xml:space="preserve"> </w:t>
      </w:r>
      <w:proofErr w:type="spellStart"/>
      <w:r w:rsidRPr="00700B65">
        <w:rPr>
          <w:rFonts w:ascii="Arial" w:hAnsi="Arial" w:cs="Arial"/>
          <w:color w:val="000000" w:themeColor="text1"/>
          <w:sz w:val="20"/>
          <w:szCs w:val="20"/>
        </w:rPr>
        <w:t>Response</w:t>
      </w:r>
      <w:proofErr w:type="spellEnd"/>
      <w:r w:rsidRPr="00700B65">
        <w:rPr>
          <w:rFonts w:ascii="Arial" w:hAnsi="Arial" w:cs="Arial"/>
          <w:color w:val="000000" w:themeColor="text1"/>
          <w:sz w:val="20"/>
          <w:szCs w:val="20"/>
        </w:rPr>
        <w:t xml:space="preserve"> </w:t>
      </w:r>
      <w:proofErr w:type="spellStart"/>
      <w:r w:rsidRPr="00700B65">
        <w:rPr>
          <w:rFonts w:ascii="Arial" w:hAnsi="Arial" w:cs="Arial"/>
          <w:color w:val="000000" w:themeColor="text1"/>
          <w:sz w:val="20"/>
          <w:szCs w:val="20"/>
        </w:rPr>
        <w:t>Coordination</w:t>
      </w:r>
      <w:proofErr w:type="spellEnd"/>
      <w:r w:rsidRPr="00700B65">
        <w:rPr>
          <w:rFonts w:ascii="Arial" w:hAnsi="Arial" w:cs="Arial"/>
          <w:color w:val="000000" w:themeColor="text1"/>
          <w:sz w:val="20"/>
          <w:szCs w:val="20"/>
        </w:rPr>
        <w:t xml:space="preserve"> Center – ERCC)  in zveze NATO, prek Evro-atlantskega centra za koordinacijo ob nesrečah (Euro-Atlantic </w:t>
      </w:r>
      <w:proofErr w:type="spellStart"/>
      <w:r w:rsidRPr="00700B65">
        <w:rPr>
          <w:rFonts w:ascii="Arial" w:hAnsi="Arial" w:cs="Arial"/>
          <w:color w:val="000000" w:themeColor="text1"/>
          <w:sz w:val="20"/>
          <w:szCs w:val="20"/>
        </w:rPr>
        <w:t>Disaster</w:t>
      </w:r>
      <w:proofErr w:type="spellEnd"/>
      <w:r w:rsidRPr="00700B65">
        <w:rPr>
          <w:rFonts w:ascii="Arial" w:hAnsi="Arial" w:cs="Arial"/>
          <w:color w:val="000000" w:themeColor="text1"/>
          <w:sz w:val="20"/>
          <w:szCs w:val="20"/>
        </w:rPr>
        <w:t xml:space="preserve"> </w:t>
      </w:r>
      <w:proofErr w:type="spellStart"/>
      <w:r w:rsidRPr="00700B65">
        <w:rPr>
          <w:rFonts w:ascii="Arial" w:hAnsi="Arial" w:cs="Arial"/>
          <w:color w:val="000000" w:themeColor="text1"/>
          <w:sz w:val="20"/>
          <w:szCs w:val="20"/>
        </w:rPr>
        <w:t>Response</w:t>
      </w:r>
      <w:proofErr w:type="spellEnd"/>
      <w:r w:rsidRPr="00700B65">
        <w:rPr>
          <w:rFonts w:ascii="Arial" w:hAnsi="Arial" w:cs="Arial"/>
          <w:color w:val="000000" w:themeColor="text1"/>
          <w:sz w:val="20"/>
          <w:szCs w:val="20"/>
        </w:rPr>
        <w:t xml:space="preserve"> </w:t>
      </w:r>
      <w:proofErr w:type="spellStart"/>
      <w:r w:rsidRPr="00700B65">
        <w:rPr>
          <w:rFonts w:ascii="Arial" w:hAnsi="Arial" w:cs="Arial"/>
          <w:color w:val="000000" w:themeColor="text1"/>
          <w:sz w:val="20"/>
          <w:szCs w:val="20"/>
        </w:rPr>
        <w:t>Coordination</w:t>
      </w:r>
      <w:proofErr w:type="spellEnd"/>
      <w:r w:rsidRPr="00700B65">
        <w:rPr>
          <w:rFonts w:ascii="Arial" w:hAnsi="Arial" w:cs="Arial"/>
          <w:color w:val="000000" w:themeColor="text1"/>
          <w:sz w:val="20"/>
          <w:szCs w:val="20"/>
        </w:rPr>
        <w:t xml:space="preserve"> Center – EADRCC) v težki mehanizaciji, helikopterjih in montažnih mostovih. </w:t>
      </w:r>
    </w:p>
    <w:p w14:paraId="361E1A9C" w14:textId="77777777" w:rsidR="00137F34" w:rsidRPr="00700B65" w:rsidRDefault="00137F34" w:rsidP="005E454A">
      <w:pPr>
        <w:spacing w:after="0" w:line="276" w:lineRule="auto"/>
        <w:jc w:val="both"/>
        <w:rPr>
          <w:rFonts w:ascii="Arial" w:hAnsi="Arial" w:cs="Arial"/>
          <w:color w:val="000000" w:themeColor="text1"/>
          <w:sz w:val="20"/>
          <w:szCs w:val="20"/>
        </w:rPr>
      </w:pPr>
    </w:p>
    <w:p w14:paraId="3BEFA013" w14:textId="77777777" w:rsidR="00536A17" w:rsidRPr="00700B65" w:rsidRDefault="0055716F"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 xml:space="preserve">Prek </w:t>
      </w:r>
      <w:r w:rsidR="00137F34" w:rsidRPr="00700B65">
        <w:rPr>
          <w:rFonts w:ascii="Arial" w:hAnsi="Arial" w:cs="Arial"/>
          <w:color w:val="000000" w:themeColor="text1"/>
          <w:sz w:val="20"/>
          <w:szCs w:val="20"/>
        </w:rPr>
        <w:t xml:space="preserve">mehanizma Unije na področju civilne zaščite je pomoč </w:t>
      </w:r>
      <w:r w:rsidR="00137F34" w:rsidRPr="00700B65">
        <w:rPr>
          <w:rFonts w:ascii="Arial" w:hAnsi="Arial" w:cs="Arial"/>
          <w:b/>
          <w:color w:val="000000" w:themeColor="text1"/>
          <w:sz w:val="20"/>
          <w:szCs w:val="20"/>
        </w:rPr>
        <w:t>ponudilo 11 držav:</w:t>
      </w:r>
      <w:r w:rsidR="00137F34" w:rsidRPr="00700B65">
        <w:rPr>
          <w:rFonts w:ascii="Arial" w:hAnsi="Arial" w:cs="Arial"/>
          <w:color w:val="000000" w:themeColor="text1"/>
          <w:sz w:val="20"/>
          <w:szCs w:val="20"/>
        </w:rPr>
        <w:t xml:space="preserve"> </w:t>
      </w:r>
      <w:r w:rsidR="00137F34" w:rsidRPr="00700B65">
        <w:rPr>
          <w:rFonts w:ascii="Arial" w:hAnsi="Arial" w:cs="Arial"/>
          <w:b/>
          <w:color w:val="000000" w:themeColor="text1"/>
          <w:sz w:val="20"/>
          <w:szCs w:val="20"/>
        </w:rPr>
        <w:t>Avstrija, Bolgarija</w:t>
      </w:r>
      <w:r w:rsidR="00137F34" w:rsidRPr="00700B65">
        <w:rPr>
          <w:rFonts w:ascii="Arial" w:hAnsi="Arial" w:cs="Arial"/>
          <w:color w:val="000000" w:themeColor="text1"/>
          <w:sz w:val="20"/>
          <w:szCs w:val="20"/>
        </w:rPr>
        <w:t>,</w:t>
      </w:r>
      <w:r w:rsidR="00137F34" w:rsidRPr="00700B65">
        <w:rPr>
          <w:rFonts w:ascii="Arial" w:hAnsi="Arial" w:cs="Arial"/>
          <w:b/>
          <w:color w:val="000000" w:themeColor="text1"/>
          <w:sz w:val="20"/>
          <w:szCs w:val="20"/>
        </w:rPr>
        <w:t xml:space="preserve"> Bosna in Hercegovina, Češka, Hrvaška, Italija, Francija, Nemčija, Poljska, Slovaška in Švedska</w:t>
      </w:r>
      <w:r w:rsidR="00137F34" w:rsidRPr="00700B65">
        <w:rPr>
          <w:rFonts w:ascii="Arial" w:hAnsi="Arial" w:cs="Arial"/>
          <w:color w:val="000000" w:themeColor="text1"/>
          <w:sz w:val="20"/>
          <w:szCs w:val="20"/>
        </w:rPr>
        <w:t xml:space="preserve">. </w:t>
      </w:r>
    </w:p>
    <w:p w14:paraId="72DCC4BA" w14:textId="77777777" w:rsidR="00536A17" w:rsidRPr="00700B65" w:rsidRDefault="00536A17" w:rsidP="005E454A">
      <w:pPr>
        <w:spacing w:after="0" w:line="276" w:lineRule="auto"/>
        <w:jc w:val="both"/>
        <w:rPr>
          <w:rFonts w:ascii="Arial" w:hAnsi="Arial" w:cs="Arial"/>
          <w:color w:val="000000" w:themeColor="text1"/>
          <w:sz w:val="20"/>
          <w:szCs w:val="20"/>
        </w:rPr>
      </w:pPr>
    </w:p>
    <w:p w14:paraId="1A740CE2" w14:textId="77777777" w:rsidR="00536A17"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 xml:space="preserve">Preko NATA (EADRCC) se je odzvala </w:t>
      </w:r>
      <w:r w:rsidRPr="00700B65">
        <w:rPr>
          <w:rFonts w:ascii="Arial" w:hAnsi="Arial" w:cs="Arial"/>
          <w:b/>
          <w:color w:val="000000" w:themeColor="text1"/>
          <w:sz w:val="20"/>
          <w:szCs w:val="20"/>
        </w:rPr>
        <w:t>Španija</w:t>
      </w:r>
      <w:r w:rsidRPr="00700B65">
        <w:rPr>
          <w:rFonts w:ascii="Arial" w:hAnsi="Arial" w:cs="Arial"/>
          <w:color w:val="000000" w:themeColor="text1"/>
          <w:sz w:val="20"/>
          <w:szCs w:val="20"/>
        </w:rPr>
        <w:t xml:space="preserve">. </w:t>
      </w:r>
    </w:p>
    <w:p w14:paraId="711EF092" w14:textId="77777777" w:rsidR="00536A17" w:rsidRPr="00700B65" w:rsidRDefault="00536A17" w:rsidP="005E454A">
      <w:pPr>
        <w:spacing w:after="0" w:line="276" w:lineRule="auto"/>
        <w:jc w:val="both"/>
        <w:rPr>
          <w:rFonts w:ascii="Arial" w:hAnsi="Arial" w:cs="Arial"/>
          <w:color w:val="000000" w:themeColor="text1"/>
          <w:sz w:val="20"/>
          <w:szCs w:val="20"/>
        </w:rPr>
      </w:pPr>
    </w:p>
    <w:p w14:paraId="4B001344" w14:textId="77777777" w:rsidR="00137F34" w:rsidRPr="00700B65" w:rsidRDefault="00137F34" w:rsidP="005E454A">
      <w:pPr>
        <w:spacing w:after="0" w:line="276" w:lineRule="auto"/>
        <w:jc w:val="both"/>
        <w:rPr>
          <w:rFonts w:ascii="Arial" w:hAnsi="Arial" w:cs="Arial"/>
          <w:b/>
          <w:color w:val="000000" w:themeColor="text1"/>
          <w:sz w:val="20"/>
          <w:szCs w:val="20"/>
        </w:rPr>
      </w:pPr>
      <w:r w:rsidRPr="00700B65">
        <w:rPr>
          <w:rFonts w:ascii="Arial" w:hAnsi="Arial" w:cs="Arial"/>
          <w:color w:val="000000" w:themeColor="text1"/>
          <w:sz w:val="20"/>
          <w:szCs w:val="20"/>
        </w:rPr>
        <w:t xml:space="preserve">Na bilateralni ravni sta pomoč ponudili </w:t>
      </w:r>
      <w:r w:rsidRPr="00700B65">
        <w:rPr>
          <w:rFonts w:ascii="Arial" w:hAnsi="Arial" w:cs="Arial"/>
          <w:b/>
          <w:color w:val="000000" w:themeColor="text1"/>
          <w:sz w:val="20"/>
          <w:szCs w:val="20"/>
        </w:rPr>
        <w:t xml:space="preserve">Ukrajina - </w:t>
      </w:r>
      <w:r w:rsidRPr="00700B65">
        <w:rPr>
          <w:rFonts w:ascii="Arial" w:hAnsi="Arial" w:cs="Arial"/>
          <w:color w:val="000000" w:themeColor="text1"/>
          <w:sz w:val="20"/>
          <w:szCs w:val="20"/>
        </w:rPr>
        <w:t>ob podpori Centra za usklajevanje nujnega odziva v okviru mehaniz</w:t>
      </w:r>
      <w:r w:rsidR="00F822B4" w:rsidRPr="00700B65">
        <w:rPr>
          <w:rFonts w:ascii="Arial" w:hAnsi="Arial" w:cs="Arial"/>
          <w:color w:val="000000" w:themeColor="text1"/>
          <w:sz w:val="20"/>
          <w:szCs w:val="20"/>
        </w:rPr>
        <w:t xml:space="preserve">ma </w:t>
      </w:r>
      <w:r w:rsidRPr="00700B65">
        <w:rPr>
          <w:rFonts w:ascii="Arial" w:hAnsi="Arial" w:cs="Arial"/>
          <w:color w:val="000000" w:themeColor="text1"/>
          <w:sz w:val="20"/>
          <w:szCs w:val="20"/>
        </w:rPr>
        <w:t>Unije civilne zaščite</w:t>
      </w:r>
      <w:r w:rsidRPr="00700B65">
        <w:rPr>
          <w:rFonts w:ascii="Arial" w:hAnsi="Arial" w:cs="Arial"/>
          <w:b/>
          <w:color w:val="000000" w:themeColor="text1"/>
          <w:sz w:val="20"/>
          <w:szCs w:val="20"/>
        </w:rPr>
        <w:t xml:space="preserve"> in Madžarska.</w:t>
      </w:r>
    </w:p>
    <w:p w14:paraId="5CEFE5DA" w14:textId="77777777" w:rsidR="00536A17" w:rsidRPr="00700B65" w:rsidRDefault="00536A17" w:rsidP="005E454A">
      <w:pPr>
        <w:spacing w:after="0" w:line="276" w:lineRule="auto"/>
        <w:jc w:val="both"/>
        <w:rPr>
          <w:rFonts w:ascii="Arial" w:hAnsi="Arial" w:cs="Arial"/>
          <w:color w:val="000000" w:themeColor="text1"/>
          <w:sz w:val="20"/>
          <w:szCs w:val="20"/>
        </w:rPr>
      </w:pPr>
    </w:p>
    <w:p w14:paraId="7A51C757" w14:textId="77777777" w:rsidR="00137F34"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 xml:space="preserve">Pomoč vojska–vojski so ponudile </w:t>
      </w:r>
      <w:r w:rsidRPr="00700B65">
        <w:rPr>
          <w:rFonts w:ascii="Arial" w:hAnsi="Arial" w:cs="Arial"/>
          <w:b/>
          <w:color w:val="000000" w:themeColor="text1"/>
          <w:sz w:val="20"/>
          <w:szCs w:val="20"/>
        </w:rPr>
        <w:t xml:space="preserve">Bosna in Hercegovina, Hrvaška, Madžarska, Severna Makedonija, Srbija, Črna gora, Izrael in ZDA </w:t>
      </w:r>
      <w:r w:rsidRPr="00700B65">
        <w:rPr>
          <w:rFonts w:ascii="Arial" w:hAnsi="Arial" w:cs="Arial"/>
          <w:color w:val="000000" w:themeColor="text1"/>
          <w:sz w:val="20"/>
          <w:szCs w:val="20"/>
        </w:rPr>
        <w:t xml:space="preserve">(podrobnejše informacije ima Slovenska vojska).  </w:t>
      </w:r>
    </w:p>
    <w:p w14:paraId="2E594B12" w14:textId="77777777" w:rsidR="00137F34" w:rsidRPr="00700B65" w:rsidRDefault="00137F34" w:rsidP="005E454A">
      <w:pPr>
        <w:spacing w:after="0" w:line="276" w:lineRule="auto"/>
        <w:jc w:val="both"/>
        <w:rPr>
          <w:rFonts w:ascii="Arial" w:hAnsi="Arial" w:cs="Arial"/>
          <w:b/>
          <w:color w:val="000000" w:themeColor="text1"/>
          <w:sz w:val="20"/>
          <w:szCs w:val="20"/>
        </w:rPr>
      </w:pPr>
    </w:p>
    <w:p w14:paraId="32A1ABC2" w14:textId="77777777" w:rsidR="00137F34"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b/>
          <w:color w:val="000000" w:themeColor="text1"/>
          <w:sz w:val="20"/>
          <w:szCs w:val="20"/>
        </w:rPr>
        <w:t>Pomoč v težki gradbeni mehanizaciji</w:t>
      </w:r>
      <w:r w:rsidRPr="00700B65">
        <w:rPr>
          <w:rFonts w:ascii="Arial" w:hAnsi="Arial" w:cs="Arial"/>
          <w:color w:val="000000" w:themeColor="text1"/>
          <w:sz w:val="20"/>
          <w:szCs w:val="20"/>
        </w:rPr>
        <w:t xml:space="preserve"> s pripadajočo opremo je </w:t>
      </w:r>
      <w:r w:rsidR="00536A17" w:rsidRPr="00700B65">
        <w:rPr>
          <w:rFonts w:ascii="Arial" w:hAnsi="Arial" w:cs="Arial"/>
          <w:b/>
          <w:color w:val="000000" w:themeColor="text1"/>
          <w:sz w:val="20"/>
          <w:szCs w:val="20"/>
        </w:rPr>
        <w:t>zagotovilo</w:t>
      </w:r>
      <w:r w:rsidRPr="00700B65">
        <w:rPr>
          <w:rFonts w:ascii="Arial" w:hAnsi="Arial" w:cs="Arial"/>
          <w:color w:val="000000" w:themeColor="text1"/>
          <w:sz w:val="20"/>
          <w:szCs w:val="20"/>
        </w:rPr>
        <w:t xml:space="preserve"> </w:t>
      </w:r>
      <w:r w:rsidRPr="00700B65">
        <w:rPr>
          <w:rFonts w:ascii="Arial" w:hAnsi="Arial" w:cs="Arial"/>
          <w:b/>
          <w:color w:val="000000" w:themeColor="text1"/>
          <w:sz w:val="20"/>
          <w:szCs w:val="20"/>
        </w:rPr>
        <w:t>8 držav s skupno 30 bagri</w:t>
      </w:r>
      <w:r w:rsidRPr="00700B65">
        <w:rPr>
          <w:rFonts w:ascii="Arial" w:hAnsi="Arial" w:cs="Arial"/>
          <w:color w:val="000000" w:themeColor="text1"/>
          <w:sz w:val="20"/>
          <w:szCs w:val="20"/>
        </w:rPr>
        <w:t xml:space="preserve">:  </w:t>
      </w:r>
    </w:p>
    <w:p w14:paraId="7F47107B" w14:textId="77777777" w:rsidR="00137F34" w:rsidRPr="00700B65" w:rsidRDefault="00137F34" w:rsidP="005E454A">
      <w:pPr>
        <w:pStyle w:val="Odstavekseznama"/>
        <w:numPr>
          <w:ilvl w:val="0"/>
          <w:numId w:val="7"/>
        </w:numPr>
        <w:spacing w:line="276" w:lineRule="auto"/>
        <w:rPr>
          <w:rFonts w:cs="Arial"/>
          <w:color w:val="000000" w:themeColor="text1"/>
          <w:sz w:val="20"/>
          <w:szCs w:val="20"/>
        </w:rPr>
      </w:pPr>
      <w:r w:rsidRPr="00700B65">
        <w:rPr>
          <w:rFonts w:cs="Arial"/>
          <w:b/>
          <w:color w:val="000000" w:themeColor="text1"/>
          <w:sz w:val="20"/>
          <w:szCs w:val="20"/>
        </w:rPr>
        <w:t>Avstrija</w:t>
      </w:r>
      <w:r w:rsidRPr="00700B65">
        <w:rPr>
          <w:rFonts w:cs="Arial"/>
          <w:color w:val="000000" w:themeColor="text1"/>
          <w:sz w:val="20"/>
          <w:szCs w:val="20"/>
        </w:rPr>
        <w:t xml:space="preserve"> (2 bagra), </w:t>
      </w:r>
      <w:r w:rsidRPr="00700B65">
        <w:rPr>
          <w:rFonts w:cs="Arial"/>
          <w:b/>
          <w:color w:val="000000" w:themeColor="text1"/>
          <w:sz w:val="20"/>
          <w:szCs w:val="20"/>
        </w:rPr>
        <w:t>BIH</w:t>
      </w:r>
      <w:r w:rsidRPr="00700B65">
        <w:rPr>
          <w:rFonts w:cs="Arial"/>
          <w:color w:val="000000" w:themeColor="text1"/>
          <w:sz w:val="20"/>
          <w:szCs w:val="20"/>
        </w:rPr>
        <w:t xml:space="preserve"> (6 bagrov),</w:t>
      </w:r>
      <w:r w:rsidRPr="00700B65">
        <w:rPr>
          <w:rFonts w:cs="Arial"/>
          <w:b/>
          <w:color w:val="000000" w:themeColor="text1"/>
          <w:sz w:val="20"/>
          <w:szCs w:val="20"/>
        </w:rPr>
        <w:t xml:space="preserve"> Francija</w:t>
      </w:r>
      <w:r w:rsidRPr="00700B65">
        <w:rPr>
          <w:rFonts w:cs="Arial"/>
          <w:color w:val="000000" w:themeColor="text1"/>
          <w:sz w:val="20"/>
          <w:szCs w:val="20"/>
        </w:rPr>
        <w:t xml:space="preserve"> (2 bagra), </w:t>
      </w:r>
      <w:r w:rsidRPr="00700B65">
        <w:rPr>
          <w:rFonts w:cs="Arial"/>
          <w:b/>
          <w:color w:val="000000" w:themeColor="text1"/>
          <w:sz w:val="20"/>
          <w:szCs w:val="20"/>
        </w:rPr>
        <w:t>Hrvaška</w:t>
      </w:r>
      <w:r w:rsidRPr="00700B65">
        <w:rPr>
          <w:rFonts w:cs="Arial"/>
          <w:color w:val="000000" w:themeColor="text1"/>
          <w:sz w:val="20"/>
          <w:szCs w:val="20"/>
        </w:rPr>
        <w:t xml:space="preserve"> (4 bagri), </w:t>
      </w:r>
      <w:r w:rsidRPr="00700B65">
        <w:rPr>
          <w:rFonts w:cs="Arial"/>
          <w:b/>
          <w:color w:val="000000" w:themeColor="text1"/>
          <w:sz w:val="20"/>
          <w:szCs w:val="20"/>
        </w:rPr>
        <w:t>Nemčija</w:t>
      </w:r>
      <w:r w:rsidRPr="00700B65">
        <w:rPr>
          <w:rFonts w:cs="Arial"/>
          <w:color w:val="000000" w:themeColor="text1"/>
          <w:sz w:val="20"/>
          <w:szCs w:val="20"/>
        </w:rPr>
        <w:t xml:space="preserve"> (2 bagra), </w:t>
      </w:r>
      <w:r w:rsidRPr="00700B65">
        <w:rPr>
          <w:rFonts w:cs="Arial"/>
          <w:b/>
          <w:color w:val="000000" w:themeColor="text1"/>
          <w:sz w:val="20"/>
          <w:szCs w:val="20"/>
        </w:rPr>
        <w:t>Slovaška</w:t>
      </w:r>
      <w:r w:rsidRPr="00700B65">
        <w:rPr>
          <w:rFonts w:cs="Arial"/>
          <w:color w:val="000000" w:themeColor="text1"/>
          <w:sz w:val="20"/>
          <w:szCs w:val="20"/>
        </w:rPr>
        <w:t xml:space="preserve"> (4 bagri), </w:t>
      </w:r>
      <w:r w:rsidRPr="00700B65">
        <w:rPr>
          <w:rFonts w:cs="Arial"/>
          <w:b/>
          <w:color w:val="000000" w:themeColor="text1"/>
          <w:sz w:val="20"/>
          <w:szCs w:val="20"/>
        </w:rPr>
        <w:t>Ukrajina</w:t>
      </w:r>
      <w:r w:rsidRPr="00700B65">
        <w:rPr>
          <w:rFonts w:cs="Arial"/>
          <w:color w:val="000000" w:themeColor="text1"/>
          <w:sz w:val="20"/>
          <w:szCs w:val="20"/>
        </w:rPr>
        <w:t xml:space="preserve"> (5 bagrov). Omenjene enote so vse delovale na območju Zgornje Savinjske doline, po 20. 8. 2023 francoska enota tudi na območju Prevalj. Enota iz </w:t>
      </w:r>
      <w:r w:rsidRPr="00700B65">
        <w:rPr>
          <w:rFonts w:cs="Arial"/>
          <w:b/>
          <w:color w:val="000000" w:themeColor="text1"/>
          <w:sz w:val="20"/>
          <w:szCs w:val="20"/>
        </w:rPr>
        <w:t>Italije</w:t>
      </w:r>
      <w:r w:rsidRPr="00700B65">
        <w:rPr>
          <w:rFonts w:cs="Arial"/>
          <w:color w:val="000000" w:themeColor="text1"/>
          <w:sz w:val="20"/>
          <w:szCs w:val="20"/>
        </w:rPr>
        <w:t xml:space="preserve"> (5 bagrov) je delovala na območju Škofje Loke in Polhovega Gradca.</w:t>
      </w:r>
    </w:p>
    <w:p w14:paraId="64504B2C" w14:textId="77777777" w:rsidR="00137F34" w:rsidRPr="00700B65" w:rsidRDefault="00137F34" w:rsidP="005E454A">
      <w:pPr>
        <w:pStyle w:val="Odstavekseznama"/>
        <w:numPr>
          <w:ilvl w:val="0"/>
          <w:numId w:val="7"/>
        </w:numPr>
        <w:spacing w:line="276" w:lineRule="auto"/>
        <w:rPr>
          <w:rFonts w:cs="Arial"/>
          <w:color w:val="000000" w:themeColor="text1"/>
          <w:sz w:val="20"/>
          <w:szCs w:val="20"/>
        </w:rPr>
      </w:pPr>
      <w:r w:rsidRPr="00700B65">
        <w:rPr>
          <w:rFonts w:cs="Arial"/>
          <w:color w:val="000000" w:themeColor="text1"/>
          <w:sz w:val="20"/>
          <w:szCs w:val="20"/>
        </w:rPr>
        <w:t xml:space="preserve">Nastanitev mednarodnih enot je </w:t>
      </w:r>
      <w:r w:rsidR="00E24E3E" w:rsidRPr="00700B65">
        <w:rPr>
          <w:rFonts w:cs="Arial"/>
          <w:color w:val="000000" w:themeColor="text1"/>
          <w:sz w:val="20"/>
          <w:szCs w:val="20"/>
        </w:rPr>
        <w:t xml:space="preserve">bila </w:t>
      </w:r>
      <w:r w:rsidRPr="00700B65">
        <w:rPr>
          <w:rFonts w:cs="Arial"/>
          <w:color w:val="000000" w:themeColor="text1"/>
          <w:sz w:val="20"/>
          <w:szCs w:val="20"/>
        </w:rPr>
        <w:t xml:space="preserve">urejena v </w:t>
      </w:r>
      <w:r w:rsidRPr="00700B65">
        <w:rPr>
          <w:rFonts w:cs="Arial"/>
          <w:b/>
          <w:color w:val="000000" w:themeColor="text1"/>
          <w:sz w:val="20"/>
          <w:szCs w:val="20"/>
        </w:rPr>
        <w:t>bazi v Rečici ob Savinji</w:t>
      </w:r>
      <w:r w:rsidRPr="00700B65">
        <w:rPr>
          <w:rFonts w:cs="Arial"/>
          <w:color w:val="000000" w:themeColor="text1"/>
          <w:sz w:val="20"/>
          <w:szCs w:val="20"/>
        </w:rPr>
        <w:t xml:space="preserve"> (razen enote iz Italije v Škofji Loki ter francoske enote od 20. 8. 2023 v Prevaljah). Dnevno so enote napotene na lokacije delovanja, kjer opravljajo naloge: čiščenje strug, odstranjevanje naplavin idr.</w:t>
      </w:r>
    </w:p>
    <w:p w14:paraId="7760C700" w14:textId="77777777" w:rsidR="00137F34" w:rsidRPr="00700B65" w:rsidRDefault="00137F34" w:rsidP="005E454A">
      <w:pPr>
        <w:pStyle w:val="Odstavekseznama"/>
        <w:numPr>
          <w:ilvl w:val="0"/>
          <w:numId w:val="7"/>
        </w:numPr>
        <w:spacing w:line="276" w:lineRule="auto"/>
        <w:rPr>
          <w:rFonts w:cs="Arial"/>
          <w:color w:val="000000" w:themeColor="text1"/>
          <w:sz w:val="20"/>
          <w:szCs w:val="20"/>
        </w:rPr>
      </w:pPr>
      <w:r w:rsidRPr="00700B65">
        <w:rPr>
          <w:rFonts w:cs="Arial"/>
          <w:color w:val="000000" w:themeColor="text1"/>
          <w:sz w:val="20"/>
          <w:szCs w:val="20"/>
        </w:rPr>
        <w:t xml:space="preserve">Zaradi potrebe po izselitvi mednarodnih enot iz notranjih prostorov OŠ Rečica ob Savinji, je bila 23. 8. 2023 vzpostavljena nastanitvena baza na zunanjem travnatem igrišču ob OŠ Rečica ob Savinji.  </w:t>
      </w:r>
    </w:p>
    <w:p w14:paraId="56BF3A0B" w14:textId="77777777" w:rsidR="00137F34" w:rsidRPr="00700B65" w:rsidRDefault="00137F34" w:rsidP="005E454A">
      <w:pPr>
        <w:spacing w:after="0" w:line="276" w:lineRule="auto"/>
        <w:jc w:val="both"/>
        <w:rPr>
          <w:rFonts w:ascii="Arial" w:hAnsi="Arial" w:cs="Arial"/>
          <w:b/>
          <w:color w:val="000000" w:themeColor="text1"/>
          <w:sz w:val="20"/>
          <w:szCs w:val="20"/>
        </w:rPr>
      </w:pPr>
    </w:p>
    <w:p w14:paraId="01229955" w14:textId="77777777" w:rsidR="00137F34"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b/>
          <w:color w:val="000000" w:themeColor="text1"/>
          <w:sz w:val="20"/>
          <w:szCs w:val="20"/>
        </w:rPr>
        <w:t>Pomoč v obliki mostov</w:t>
      </w:r>
      <w:r w:rsidRPr="00700B65">
        <w:rPr>
          <w:rFonts w:ascii="Arial" w:hAnsi="Arial" w:cs="Arial"/>
          <w:color w:val="000000" w:themeColor="text1"/>
          <w:sz w:val="20"/>
          <w:szCs w:val="20"/>
        </w:rPr>
        <w:t xml:space="preserve"> (skupaj 14 mostov) je prek UCPM </w:t>
      </w:r>
      <w:r w:rsidR="005D3068" w:rsidRPr="00700B65">
        <w:rPr>
          <w:rFonts w:ascii="Arial" w:hAnsi="Arial" w:cs="Arial"/>
          <w:color w:val="000000" w:themeColor="text1"/>
          <w:sz w:val="20"/>
          <w:szCs w:val="20"/>
        </w:rPr>
        <w:t>zagotovilo</w:t>
      </w:r>
      <w:r w:rsidRPr="00700B65">
        <w:rPr>
          <w:rFonts w:ascii="Arial" w:hAnsi="Arial" w:cs="Arial"/>
          <w:color w:val="000000" w:themeColor="text1"/>
          <w:sz w:val="20"/>
          <w:szCs w:val="20"/>
        </w:rPr>
        <w:t xml:space="preserve"> </w:t>
      </w:r>
      <w:r w:rsidR="00536A17" w:rsidRPr="00700B65">
        <w:rPr>
          <w:rFonts w:ascii="Arial" w:hAnsi="Arial" w:cs="Arial"/>
          <w:color w:val="000000" w:themeColor="text1"/>
          <w:sz w:val="20"/>
          <w:szCs w:val="20"/>
        </w:rPr>
        <w:t>šest</w:t>
      </w:r>
      <w:r w:rsidRPr="00700B65">
        <w:rPr>
          <w:rFonts w:ascii="Arial" w:hAnsi="Arial" w:cs="Arial"/>
          <w:b/>
          <w:color w:val="000000" w:themeColor="text1"/>
          <w:sz w:val="20"/>
          <w:szCs w:val="20"/>
        </w:rPr>
        <w:t xml:space="preserve"> držav: Hrvaška</w:t>
      </w:r>
      <w:r w:rsidRPr="00700B65">
        <w:rPr>
          <w:rFonts w:ascii="Arial" w:hAnsi="Arial" w:cs="Arial"/>
          <w:color w:val="000000" w:themeColor="text1"/>
          <w:sz w:val="20"/>
          <w:szCs w:val="20"/>
        </w:rPr>
        <w:t xml:space="preserve"> (1), </w:t>
      </w:r>
      <w:r w:rsidRPr="00700B65">
        <w:rPr>
          <w:rFonts w:ascii="Arial" w:hAnsi="Arial" w:cs="Arial"/>
          <w:b/>
          <w:color w:val="000000" w:themeColor="text1"/>
          <w:sz w:val="20"/>
          <w:szCs w:val="20"/>
        </w:rPr>
        <w:t>Nemčija</w:t>
      </w:r>
      <w:r w:rsidRPr="00700B65">
        <w:rPr>
          <w:rFonts w:ascii="Arial" w:hAnsi="Arial" w:cs="Arial"/>
          <w:color w:val="000000" w:themeColor="text1"/>
          <w:sz w:val="20"/>
          <w:szCs w:val="20"/>
        </w:rPr>
        <w:t xml:space="preserve"> (2,), </w:t>
      </w:r>
      <w:r w:rsidRPr="00700B65">
        <w:rPr>
          <w:rFonts w:ascii="Arial" w:hAnsi="Arial" w:cs="Arial"/>
          <w:b/>
          <w:color w:val="000000" w:themeColor="text1"/>
          <w:sz w:val="20"/>
          <w:szCs w:val="20"/>
        </w:rPr>
        <w:t xml:space="preserve">Češka </w:t>
      </w:r>
      <w:r w:rsidR="00A572EE" w:rsidRPr="00700B65">
        <w:rPr>
          <w:rFonts w:ascii="Arial" w:hAnsi="Arial" w:cs="Arial"/>
          <w:color w:val="000000" w:themeColor="text1"/>
          <w:sz w:val="20"/>
          <w:szCs w:val="20"/>
        </w:rPr>
        <w:t>(3</w:t>
      </w:r>
      <w:r w:rsidRPr="00700B65">
        <w:rPr>
          <w:rFonts w:ascii="Arial" w:hAnsi="Arial" w:cs="Arial"/>
          <w:color w:val="000000" w:themeColor="text1"/>
          <w:sz w:val="20"/>
          <w:szCs w:val="20"/>
        </w:rPr>
        <w:t xml:space="preserve">), </w:t>
      </w:r>
      <w:r w:rsidRPr="00700B65">
        <w:rPr>
          <w:rFonts w:ascii="Arial" w:hAnsi="Arial" w:cs="Arial"/>
          <w:b/>
          <w:color w:val="000000" w:themeColor="text1"/>
          <w:sz w:val="20"/>
          <w:szCs w:val="20"/>
        </w:rPr>
        <w:t>Poljska</w:t>
      </w:r>
      <w:r w:rsidRPr="00700B65">
        <w:rPr>
          <w:rFonts w:ascii="Arial" w:hAnsi="Arial" w:cs="Arial"/>
          <w:color w:val="000000" w:themeColor="text1"/>
          <w:sz w:val="20"/>
          <w:szCs w:val="20"/>
        </w:rPr>
        <w:t xml:space="preserve"> (2; prvotno je ponudila 3), </w:t>
      </w:r>
      <w:r w:rsidRPr="00700B65">
        <w:rPr>
          <w:rFonts w:ascii="Arial" w:hAnsi="Arial" w:cs="Arial"/>
          <w:b/>
          <w:color w:val="000000" w:themeColor="text1"/>
          <w:sz w:val="20"/>
          <w:szCs w:val="20"/>
        </w:rPr>
        <w:t>Italija</w:t>
      </w:r>
      <w:r w:rsidR="00A572EE" w:rsidRPr="00700B65">
        <w:rPr>
          <w:rFonts w:ascii="Arial" w:hAnsi="Arial" w:cs="Arial"/>
          <w:color w:val="000000" w:themeColor="text1"/>
          <w:sz w:val="20"/>
          <w:szCs w:val="20"/>
        </w:rPr>
        <w:t xml:space="preserve"> (3</w:t>
      </w:r>
      <w:r w:rsidRPr="00700B65">
        <w:rPr>
          <w:rFonts w:ascii="Arial" w:hAnsi="Arial" w:cs="Arial"/>
          <w:color w:val="000000" w:themeColor="text1"/>
          <w:sz w:val="20"/>
          <w:szCs w:val="20"/>
        </w:rPr>
        <w:t xml:space="preserve">), </w:t>
      </w:r>
      <w:r w:rsidRPr="00700B65">
        <w:rPr>
          <w:rFonts w:ascii="Arial" w:hAnsi="Arial" w:cs="Arial"/>
          <w:b/>
          <w:color w:val="000000" w:themeColor="text1"/>
          <w:sz w:val="20"/>
          <w:szCs w:val="20"/>
        </w:rPr>
        <w:t>Švedska</w:t>
      </w:r>
      <w:r w:rsidR="00A572EE" w:rsidRPr="00700B65">
        <w:rPr>
          <w:rFonts w:ascii="Arial" w:hAnsi="Arial" w:cs="Arial"/>
          <w:color w:val="000000" w:themeColor="text1"/>
          <w:sz w:val="20"/>
          <w:szCs w:val="20"/>
        </w:rPr>
        <w:t xml:space="preserve"> (3 mostovi</w:t>
      </w:r>
      <w:r w:rsidRPr="00700B65">
        <w:rPr>
          <w:rFonts w:ascii="Arial" w:hAnsi="Arial" w:cs="Arial"/>
          <w:color w:val="000000" w:themeColor="text1"/>
          <w:sz w:val="20"/>
          <w:szCs w:val="20"/>
        </w:rPr>
        <w:t xml:space="preserve">). </w:t>
      </w:r>
    </w:p>
    <w:p w14:paraId="2761037C" w14:textId="77777777" w:rsidR="00137F34" w:rsidRPr="00700B65" w:rsidRDefault="00137F34" w:rsidP="005E454A">
      <w:pPr>
        <w:spacing w:after="0" w:line="276" w:lineRule="auto"/>
        <w:jc w:val="both"/>
        <w:rPr>
          <w:rFonts w:ascii="Arial" w:hAnsi="Arial" w:cs="Arial"/>
          <w:color w:val="000000" w:themeColor="text1"/>
          <w:sz w:val="20"/>
          <w:szCs w:val="20"/>
        </w:rPr>
      </w:pPr>
    </w:p>
    <w:p w14:paraId="4FCF68F7" w14:textId="77777777" w:rsidR="00137F34" w:rsidRPr="00700B65" w:rsidRDefault="00137F34" w:rsidP="005E454A">
      <w:pPr>
        <w:spacing w:line="276" w:lineRule="auto"/>
        <w:jc w:val="both"/>
        <w:rPr>
          <w:rFonts w:ascii="Arial" w:hAnsi="Arial" w:cs="Arial"/>
          <w:color w:val="000000" w:themeColor="text1"/>
          <w:sz w:val="20"/>
          <w:szCs w:val="20"/>
        </w:rPr>
      </w:pPr>
      <w:r w:rsidRPr="00700B65">
        <w:rPr>
          <w:rFonts w:ascii="Arial" w:hAnsi="Arial" w:cs="Arial"/>
          <w:b/>
          <w:color w:val="000000" w:themeColor="text1"/>
          <w:sz w:val="20"/>
          <w:szCs w:val="20"/>
        </w:rPr>
        <w:t>Pomoč v helikopterjih</w:t>
      </w:r>
      <w:r w:rsidRPr="00700B65">
        <w:rPr>
          <w:rFonts w:ascii="Arial" w:hAnsi="Arial" w:cs="Arial"/>
          <w:color w:val="000000" w:themeColor="text1"/>
          <w:sz w:val="20"/>
          <w:szCs w:val="20"/>
        </w:rPr>
        <w:t xml:space="preserve"> glede na dnevne potrebe so zagotavljale Nemčija (2, prek UCPM), Srbija (2, vojska-vojski), Španija (1, prek NATO), Avstrija (2, prek UCPM). Bilateralno pomoč sta s helikopterji nudili tudi Madžarska (2) in Hrvaška (1).</w:t>
      </w:r>
    </w:p>
    <w:p w14:paraId="62FAA48E" w14:textId="77777777" w:rsidR="00137F34" w:rsidRPr="00700B65" w:rsidRDefault="00137F34" w:rsidP="005E454A">
      <w:pPr>
        <w:spacing w:line="276" w:lineRule="auto"/>
        <w:jc w:val="both"/>
        <w:rPr>
          <w:rFonts w:ascii="Arial" w:hAnsi="Arial" w:cs="Arial"/>
          <w:color w:val="000000" w:themeColor="text1"/>
          <w:sz w:val="20"/>
          <w:szCs w:val="20"/>
        </w:rPr>
      </w:pPr>
      <w:r w:rsidRPr="00700B65">
        <w:rPr>
          <w:rFonts w:ascii="Arial" w:hAnsi="Arial" w:cs="Arial"/>
          <w:b/>
          <w:color w:val="000000" w:themeColor="text1"/>
          <w:sz w:val="20"/>
          <w:szCs w:val="20"/>
        </w:rPr>
        <w:t xml:space="preserve">Pomoč v obliki razvlažilnikov </w:t>
      </w:r>
      <w:r w:rsidRPr="00700B65">
        <w:rPr>
          <w:rFonts w:ascii="Arial" w:hAnsi="Arial" w:cs="Arial"/>
          <w:color w:val="000000" w:themeColor="text1"/>
          <w:sz w:val="20"/>
          <w:szCs w:val="20"/>
        </w:rPr>
        <w:t xml:space="preserve">je (prek UCPM) </w:t>
      </w:r>
      <w:r w:rsidR="00C82F55" w:rsidRPr="00700B65">
        <w:rPr>
          <w:rFonts w:ascii="Arial" w:hAnsi="Arial" w:cs="Arial"/>
          <w:color w:val="000000" w:themeColor="text1"/>
          <w:sz w:val="20"/>
          <w:szCs w:val="20"/>
        </w:rPr>
        <w:t>zagotovila</w:t>
      </w:r>
      <w:r w:rsidRPr="00700B65">
        <w:rPr>
          <w:rFonts w:ascii="Arial" w:hAnsi="Arial" w:cs="Arial"/>
          <w:color w:val="000000" w:themeColor="text1"/>
          <w:sz w:val="20"/>
          <w:szCs w:val="20"/>
        </w:rPr>
        <w:t xml:space="preserve"> Slovaška (20 razvlažilnikov).</w:t>
      </w:r>
    </w:p>
    <w:p w14:paraId="4487D56B" w14:textId="77777777" w:rsidR="00137F34" w:rsidRPr="00700B65" w:rsidRDefault="00137F34" w:rsidP="005E454A">
      <w:pPr>
        <w:spacing w:line="276" w:lineRule="auto"/>
        <w:jc w:val="both"/>
        <w:rPr>
          <w:rFonts w:ascii="Arial" w:hAnsi="Arial" w:cs="Arial"/>
          <w:color w:val="000000" w:themeColor="text1"/>
          <w:sz w:val="20"/>
          <w:szCs w:val="20"/>
        </w:rPr>
      </w:pPr>
      <w:r w:rsidRPr="00700B65">
        <w:rPr>
          <w:rFonts w:ascii="Arial" w:hAnsi="Arial" w:cs="Arial"/>
          <w:b/>
          <w:color w:val="000000" w:themeColor="text1"/>
          <w:sz w:val="20"/>
          <w:szCs w:val="20"/>
        </w:rPr>
        <w:t>Materialno pomoč</w:t>
      </w:r>
      <w:r w:rsidRPr="00700B65">
        <w:rPr>
          <w:rFonts w:ascii="Arial" w:hAnsi="Arial" w:cs="Arial"/>
          <w:color w:val="000000" w:themeColor="text1"/>
          <w:sz w:val="20"/>
          <w:szCs w:val="20"/>
        </w:rPr>
        <w:t xml:space="preserve"> je na dvostranski ravni zagotovila </w:t>
      </w:r>
      <w:r w:rsidRPr="00700B65">
        <w:rPr>
          <w:rFonts w:ascii="Arial" w:hAnsi="Arial" w:cs="Arial"/>
          <w:b/>
          <w:color w:val="000000" w:themeColor="text1"/>
          <w:sz w:val="20"/>
          <w:szCs w:val="20"/>
        </w:rPr>
        <w:t>Madžarska.</w:t>
      </w:r>
    </w:p>
    <w:p w14:paraId="2A13510D" w14:textId="77777777" w:rsidR="00137F34"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lastRenderedPageBreak/>
        <w:t>Podporo pri koordinaciji mednarodne pomoči</w:t>
      </w:r>
      <w:r w:rsidR="005054F1" w:rsidRPr="00700B65">
        <w:rPr>
          <w:rFonts w:ascii="Arial" w:hAnsi="Arial" w:cs="Arial"/>
          <w:color w:val="000000" w:themeColor="text1"/>
          <w:sz w:val="20"/>
          <w:szCs w:val="20"/>
        </w:rPr>
        <w:t xml:space="preserve"> je</w:t>
      </w:r>
      <w:r w:rsidRPr="00700B65">
        <w:rPr>
          <w:rFonts w:ascii="Arial" w:hAnsi="Arial" w:cs="Arial"/>
          <w:color w:val="000000" w:themeColor="text1"/>
          <w:sz w:val="20"/>
          <w:szCs w:val="20"/>
        </w:rPr>
        <w:t xml:space="preserve"> zagotavlja</w:t>
      </w:r>
      <w:r w:rsidR="005054F1" w:rsidRPr="00700B65">
        <w:rPr>
          <w:rFonts w:ascii="Arial" w:hAnsi="Arial" w:cs="Arial"/>
          <w:color w:val="000000" w:themeColor="text1"/>
          <w:sz w:val="20"/>
          <w:szCs w:val="20"/>
        </w:rPr>
        <w:t>l</w:t>
      </w:r>
      <w:r w:rsidRPr="00700B65">
        <w:rPr>
          <w:rFonts w:ascii="Arial" w:hAnsi="Arial" w:cs="Arial"/>
          <w:color w:val="000000" w:themeColor="text1"/>
          <w:sz w:val="20"/>
          <w:szCs w:val="20"/>
        </w:rPr>
        <w:t xml:space="preserve"> </w:t>
      </w:r>
      <w:r w:rsidRPr="00700B65">
        <w:rPr>
          <w:rFonts w:ascii="Arial" w:hAnsi="Arial" w:cs="Arial"/>
          <w:b/>
          <w:color w:val="000000" w:themeColor="text1"/>
          <w:sz w:val="20"/>
          <w:szCs w:val="20"/>
        </w:rPr>
        <w:t xml:space="preserve">pooblaščenec iz Centra za usklajevanje nujnega odziva (ERCC), </w:t>
      </w:r>
      <w:r w:rsidRPr="00700B65">
        <w:rPr>
          <w:rFonts w:ascii="Arial" w:hAnsi="Arial" w:cs="Arial"/>
          <w:color w:val="000000" w:themeColor="text1"/>
          <w:sz w:val="20"/>
          <w:szCs w:val="20"/>
        </w:rPr>
        <w:t>ki je bil napoten v Slovenijo 7. 8. 2023, ostal je do vključno 20. 8. 2023. V času napotitve je skrbel za povezavo z ERCC in za ERCC pripravljal dnevna poročila, obiskal je mednarodne enote na terenu.</w:t>
      </w:r>
    </w:p>
    <w:p w14:paraId="421917C5" w14:textId="77777777" w:rsidR="00137F34" w:rsidRPr="00700B65" w:rsidRDefault="00137F34" w:rsidP="005E454A">
      <w:pPr>
        <w:spacing w:after="0" w:line="276" w:lineRule="auto"/>
        <w:jc w:val="both"/>
        <w:rPr>
          <w:rFonts w:ascii="Arial" w:hAnsi="Arial" w:cs="Arial"/>
          <w:color w:val="000000" w:themeColor="text1"/>
          <w:sz w:val="20"/>
          <w:szCs w:val="20"/>
        </w:rPr>
      </w:pPr>
    </w:p>
    <w:p w14:paraId="57B1B54F" w14:textId="77777777" w:rsidR="00D7784F" w:rsidRPr="00700B65" w:rsidRDefault="00D7784F" w:rsidP="005E454A">
      <w:pPr>
        <w:spacing w:after="0" w:line="276" w:lineRule="auto"/>
        <w:jc w:val="both"/>
        <w:rPr>
          <w:rFonts w:ascii="Arial" w:hAnsi="Arial" w:cs="Arial"/>
          <w:color w:val="000000" w:themeColor="text1"/>
          <w:sz w:val="20"/>
          <w:szCs w:val="20"/>
        </w:rPr>
      </w:pPr>
    </w:p>
    <w:p w14:paraId="5785823F" w14:textId="77777777" w:rsidR="00137F34" w:rsidRPr="00700B65" w:rsidRDefault="00137F34" w:rsidP="005E454A">
      <w:pPr>
        <w:spacing w:after="0" w:line="276" w:lineRule="auto"/>
        <w:jc w:val="both"/>
        <w:rPr>
          <w:rFonts w:ascii="Arial" w:hAnsi="Arial" w:cs="Arial"/>
          <w:color w:val="000000" w:themeColor="text1"/>
          <w:sz w:val="20"/>
          <w:szCs w:val="20"/>
        </w:rPr>
      </w:pPr>
    </w:p>
    <w:p w14:paraId="37E28FF7" w14:textId="77777777" w:rsidR="00137F34" w:rsidRPr="00700B65" w:rsidRDefault="00137F34" w:rsidP="005E454A">
      <w:pPr>
        <w:spacing w:after="0" w:line="276" w:lineRule="auto"/>
        <w:jc w:val="both"/>
        <w:rPr>
          <w:rFonts w:ascii="Arial" w:hAnsi="Arial" w:cs="Arial"/>
          <w:color w:val="000000" w:themeColor="text1"/>
          <w:sz w:val="20"/>
          <w:szCs w:val="20"/>
        </w:rPr>
      </w:pPr>
    </w:p>
    <w:p w14:paraId="09B9D1D9" w14:textId="77777777" w:rsidR="00137F34" w:rsidRPr="00700B65" w:rsidRDefault="00DE73EA" w:rsidP="005E454A">
      <w:pPr>
        <w:pBdr>
          <w:top w:val="single" w:sz="4" w:space="1" w:color="auto"/>
          <w:left w:val="single" w:sz="4" w:space="1" w:color="auto"/>
          <w:bottom w:val="single" w:sz="4" w:space="1" w:color="auto"/>
          <w:right w:val="single" w:sz="4" w:space="1" w:color="auto"/>
        </w:pBdr>
        <w:spacing w:after="0" w:line="276" w:lineRule="auto"/>
        <w:rPr>
          <w:rFonts w:ascii="Arial" w:hAnsi="Arial" w:cs="Arial"/>
          <w:b/>
          <w:bCs/>
          <w:color w:val="000000" w:themeColor="text1"/>
          <w:sz w:val="20"/>
          <w:szCs w:val="20"/>
          <w:u w:val="single"/>
        </w:rPr>
      </w:pPr>
      <w:r w:rsidRPr="00700B65">
        <w:rPr>
          <w:rFonts w:ascii="Arial" w:hAnsi="Arial" w:cs="Arial"/>
          <w:b/>
          <w:bCs/>
          <w:color w:val="000000" w:themeColor="text1"/>
          <w:sz w:val="20"/>
          <w:szCs w:val="20"/>
          <w:u w:val="single"/>
        </w:rPr>
        <w:t xml:space="preserve">Poudarki </w:t>
      </w:r>
      <w:r w:rsidR="00030C3C" w:rsidRPr="00700B65">
        <w:rPr>
          <w:rFonts w:ascii="Arial" w:hAnsi="Arial" w:cs="Arial"/>
          <w:b/>
          <w:bCs/>
          <w:color w:val="000000" w:themeColor="text1"/>
          <w:sz w:val="20"/>
          <w:szCs w:val="20"/>
          <w:u w:val="single"/>
        </w:rPr>
        <w:t>22.-</w:t>
      </w:r>
      <w:r w:rsidR="00A558E5" w:rsidRPr="00700B65">
        <w:rPr>
          <w:rFonts w:ascii="Arial" w:hAnsi="Arial" w:cs="Arial"/>
          <w:b/>
          <w:bCs/>
          <w:color w:val="000000" w:themeColor="text1"/>
          <w:sz w:val="20"/>
          <w:szCs w:val="20"/>
          <w:u w:val="single"/>
        </w:rPr>
        <w:t>2</w:t>
      </w:r>
      <w:r w:rsidR="00030C3C" w:rsidRPr="00700B65">
        <w:rPr>
          <w:rFonts w:ascii="Arial" w:hAnsi="Arial" w:cs="Arial"/>
          <w:b/>
          <w:bCs/>
          <w:color w:val="000000" w:themeColor="text1"/>
          <w:sz w:val="20"/>
          <w:szCs w:val="20"/>
          <w:u w:val="single"/>
        </w:rPr>
        <w:t>5</w:t>
      </w:r>
      <w:r w:rsidR="00137F34" w:rsidRPr="00700B65">
        <w:rPr>
          <w:rFonts w:ascii="Arial" w:hAnsi="Arial" w:cs="Arial"/>
          <w:b/>
          <w:bCs/>
          <w:color w:val="000000" w:themeColor="text1"/>
          <w:sz w:val="20"/>
          <w:szCs w:val="20"/>
          <w:u w:val="single"/>
        </w:rPr>
        <w:t xml:space="preserve">. </w:t>
      </w:r>
      <w:r w:rsidR="008C147B" w:rsidRPr="00700B65">
        <w:rPr>
          <w:rFonts w:ascii="Arial" w:hAnsi="Arial" w:cs="Arial"/>
          <w:b/>
          <w:bCs/>
          <w:color w:val="000000" w:themeColor="text1"/>
          <w:sz w:val="20"/>
          <w:szCs w:val="20"/>
          <w:u w:val="single"/>
        </w:rPr>
        <w:t>9</w:t>
      </w:r>
      <w:r w:rsidRPr="00700B65">
        <w:rPr>
          <w:rFonts w:ascii="Arial" w:hAnsi="Arial" w:cs="Arial"/>
          <w:b/>
          <w:bCs/>
          <w:color w:val="000000" w:themeColor="text1"/>
          <w:sz w:val="20"/>
          <w:szCs w:val="20"/>
          <w:u w:val="single"/>
        </w:rPr>
        <w:t>.</w:t>
      </w:r>
      <w:r w:rsidR="00A574ED" w:rsidRPr="00700B65">
        <w:rPr>
          <w:rFonts w:ascii="Arial" w:hAnsi="Arial" w:cs="Arial"/>
          <w:b/>
          <w:bCs/>
          <w:color w:val="000000" w:themeColor="text1"/>
          <w:sz w:val="20"/>
          <w:szCs w:val="20"/>
          <w:u w:val="single"/>
        </w:rPr>
        <w:t xml:space="preserve"> 2023</w:t>
      </w:r>
      <w:r w:rsidR="00137F34" w:rsidRPr="00700B65">
        <w:rPr>
          <w:rFonts w:ascii="Arial" w:hAnsi="Arial" w:cs="Arial"/>
          <w:b/>
          <w:bCs/>
          <w:color w:val="000000" w:themeColor="text1"/>
          <w:sz w:val="20"/>
          <w:szCs w:val="20"/>
          <w:u w:val="single"/>
        </w:rPr>
        <w:t>:</w:t>
      </w:r>
    </w:p>
    <w:p w14:paraId="38B42083" w14:textId="77777777" w:rsidR="00A558E5" w:rsidRPr="00700B65" w:rsidRDefault="00A558E5" w:rsidP="005E454A">
      <w:pPr>
        <w:pStyle w:val="Odstavekseznama"/>
        <w:numPr>
          <w:ilvl w:val="0"/>
          <w:numId w:val="5"/>
        </w:numPr>
        <w:pBdr>
          <w:top w:val="single" w:sz="4" w:space="1" w:color="auto"/>
          <w:left w:val="single" w:sz="4" w:space="4" w:color="auto"/>
          <w:bottom w:val="single" w:sz="4" w:space="1" w:color="auto"/>
          <w:right w:val="single" w:sz="4" w:space="4" w:color="auto"/>
        </w:pBdr>
        <w:spacing w:before="120" w:line="276" w:lineRule="auto"/>
        <w:rPr>
          <w:rFonts w:cs="Arial"/>
          <w:color w:val="000000" w:themeColor="text1"/>
          <w:sz w:val="20"/>
          <w:szCs w:val="20"/>
        </w:rPr>
      </w:pPr>
      <w:r w:rsidRPr="00700B65">
        <w:rPr>
          <w:rFonts w:cs="Arial"/>
          <w:color w:val="000000" w:themeColor="text1"/>
          <w:sz w:val="20"/>
          <w:szCs w:val="20"/>
        </w:rPr>
        <w:t xml:space="preserve">Češka enota </w:t>
      </w:r>
      <w:r w:rsidR="00030C3C" w:rsidRPr="00700B65">
        <w:rPr>
          <w:rFonts w:cs="Arial"/>
          <w:color w:val="000000" w:themeColor="text1"/>
          <w:sz w:val="20"/>
          <w:szCs w:val="20"/>
        </w:rPr>
        <w:t>je zaključila postavitev treh mostov in 23. 9. 2023 zapustila</w:t>
      </w:r>
      <w:r w:rsidR="00673F0E" w:rsidRPr="00700B65">
        <w:rPr>
          <w:rFonts w:cs="Arial"/>
          <w:color w:val="000000" w:themeColor="text1"/>
          <w:sz w:val="20"/>
          <w:szCs w:val="20"/>
        </w:rPr>
        <w:t xml:space="preserve"> Slovenijo/</w:t>
      </w:r>
      <w:r w:rsidR="00030C3C" w:rsidRPr="00700B65">
        <w:rPr>
          <w:rFonts w:cs="Arial"/>
          <w:color w:val="000000" w:themeColor="text1"/>
          <w:sz w:val="20"/>
          <w:szCs w:val="20"/>
        </w:rPr>
        <w:t xml:space="preserve"> nastanitveno bazo v  Rečici ob Saviniji ter se vrnila na Češko. </w:t>
      </w:r>
    </w:p>
    <w:p w14:paraId="715021A5" w14:textId="77777777" w:rsidR="00030C3C" w:rsidRPr="00700B65" w:rsidRDefault="00030C3C" w:rsidP="005E454A">
      <w:pPr>
        <w:pStyle w:val="Odstavekseznama"/>
        <w:numPr>
          <w:ilvl w:val="0"/>
          <w:numId w:val="5"/>
        </w:numPr>
        <w:pBdr>
          <w:top w:val="single" w:sz="4" w:space="1" w:color="auto"/>
          <w:left w:val="single" w:sz="4" w:space="4" w:color="auto"/>
          <w:bottom w:val="single" w:sz="4" w:space="1" w:color="auto"/>
          <w:right w:val="single" w:sz="4" w:space="4" w:color="auto"/>
        </w:pBdr>
        <w:spacing w:before="120" w:line="276" w:lineRule="auto"/>
        <w:rPr>
          <w:rFonts w:cs="Arial"/>
          <w:color w:val="000000" w:themeColor="text1"/>
          <w:sz w:val="20"/>
          <w:szCs w:val="20"/>
        </w:rPr>
      </w:pPr>
      <w:r w:rsidRPr="00700B65">
        <w:rPr>
          <w:rFonts w:cs="Arial"/>
          <w:color w:val="000000" w:themeColor="text1"/>
          <w:sz w:val="20"/>
          <w:szCs w:val="20"/>
        </w:rPr>
        <w:t xml:space="preserve">Trenutno v Sloveniji ni mednarodnih reševalnih enot. Nastanitvena baza v Rečici ob Savinji bo pospravljena in površine vrnjene v uporabo OŠ Rečica ob Savinji. </w:t>
      </w:r>
    </w:p>
    <w:p w14:paraId="2A27B1E7" w14:textId="77777777" w:rsidR="00673F0E" w:rsidRPr="00700B65" w:rsidRDefault="008F4352" w:rsidP="005E454A">
      <w:pPr>
        <w:pStyle w:val="Odstavekseznama"/>
        <w:numPr>
          <w:ilvl w:val="0"/>
          <w:numId w:val="5"/>
        </w:numPr>
        <w:pBdr>
          <w:top w:val="single" w:sz="4" w:space="1" w:color="auto"/>
          <w:left w:val="single" w:sz="4" w:space="4" w:color="auto"/>
          <w:bottom w:val="single" w:sz="4" w:space="1" w:color="auto"/>
          <w:right w:val="single" w:sz="4" w:space="4" w:color="auto"/>
        </w:pBdr>
        <w:spacing w:before="120" w:line="276" w:lineRule="auto"/>
        <w:rPr>
          <w:rFonts w:cs="Arial"/>
          <w:color w:val="000000" w:themeColor="text1"/>
          <w:sz w:val="20"/>
          <w:szCs w:val="20"/>
        </w:rPr>
      </w:pPr>
      <w:r w:rsidRPr="00700B65">
        <w:rPr>
          <w:rFonts w:cs="Arial"/>
          <w:color w:val="000000" w:themeColor="text1"/>
          <w:sz w:val="20"/>
          <w:szCs w:val="20"/>
        </w:rPr>
        <w:t xml:space="preserve">Dne </w:t>
      </w:r>
      <w:r w:rsidR="00C82F55" w:rsidRPr="00700B65">
        <w:rPr>
          <w:rFonts w:cs="Arial"/>
          <w:color w:val="000000" w:themeColor="text1"/>
          <w:sz w:val="20"/>
          <w:szCs w:val="20"/>
        </w:rPr>
        <w:t>2</w:t>
      </w:r>
      <w:r w:rsidR="00EB326B" w:rsidRPr="00700B65">
        <w:rPr>
          <w:rFonts w:cs="Arial"/>
          <w:color w:val="000000" w:themeColor="text1"/>
          <w:sz w:val="20"/>
          <w:szCs w:val="20"/>
        </w:rPr>
        <w:t>5</w:t>
      </w:r>
      <w:r w:rsidR="00C82F55" w:rsidRPr="00700B65">
        <w:rPr>
          <w:rFonts w:cs="Arial"/>
          <w:color w:val="000000" w:themeColor="text1"/>
          <w:sz w:val="20"/>
          <w:szCs w:val="20"/>
        </w:rPr>
        <w:t xml:space="preserve">. </w:t>
      </w:r>
      <w:r w:rsidR="00EB326B" w:rsidRPr="00700B65">
        <w:rPr>
          <w:rFonts w:cs="Arial"/>
          <w:color w:val="000000" w:themeColor="text1"/>
          <w:sz w:val="20"/>
          <w:szCs w:val="20"/>
        </w:rPr>
        <w:t xml:space="preserve">9. sta bila v Slovenijo dostavljena dva </w:t>
      </w:r>
      <w:r w:rsidRPr="00700B65">
        <w:rPr>
          <w:rFonts w:cs="Arial"/>
          <w:color w:val="000000" w:themeColor="text1"/>
          <w:sz w:val="20"/>
          <w:szCs w:val="20"/>
        </w:rPr>
        <w:t xml:space="preserve">švedska </w:t>
      </w:r>
      <w:r w:rsidR="00EB326B" w:rsidRPr="00700B65">
        <w:rPr>
          <w:rFonts w:cs="Arial"/>
          <w:color w:val="000000" w:themeColor="text1"/>
          <w:sz w:val="20"/>
          <w:szCs w:val="20"/>
        </w:rPr>
        <w:t>mostov</w:t>
      </w:r>
      <w:r w:rsidR="00673F0E" w:rsidRPr="00700B65">
        <w:rPr>
          <w:rFonts w:cs="Arial"/>
          <w:color w:val="000000" w:themeColor="text1"/>
          <w:sz w:val="20"/>
          <w:szCs w:val="20"/>
        </w:rPr>
        <w:t xml:space="preserve"> (brez ekipe za postavljanje)</w:t>
      </w:r>
      <w:r w:rsidR="00EB326B" w:rsidRPr="00700B65">
        <w:rPr>
          <w:rFonts w:cs="Arial"/>
          <w:color w:val="000000" w:themeColor="text1"/>
          <w:sz w:val="20"/>
          <w:szCs w:val="20"/>
        </w:rPr>
        <w:t>,</w:t>
      </w:r>
      <w:r w:rsidR="00C82F55" w:rsidRPr="00700B65">
        <w:rPr>
          <w:rFonts w:cs="Arial"/>
          <w:color w:val="000000" w:themeColor="text1"/>
          <w:sz w:val="20"/>
          <w:szCs w:val="20"/>
        </w:rPr>
        <w:t xml:space="preserve"> in sicer v Solčavo (</w:t>
      </w:r>
      <w:r w:rsidR="00EB326B" w:rsidRPr="00700B65">
        <w:rPr>
          <w:rFonts w:cs="Arial"/>
          <w:color w:val="000000" w:themeColor="text1"/>
          <w:sz w:val="20"/>
          <w:szCs w:val="20"/>
        </w:rPr>
        <w:t>1</w:t>
      </w:r>
      <w:r w:rsidR="00C82F55" w:rsidRPr="00700B65">
        <w:rPr>
          <w:rFonts w:cs="Arial"/>
          <w:color w:val="000000" w:themeColor="text1"/>
          <w:sz w:val="20"/>
          <w:szCs w:val="20"/>
        </w:rPr>
        <w:t xml:space="preserve"> most) in Črno na Koroškem (1 most)</w:t>
      </w:r>
      <w:r w:rsidR="00EB326B" w:rsidRPr="00700B65">
        <w:rPr>
          <w:rFonts w:cs="Arial"/>
          <w:color w:val="000000" w:themeColor="text1"/>
          <w:sz w:val="20"/>
          <w:szCs w:val="20"/>
        </w:rPr>
        <w:t xml:space="preserve">, začetek razkladanja je 26. 9. 2023; tretji most bo </w:t>
      </w:r>
      <w:r w:rsidRPr="00700B65">
        <w:rPr>
          <w:rFonts w:cs="Arial"/>
          <w:color w:val="000000" w:themeColor="text1"/>
          <w:sz w:val="20"/>
          <w:szCs w:val="20"/>
        </w:rPr>
        <w:t>dostavljen</w:t>
      </w:r>
      <w:r w:rsidR="00EB326B" w:rsidRPr="00700B65">
        <w:rPr>
          <w:rFonts w:cs="Arial"/>
          <w:color w:val="000000" w:themeColor="text1"/>
          <w:sz w:val="20"/>
          <w:szCs w:val="20"/>
        </w:rPr>
        <w:t xml:space="preserve"> v </w:t>
      </w:r>
      <w:r w:rsidRPr="00700B65">
        <w:rPr>
          <w:rFonts w:cs="Arial"/>
          <w:color w:val="000000" w:themeColor="text1"/>
          <w:sz w:val="20"/>
          <w:szCs w:val="20"/>
        </w:rPr>
        <w:t>Solčavo</w:t>
      </w:r>
      <w:r w:rsidR="00EB326B" w:rsidRPr="00700B65">
        <w:rPr>
          <w:rFonts w:cs="Arial"/>
          <w:color w:val="000000" w:themeColor="text1"/>
          <w:sz w:val="20"/>
          <w:szCs w:val="20"/>
        </w:rPr>
        <w:t xml:space="preserve"> do konca septembra</w:t>
      </w:r>
      <w:r w:rsidR="008E37CD" w:rsidRPr="00700B65">
        <w:rPr>
          <w:rFonts w:cs="Arial"/>
          <w:color w:val="000000" w:themeColor="text1"/>
          <w:sz w:val="20"/>
          <w:szCs w:val="20"/>
        </w:rPr>
        <w:t>/začetek oktobra</w:t>
      </w:r>
      <w:r w:rsidR="00EB326B" w:rsidRPr="00700B65">
        <w:rPr>
          <w:rFonts w:cs="Arial"/>
          <w:color w:val="000000" w:themeColor="text1"/>
          <w:sz w:val="20"/>
          <w:szCs w:val="20"/>
        </w:rPr>
        <w:t xml:space="preserve">. </w:t>
      </w:r>
      <w:r w:rsidR="00A558E5" w:rsidRPr="00700B65">
        <w:rPr>
          <w:rFonts w:cs="Arial"/>
          <w:color w:val="000000" w:themeColor="text1"/>
          <w:sz w:val="20"/>
          <w:szCs w:val="20"/>
        </w:rPr>
        <w:t>Švedsk</w:t>
      </w:r>
      <w:r w:rsidRPr="00700B65">
        <w:rPr>
          <w:rFonts w:cs="Arial"/>
          <w:color w:val="000000" w:themeColor="text1"/>
          <w:sz w:val="20"/>
          <w:szCs w:val="20"/>
        </w:rPr>
        <w:t>e</w:t>
      </w:r>
      <w:r w:rsidR="00A558E5" w:rsidRPr="00700B65">
        <w:rPr>
          <w:rFonts w:cs="Arial"/>
          <w:color w:val="000000" w:themeColor="text1"/>
          <w:sz w:val="20"/>
          <w:szCs w:val="20"/>
        </w:rPr>
        <w:t xml:space="preserve"> mostov</w:t>
      </w:r>
      <w:r w:rsidRPr="00700B65">
        <w:rPr>
          <w:rFonts w:cs="Arial"/>
          <w:color w:val="000000" w:themeColor="text1"/>
          <w:sz w:val="20"/>
          <w:szCs w:val="20"/>
        </w:rPr>
        <w:t>e</w:t>
      </w:r>
      <w:r w:rsidR="00A558E5" w:rsidRPr="00700B65">
        <w:rPr>
          <w:rFonts w:cs="Arial"/>
          <w:color w:val="000000" w:themeColor="text1"/>
          <w:sz w:val="20"/>
          <w:szCs w:val="20"/>
        </w:rPr>
        <w:t xml:space="preserve"> </w:t>
      </w:r>
      <w:r w:rsidR="00030C3C" w:rsidRPr="00700B65">
        <w:rPr>
          <w:rFonts w:cs="Arial"/>
          <w:color w:val="000000" w:themeColor="text1"/>
          <w:sz w:val="20"/>
          <w:szCs w:val="20"/>
        </w:rPr>
        <w:t>bo</w:t>
      </w:r>
      <w:r w:rsidRPr="00700B65">
        <w:rPr>
          <w:rFonts w:cs="Arial"/>
          <w:color w:val="000000" w:themeColor="text1"/>
          <w:sz w:val="20"/>
          <w:szCs w:val="20"/>
        </w:rPr>
        <w:t xml:space="preserve"> postavila slovenska stran,</w:t>
      </w:r>
      <w:r w:rsidR="00C82F55" w:rsidRPr="00700B65">
        <w:rPr>
          <w:rFonts w:cs="Arial"/>
          <w:color w:val="000000" w:themeColor="text1"/>
          <w:sz w:val="20"/>
          <w:szCs w:val="20"/>
        </w:rPr>
        <w:t xml:space="preserve"> ko bodo izvedena pripravljalna gradben</w:t>
      </w:r>
      <w:r w:rsidR="00B677DE" w:rsidRPr="00700B65">
        <w:rPr>
          <w:rFonts w:cs="Arial"/>
          <w:color w:val="000000" w:themeColor="text1"/>
          <w:sz w:val="20"/>
          <w:szCs w:val="20"/>
        </w:rPr>
        <w:t>a</w:t>
      </w:r>
      <w:r w:rsidR="00C82F55" w:rsidRPr="00700B65">
        <w:rPr>
          <w:rFonts w:cs="Arial"/>
          <w:color w:val="000000" w:themeColor="text1"/>
          <w:sz w:val="20"/>
          <w:szCs w:val="20"/>
        </w:rPr>
        <w:t xml:space="preserve"> dela. </w:t>
      </w:r>
      <w:r w:rsidR="00EB326B" w:rsidRPr="00700B65">
        <w:rPr>
          <w:rFonts w:cs="Arial"/>
          <w:color w:val="000000" w:themeColor="text1"/>
          <w:sz w:val="20"/>
          <w:szCs w:val="20"/>
        </w:rPr>
        <w:t xml:space="preserve"> </w:t>
      </w:r>
    </w:p>
    <w:p w14:paraId="4FE0A13E" w14:textId="77777777" w:rsidR="00AC26D4" w:rsidRPr="00700B65" w:rsidRDefault="00673F0E" w:rsidP="005E454A">
      <w:pPr>
        <w:pStyle w:val="Odstavekseznama"/>
        <w:numPr>
          <w:ilvl w:val="0"/>
          <w:numId w:val="5"/>
        </w:numPr>
        <w:pBdr>
          <w:top w:val="single" w:sz="4" w:space="1" w:color="auto"/>
          <w:left w:val="single" w:sz="4" w:space="4" w:color="auto"/>
          <w:bottom w:val="single" w:sz="4" w:space="1" w:color="auto"/>
          <w:right w:val="single" w:sz="4" w:space="4" w:color="auto"/>
        </w:pBdr>
        <w:spacing w:before="120" w:line="276" w:lineRule="auto"/>
        <w:rPr>
          <w:rFonts w:cs="Arial"/>
          <w:color w:val="000000" w:themeColor="text1"/>
          <w:sz w:val="20"/>
          <w:szCs w:val="20"/>
        </w:rPr>
      </w:pPr>
      <w:r w:rsidRPr="00700B65">
        <w:rPr>
          <w:rFonts w:cs="Arial"/>
          <w:color w:val="000000" w:themeColor="text1"/>
          <w:sz w:val="20"/>
          <w:szCs w:val="20"/>
        </w:rPr>
        <w:t xml:space="preserve">Sredi oktobra je predviden prihod enote iz Italije za postavitev tretjega IT mostu v Črni na Koroškem. </w:t>
      </w:r>
    </w:p>
    <w:p w14:paraId="77969572" w14:textId="77777777" w:rsidR="00AC26D4" w:rsidRPr="00700B65" w:rsidRDefault="00AC26D4" w:rsidP="005E454A">
      <w:pPr>
        <w:spacing w:after="0" w:line="276" w:lineRule="auto"/>
        <w:jc w:val="center"/>
        <w:rPr>
          <w:rFonts w:ascii="Arial" w:hAnsi="Arial" w:cs="Arial"/>
          <w:b/>
          <w:color w:val="000000" w:themeColor="text1"/>
          <w:sz w:val="20"/>
          <w:szCs w:val="20"/>
          <w:u w:val="single"/>
        </w:rPr>
      </w:pPr>
    </w:p>
    <w:p w14:paraId="66F03305" w14:textId="77777777" w:rsidR="00137F34" w:rsidRPr="00700B65" w:rsidRDefault="00137F34" w:rsidP="005E454A">
      <w:pPr>
        <w:spacing w:after="0" w:line="276" w:lineRule="auto"/>
        <w:jc w:val="center"/>
        <w:rPr>
          <w:rFonts w:ascii="Arial" w:hAnsi="Arial" w:cs="Arial"/>
          <w:b/>
          <w:color w:val="000000" w:themeColor="text1"/>
          <w:sz w:val="20"/>
          <w:szCs w:val="20"/>
          <w:u w:val="single"/>
        </w:rPr>
      </w:pPr>
      <w:r w:rsidRPr="00700B65">
        <w:rPr>
          <w:rFonts w:ascii="Arial" w:hAnsi="Arial" w:cs="Arial"/>
          <w:b/>
          <w:color w:val="000000" w:themeColor="text1"/>
          <w:sz w:val="20"/>
          <w:szCs w:val="20"/>
          <w:u w:val="single"/>
        </w:rPr>
        <w:t>Podrobnejši pregled mednarodne pomoči</w:t>
      </w:r>
    </w:p>
    <w:p w14:paraId="27E2235B" w14:textId="77777777" w:rsidR="00137F34" w:rsidRPr="00700B65" w:rsidRDefault="00137F34" w:rsidP="005E454A">
      <w:pPr>
        <w:spacing w:after="0" w:line="276" w:lineRule="auto"/>
        <w:jc w:val="both"/>
        <w:rPr>
          <w:rFonts w:ascii="Arial" w:hAnsi="Arial" w:cs="Arial"/>
          <w:color w:val="000000" w:themeColor="text1"/>
          <w:sz w:val="20"/>
          <w:szCs w:val="20"/>
          <w:u w:val="single"/>
        </w:rPr>
      </w:pPr>
    </w:p>
    <w:p w14:paraId="29731A0D" w14:textId="77777777" w:rsidR="00137F34"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 xml:space="preserve">Republika Slovenija je 6. 8. 2023 ob uničujočih poplavah zaprosila za mednarodno pomoč v težki mehanizaciji, helikopterjih in montažnih mostovih. 11. 8. 2023 je dodatno zaprosila za razvlažilnike zraka in pa 17. 8. za mobilno enoto za vrtec, in sicer prek: </w:t>
      </w:r>
    </w:p>
    <w:p w14:paraId="3FBB1CD8" w14:textId="77777777" w:rsidR="00137F34" w:rsidRPr="00700B65" w:rsidRDefault="00137F34" w:rsidP="005E454A">
      <w:pPr>
        <w:numPr>
          <w:ilvl w:val="0"/>
          <w:numId w:val="2"/>
        </w:numPr>
        <w:spacing w:after="0" w:line="276" w:lineRule="auto"/>
        <w:contextualSpacing/>
        <w:jc w:val="both"/>
        <w:rPr>
          <w:rFonts w:ascii="Arial" w:hAnsi="Arial" w:cs="Arial"/>
          <w:color w:val="000000" w:themeColor="text1"/>
          <w:sz w:val="20"/>
          <w:szCs w:val="20"/>
        </w:rPr>
      </w:pPr>
      <w:r w:rsidRPr="00700B65">
        <w:rPr>
          <w:rFonts w:ascii="Arial" w:hAnsi="Arial" w:cs="Arial"/>
          <w:b/>
          <w:color w:val="000000" w:themeColor="text1"/>
          <w:sz w:val="20"/>
          <w:szCs w:val="20"/>
        </w:rPr>
        <w:t>mehanizma Unije na področju civilne zaščite za pomoč (UCPM)</w:t>
      </w:r>
      <w:r w:rsidRPr="00700B65">
        <w:rPr>
          <w:rFonts w:ascii="Arial" w:hAnsi="Arial" w:cs="Arial"/>
          <w:color w:val="000000" w:themeColor="text1"/>
          <w:sz w:val="20"/>
          <w:szCs w:val="20"/>
        </w:rPr>
        <w:t xml:space="preserve"> v obliki mehanizacije za odstranjevanje naplavin in zagotavljanja prevoznosti cest, skupno </w:t>
      </w:r>
      <w:r w:rsidRPr="00700B65">
        <w:rPr>
          <w:rFonts w:ascii="Arial" w:hAnsi="Arial" w:cs="Arial"/>
          <w:b/>
          <w:color w:val="000000" w:themeColor="text1"/>
          <w:sz w:val="20"/>
          <w:szCs w:val="20"/>
        </w:rPr>
        <w:t>70 delovnih strojev različnih zmogljivosti</w:t>
      </w:r>
      <w:r w:rsidRPr="00700B65">
        <w:rPr>
          <w:rFonts w:ascii="Arial" w:hAnsi="Arial" w:cs="Arial"/>
          <w:color w:val="000000" w:themeColor="text1"/>
          <w:sz w:val="20"/>
          <w:szCs w:val="20"/>
        </w:rPr>
        <w:t xml:space="preserve">  (od 7,5 do več kot 17, 5 t) z inženirsko enoto in </w:t>
      </w:r>
      <w:r w:rsidRPr="00700B65">
        <w:rPr>
          <w:rFonts w:ascii="Arial" w:hAnsi="Arial" w:cs="Arial"/>
          <w:b/>
          <w:color w:val="000000" w:themeColor="text1"/>
          <w:sz w:val="20"/>
          <w:szCs w:val="20"/>
        </w:rPr>
        <w:t>20 montažnih mostov</w:t>
      </w:r>
      <w:r w:rsidRPr="00700B65">
        <w:rPr>
          <w:rFonts w:ascii="Arial" w:hAnsi="Arial" w:cs="Arial"/>
          <w:color w:val="000000" w:themeColor="text1"/>
          <w:sz w:val="20"/>
          <w:szCs w:val="20"/>
        </w:rPr>
        <w:t xml:space="preserve"> (do 40 metrov). Potrebe po helikopterjih smo 9. 8. 2023 s 5 znižali na 4. </w:t>
      </w:r>
    </w:p>
    <w:p w14:paraId="084E662F" w14:textId="77777777" w:rsidR="00137F34" w:rsidRPr="00700B65" w:rsidRDefault="00137F34" w:rsidP="005E454A">
      <w:pPr>
        <w:spacing w:after="0" w:line="276" w:lineRule="auto"/>
        <w:ind w:left="720"/>
        <w:contextualSpacing/>
        <w:jc w:val="both"/>
        <w:rPr>
          <w:rFonts w:cs="Arial"/>
          <w:color w:val="000000" w:themeColor="text1"/>
          <w:sz w:val="20"/>
          <w:szCs w:val="20"/>
        </w:rPr>
      </w:pPr>
      <w:r w:rsidRPr="00700B65">
        <w:rPr>
          <w:rFonts w:ascii="Arial" w:hAnsi="Arial" w:cs="Arial"/>
          <w:b/>
          <w:color w:val="000000" w:themeColor="text1"/>
          <w:sz w:val="20"/>
          <w:szCs w:val="20"/>
        </w:rPr>
        <w:t>11. 8. 2023 je RS zaprosila za dodatno pomoč v obliki 5.000 razvlažilnikov</w:t>
      </w:r>
      <w:r w:rsidRPr="00700B65">
        <w:rPr>
          <w:rFonts w:ascii="Arial" w:hAnsi="Arial" w:cs="Arial"/>
          <w:color w:val="000000" w:themeColor="text1"/>
          <w:sz w:val="20"/>
          <w:szCs w:val="20"/>
        </w:rPr>
        <w:t xml:space="preserve"> (1.000 kosov za 100 m2 in 4.000  kosov za 50 m2).</w:t>
      </w:r>
      <w:r w:rsidRPr="00700B65">
        <w:rPr>
          <w:rFonts w:cs="Arial"/>
          <w:color w:val="000000" w:themeColor="text1"/>
          <w:sz w:val="20"/>
          <w:szCs w:val="20"/>
        </w:rPr>
        <w:t xml:space="preserve"> </w:t>
      </w:r>
    </w:p>
    <w:p w14:paraId="42B2D923" w14:textId="77777777" w:rsidR="00137F34" w:rsidRPr="00700B65" w:rsidRDefault="00137F34" w:rsidP="005E454A">
      <w:pPr>
        <w:spacing w:after="0" w:line="276" w:lineRule="auto"/>
        <w:ind w:left="720"/>
        <w:contextualSpacing/>
        <w:jc w:val="both"/>
        <w:rPr>
          <w:rFonts w:ascii="Arial" w:hAnsi="Arial" w:cs="Arial"/>
          <w:color w:val="000000" w:themeColor="text1"/>
          <w:sz w:val="20"/>
          <w:szCs w:val="20"/>
        </w:rPr>
      </w:pPr>
      <w:r w:rsidRPr="00700B65">
        <w:rPr>
          <w:rFonts w:ascii="Arial" w:hAnsi="Arial" w:cs="Arial"/>
          <w:b/>
          <w:color w:val="000000" w:themeColor="text1"/>
          <w:sz w:val="20"/>
          <w:szCs w:val="20"/>
        </w:rPr>
        <w:t>17. 8. 2023 je RS dodatno zaprosila za mobilno rešitev za vrtec</w:t>
      </w:r>
      <w:r w:rsidRPr="00700B65">
        <w:rPr>
          <w:rFonts w:ascii="Arial" w:hAnsi="Arial" w:cs="Arial"/>
          <w:color w:val="000000" w:themeColor="text1"/>
          <w:sz w:val="20"/>
          <w:szCs w:val="20"/>
        </w:rPr>
        <w:t xml:space="preserve"> (13 opremljenih mobilnih enot za namestitev otrok, 2 opremljeni mobilni enoti za administracijo in osebje ter sanitarna komponenta.</w:t>
      </w:r>
    </w:p>
    <w:p w14:paraId="6240F92A" w14:textId="77777777" w:rsidR="00137F34" w:rsidRPr="00700B65" w:rsidRDefault="00137F34" w:rsidP="005E454A">
      <w:pPr>
        <w:numPr>
          <w:ilvl w:val="0"/>
          <w:numId w:val="2"/>
        </w:numPr>
        <w:spacing w:after="0" w:line="276" w:lineRule="auto"/>
        <w:contextualSpacing/>
        <w:jc w:val="both"/>
        <w:rPr>
          <w:rFonts w:ascii="Arial" w:hAnsi="Arial" w:cs="Arial"/>
          <w:color w:val="000000" w:themeColor="text1"/>
          <w:sz w:val="20"/>
          <w:szCs w:val="20"/>
        </w:rPr>
      </w:pPr>
      <w:r w:rsidRPr="00700B65">
        <w:rPr>
          <w:rFonts w:ascii="Arial" w:hAnsi="Arial" w:cs="Arial"/>
          <w:b/>
          <w:color w:val="000000" w:themeColor="text1"/>
          <w:sz w:val="20"/>
          <w:szCs w:val="20"/>
        </w:rPr>
        <w:t xml:space="preserve">mehanizma NATO za usklajevanje mednarodne pomoči ob naravnih nesrečah </w:t>
      </w:r>
      <w:r w:rsidRPr="00700B65">
        <w:rPr>
          <w:rFonts w:ascii="Arial" w:hAnsi="Arial" w:cs="Arial"/>
          <w:color w:val="000000" w:themeColor="text1"/>
          <w:sz w:val="20"/>
          <w:szCs w:val="20"/>
        </w:rPr>
        <w:t>v obliki 5 (vojaških) helikopterjev z nosilnostjo do 3 t za prevoze,  200 vojakov za izvajanje  nalog zaščite, reševanja in pomoči in 20 montažnih mostov (do 40 metrov). Zaprosilo za helikopterje in osebje smo zaprli 8. 8. 2023.</w:t>
      </w:r>
    </w:p>
    <w:p w14:paraId="71A3BE36" w14:textId="77777777" w:rsidR="00137F34" w:rsidRPr="00700B65" w:rsidRDefault="00137F34" w:rsidP="005E454A">
      <w:pPr>
        <w:spacing w:after="0" w:line="276" w:lineRule="auto"/>
        <w:jc w:val="both"/>
        <w:rPr>
          <w:rFonts w:ascii="Arial" w:hAnsi="Arial" w:cs="Arial"/>
          <w:color w:val="000000" w:themeColor="text1"/>
          <w:sz w:val="20"/>
          <w:szCs w:val="20"/>
          <w:u w:val="single"/>
        </w:rPr>
      </w:pPr>
    </w:p>
    <w:p w14:paraId="31C5046C" w14:textId="77777777" w:rsidR="00137F34" w:rsidRPr="00700B65" w:rsidRDefault="00137F34" w:rsidP="005E454A">
      <w:pPr>
        <w:spacing w:after="0" w:line="276" w:lineRule="auto"/>
        <w:jc w:val="both"/>
        <w:rPr>
          <w:rFonts w:ascii="Arial" w:hAnsi="Arial" w:cs="Arial"/>
          <w:b/>
          <w:color w:val="000000" w:themeColor="text1"/>
          <w:sz w:val="20"/>
          <w:szCs w:val="20"/>
          <w:u w:val="single"/>
        </w:rPr>
      </w:pPr>
      <w:r w:rsidRPr="00700B65">
        <w:rPr>
          <w:rFonts w:ascii="Arial" w:hAnsi="Arial" w:cs="Arial"/>
          <w:b/>
          <w:color w:val="000000" w:themeColor="text1"/>
          <w:sz w:val="20"/>
          <w:szCs w:val="20"/>
          <w:u w:val="single"/>
        </w:rPr>
        <w:t>Pomoč z mehanizacijo (bagri)</w:t>
      </w:r>
    </w:p>
    <w:p w14:paraId="6E475ECD" w14:textId="77777777" w:rsidR="00137F34" w:rsidRPr="00700B65" w:rsidRDefault="00137F34" w:rsidP="005E454A">
      <w:pPr>
        <w:spacing w:after="0" w:line="276" w:lineRule="auto"/>
        <w:jc w:val="both"/>
        <w:rPr>
          <w:rFonts w:ascii="Arial" w:hAnsi="Arial" w:cs="Arial"/>
          <w:b/>
          <w:color w:val="000000" w:themeColor="text1"/>
          <w:sz w:val="20"/>
          <w:szCs w:val="20"/>
        </w:rPr>
      </w:pPr>
    </w:p>
    <w:p w14:paraId="430CC7D2" w14:textId="77777777" w:rsidR="00137F34"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b/>
          <w:color w:val="000000" w:themeColor="text1"/>
          <w:sz w:val="20"/>
          <w:szCs w:val="20"/>
        </w:rPr>
        <w:t>Avstrija</w:t>
      </w:r>
      <w:r w:rsidR="005E1738" w:rsidRPr="00700B65">
        <w:rPr>
          <w:rFonts w:ascii="Arial" w:hAnsi="Arial" w:cs="Arial"/>
          <w:color w:val="000000" w:themeColor="text1"/>
          <w:sz w:val="20"/>
          <w:szCs w:val="20"/>
        </w:rPr>
        <w:t xml:space="preserve"> je ponudila pomoč</w:t>
      </w:r>
      <w:r w:rsidRPr="00700B65">
        <w:rPr>
          <w:rFonts w:ascii="Arial" w:hAnsi="Arial" w:cs="Arial"/>
          <w:color w:val="000000" w:themeColor="text1"/>
          <w:sz w:val="20"/>
          <w:szCs w:val="20"/>
        </w:rPr>
        <w:t xml:space="preserve"> (prek UCPM) v obliki 2 bagrov in 3 oseb, ki od 9. 8. 2023 delujejo na območju Solčave. Avstrija je 10. 8. podala informacijo, da v svoji državi poizveduje o tem, ali bi lahko dodatno ponudila 3 mostove. Od 12. 8. do vključno 13. 8. 2023, je imela zaradi delovne zakonodaje v Avstriji avstrijska enota počitek in je nadaljevala delo 14. 8. ob 7. uri. Aktivnosti</w:t>
      </w:r>
      <w:r w:rsidR="00197729" w:rsidRPr="00700B65">
        <w:rPr>
          <w:rFonts w:ascii="Arial" w:hAnsi="Arial" w:cs="Arial"/>
          <w:color w:val="000000" w:themeColor="text1"/>
          <w:sz w:val="20"/>
          <w:szCs w:val="20"/>
        </w:rPr>
        <w:t>,</w:t>
      </w:r>
      <w:r w:rsidRPr="00700B65">
        <w:rPr>
          <w:rFonts w:ascii="Arial" w:hAnsi="Arial" w:cs="Arial"/>
          <w:color w:val="000000" w:themeColor="text1"/>
          <w:sz w:val="20"/>
          <w:szCs w:val="20"/>
        </w:rPr>
        <w:t xml:space="preserve"> </w:t>
      </w:r>
      <w:r w:rsidR="00197729" w:rsidRPr="00700B65">
        <w:rPr>
          <w:rFonts w:ascii="Arial" w:hAnsi="Arial" w:cs="Arial"/>
          <w:color w:val="000000" w:themeColor="text1"/>
          <w:sz w:val="20"/>
          <w:szCs w:val="20"/>
        </w:rPr>
        <w:t xml:space="preserve">z vmesnimi počitki čez vikend skladno z AT zakonodajo, so nadaljevali </w:t>
      </w:r>
      <w:r w:rsidRPr="00700B65">
        <w:rPr>
          <w:rFonts w:ascii="Arial" w:hAnsi="Arial" w:cs="Arial"/>
          <w:color w:val="000000" w:themeColor="text1"/>
          <w:sz w:val="20"/>
          <w:szCs w:val="20"/>
        </w:rPr>
        <w:t xml:space="preserve">na območju Solčave </w:t>
      </w:r>
      <w:r w:rsidR="00197729" w:rsidRPr="00700B65">
        <w:rPr>
          <w:rFonts w:ascii="Arial" w:hAnsi="Arial" w:cs="Arial"/>
          <w:color w:val="000000" w:themeColor="text1"/>
          <w:sz w:val="20"/>
          <w:szCs w:val="20"/>
        </w:rPr>
        <w:t>do 24</w:t>
      </w:r>
      <w:r w:rsidRPr="00700B65">
        <w:rPr>
          <w:rFonts w:ascii="Arial" w:hAnsi="Arial" w:cs="Arial"/>
          <w:color w:val="000000" w:themeColor="text1"/>
          <w:sz w:val="20"/>
          <w:szCs w:val="20"/>
        </w:rPr>
        <w:t>. 8. 2023,</w:t>
      </w:r>
      <w:r w:rsidR="00197729" w:rsidRPr="00700B65">
        <w:rPr>
          <w:rFonts w:ascii="Arial" w:hAnsi="Arial" w:cs="Arial"/>
          <w:color w:val="000000" w:themeColor="text1"/>
          <w:sz w:val="20"/>
          <w:szCs w:val="20"/>
        </w:rPr>
        <w:t>ko je a</w:t>
      </w:r>
      <w:r w:rsidRPr="00700B65">
        <w:rPr>
          <w:rFonts w:ascii="Arial" w:hAnsi="Arial" w:cs="Arial"/>
          <w:color w:val="000000" w:themeColor="text1"/>
          <w:sz w:val="20"/>
          <w:szCs w:val="20"/>
        </w:rPr>
        <w:t>vstrijska enota zaključila operativne aktivnostmi v Sloveniji.</w:t>
      </w:r>
    </w:p>
    <w:p w14:paraId="5C5AAC1D" w14:textId="77777777" w:rsidR="00137F34" w:rsidRPr="00700B65" w:rsidRDefault="00137F34" w:rsidP="005E454A">
      <w:pPr>
        <w:spacing w:after="0" w:line="276" w:lineRule="auto"/>
        <w:jc w:val="both"/>
        <w:rPr>
          <w:rFonts w:ascii="Arial" w:hAnsi="Arial" w:cs="Arial"/>
          <w:color w:val="000000" w:themeColor="text1"/>
          <w:sz w:val="20"/>
          <w:szCs w:val="20"/>
        </w:rPr>
      </w:pPr>
    </w:p>
    <w:p w14:paraId="1D89B2CC" w14:textId="77777777" w:rsidR="00137F34" w:rsidRPr="00700B65" w:rsidRDefault="00137F34" w:rsidP="005E454A">
      <w:pPr>
        <w:spacing w:line="276" w:lineRule="auto"/>
        <w:jc w:val="both"/>
        <w:rPr>
          <w:rFonts w:ascii="Arial" w:hAnsi="Arial" w:cs="Arial"/>
          <w:color w:val="000000" w:themeColor="text1"/>
          <w:sz w:val="20"/>
          <w:szCs w:val="20"/>
        </w:rPr>
      </w:pPr>
      <w:r w:rsidRPr="00700B65">
        <w:rPr>
          <w:rFonts w:ascii="Arial" w:hAnsi="Arial" w:cs="Arial"/>
          <w:b/>
          <w:color w:val="000000" w:themeColor="text1"/>
          <w:sz w:val="20"/>
          <w:szCs w:val="20"/>
        </w:rPr>
        <w:t xml:space="preserve">Bosna in Hercegovina </w:t>
      </w:r>
      <w:r w:rsidRPr="00700B65">
        <w:rPr>
          <w:rFonts w:ascii="Arial" w:hAnsi="Arial" w:cs="Arial"/>
          <w:color w:val="000000" w:themeColor="text1"/>
          <w:sz w:val="20"/>
          <w:szCs w:val="20"/>
        </w:rPr>
        <w:t xml:space="preserve">je ponudila pomoč (prek UCPM, gre za prvo nudenje pomoči BiH prek UCPM) v obliki 6 bagrov. Enoto sestavlja 26 oseb, 20 vozil s 6 bagri. Prvi del enote iz Republike Srbske (12 oseb, 9 vozil in 2 bagra) je v Slovenijo – Rečica ob Savinji, prispel 11. 8. 2023 in pričel z delovanjem 12. 8. 2023. Drugi del enote iz Federacije Bosne in Hercegovine (14 oseb, 11 vozil, 4 bagri) je prispel v </w:t>
      </w:r>
      <w:r w:rsidRPr="00700B65">
        <w:rPr>
          <w:rFonts w:ascii="Arial" w:hAnsi="Arial" w:cs="Arial"/>
          <w:color w:val="000000" w:themeColor="text1"/>
          <w:sz w:val="20"/>
          <w:szCs w:val="20"/>
        </w:rPr>
        <w:lastRenderedPageBreak/>
        <w:t xml:space="preserve">Slovenijo – Rečico ob Savinji 12. 8. in je 13. 8. začel aktivnosti odstranjevanja naplavin. Del enote (Federacija BiH) je aktivnosti v Sloveniji zaključil 26. 8. 2023, del (Republika Srbska) pa 31. 8. 2023. </w:t>
      </w:r>
    </w:p>
    <w:p w14:paraId="469D02EB" w14:textId="77777777" w:rsidR="00137F34"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b/>
          <w:color w:val="000000" w:themeColor="text1"/>
          <w:sz w:val="20"/>
          <w:szCs w:val="20"/>
        </w:rPr>
        <w:t xml:space="preserve">Francija </w:t>
      </w:r>
      <w:r w:rsidRPr="00700B65">
        <w:rPr>
          <w:rFonts w:ascii="Arial" w:hAnsi="Arial" w:cs="Arial"/>
          <w:color w:val="000000" w:themeColor="text1"/>
          <w:sz w:val="20"/>
          <w:szCs w:val="20"/>
        </w:rPr>
        <w:t xml:space="preserve">je ponudila pomoč (prek UCPM) v obliki 2 bagrov in 14 oseb. Enota je v Slovenijo prispela 8. 8. 2023 in je delovala na treh različnih lokacijah v Zgornji Savinjski dolini, kjer so odstranjevali nanose materiala ter ponovno vzpostavljali strugo reke. </w:t>
      </w:r>
      <w:r w:rsidRPr="00700B65">
        <w:rPr>
          <w:rFonts w:ascii="Arial" w:eastAsia="Times New Roman" w:hAnsi="Arial" w:cs="Arial"/>
          <w:color w:val="000000" w:themeColor="text1"/>
          <w:sz w:val="20"/>
          <w:szCs w:val="20"/>
        </w:rPr>
        <w:t>FR enota z 2 bagroma, 6 vozili in 14 člani ekipe je bila 20. 8. premeščena iz Zahodno</w:t>
      </w:r>
      <w:r w:rsidR="00D75607" w:rsidRPr="00700B65">
        <w:rPr>
          <w:rFonts w:ascii="Arial" w:eastAsia="Times New Roman" w:hAnsi="Arial" w:cs="Arial"/>
          <w:color w:val="000000" w:themeColor="text1"/>
          <w:sz w:val="20"/>
          <w:szCs w:val="20"/>
        </w:rPr>
        <w:t xml:space="preserve"> Š</w:t>
      </w:r>
      <w:r w:rsidRPr="00700B65">
        <w:rPr>
          <w:rFonts w:ascii="Arial" w:eastAsia="Times New Roman" w:hAnsi="Arial" w:cs="Arial"/>
          <w:color w:val="000000" w:themeColor="text1"/>
          <w:sz w:val="20"/>
          <w:szCs w:val="20"/>
        </w:rPr>
        <w:t>tajerske regije (Rečica) v Koroško regijo, kjer je bila zagotovljena nastanitev in baza operacij. Izveden je bil ogled in določena prva lokacija ob reki Meži, Prevalje, kjer je francoska enot</w:t>
      </w:r>
      <w:r w:rsidR="00B660BA" w:rsidRPr="00700B65">
        <w:rPr>
          <w:rFonts w:ascii="Arial" w:eastAsia="Times New Roman" w:hAnsi="Arial" w:cs="Arial"/>
          <w:color w:val="000000" w:themeColor="text1"/>
          <w:sz w:val="20"/>
          <w:szCs w:val="20"/>
        </w:rPr>
        <w:t>a začela delovati 21.8. Enota je</w:t>
      </w:r>
      <w:r w:rsidRPr="00700B65">
        <w:rPr>
          <w:rFonts w:ascii="Arial" w:eastAsia="Times New Roman" w:hAnsi="Arial" w:cs="Arial"/>
          <w:color w:val="000000" w:themeColor="text1"/>
          <w:sz w:val="20"/>
          <w:szCs w:val="20"/>
        </w:rPr>
        <w:t xml:space="preserve"> v S</w:t>
      </w:r>
      <w:r w:rsidR="00142351" w:rsidRPr="00700B65">
        <w:rPr>
          <w:rFonts w:ascii="Arial" w:eastAsia="Times New Roman" w:hAnsi="Arial" w:cs="Arial"/>
          <w:color w:val="000000" w:themeColor="text1"/>
          <w:sz w:val="20"/>
          <w:szCs w:val="20"/>
        </w:rPr>
        <w:t xml:space="preserve">loveniji delovala do 4. 9. 2023, nato pa </w:t>
      </w:r>
      <w:r w:rsidR="00B660BA" w:rsidRPr="00700B65">
        <w:rPr>
          <w:rFonts w:ascii="Arial" w:eastAsia="Times New Roman" w:hAnsi="Arial" w:cs="Arial"/>
          <w:color w:val="000000" w:themeColor="text1"/>
          <w:sz w:val="20"/>
          <w:szCs w:val="20"/>
        </w:rPr>
        <w:t xml:space="preserve">je </w:t>
      </w:r>
      <w:r w:rsidR="00142351" w:rsidRPr="00700B65">
        <w:rPr>
          <w:rFonts w:ascii="Arial" w:eastAsia="Times New Roman" w:hAnsi="Arial" w:cs="Arial"/>
          <w:color w:val="000000" w:themeColor="text1"/>
          <w:sz w:val="20"/>
          <w:szCs w:val="20"/>
        </w:rPr>
        <w:t>5</w:t>
      </w:r>
      <w:r w:rsidR="005F59C6" w:rsidRPr="00700B65">
        <w:rPr>
          <w:rFonts w:ascii="Arial" w:eastAsia="Times New Roman" w:hAnsi="Arial" w:cs="Arial"/>
          <w:color w:val="000000" w:themeColor="text1"/>
          <w:sz w:val="20"/>
          <w:szCs w:val="20"/>
        </w:rPr>
        <w:t xml:space="preserve">. 9. 2023 </w:t>
      </w:r>
      <w:r w:rsidR="00C430C5" w:rsidRPr="00700B65">
        <w:rPr>
          <w:rFonts w:ascii="Arial" w:eastAsia="Times New Roman" w:hAnsi="Arial" w:cs="Arial"/>
          <w:color w:val="000000" w:themeColor="text1"/>
          <w:sz w:val="20"/>
          <w:szCs w:val="20"/>
        </w:rPr>
        <w:t xml:space="preserve">v jutranjih urah </w:t>
      </w:r>
      <w:r w:rsidR="005F59C6" w:rsidRPr="00700B65">
        <w:rPr>
          <w:rFonts w:ascii="Arial" w:eastAsia="Times New Roman" w:hAnsi="Arial" w:cs="Arial"/>
          <w:color w:val="000000" w:themeColor="text1"/>
          <w:sz w:val="20"/>
          <w:szCs w:val="20"/>
        </w:rPr>
        <w:t>zapustila Slovenijo.</w:t>
      </w:r>
    </w:p>
    <w:p w14:paraId="1085BDCD" w14:textId="77777777" w:rsidR="00137F34" w:rsidRPr="00700B65" w:rsidRDefault="00137F34" w:rsidP="005E454A">
      <w:pPr>
        <w:spacing w:after="0" w:line="276" w:lineRule="auto"/>
        <w:jc w:val="both"/>
        <w:rPr>
          <w:rFonts w:ascii="Arial" w:hAnsi="Arial" w:cs="Arial"/>
          <w:b/>
          <w:color w:val="000000" w:themeColor="text1"/>
          <w:sz w:val="20"/>
          <w:szCs w:val="20"/>
        </w:rPr>
      </w:pPr>
    </w:p>
    <w:p w14:paraId="75CF1F6F" w14:textId="77777777" w:rsidR="00137F34"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b/>
          <w:color w:val="000000" w:themeColor="text1"/>
          <w:sz w:val="20"/>
          <w:szCs w:val="20"/>
        </w:rPr>
        <w:t>Hrvaška</w:t>
      </w:r>
      <w:r w:rsidRPr="00700B65">
        <w:rPr>
          <w:rFonts w:ascii="Arial" w:hAnsi="Arial" w:cs="Arial"/>
          <w:color w:val="000000" w:themeColor="text1"/>
          <w:sz w:val="20"/>
          <w:szCs w:val="20"/>
        </w:rPr>
        <w:t xml:space="preserve"> je ponudila pomoč (prek UCPM) s težko mehanizacijo v obliki 4 bagrov, 12 dodatnih vozil in 21 oseb. Pomoč je v Slovenijo prispela 8. 8. 2023, enota deluje na območju Rečice ob Savinji. 11.8. je bila opravljana manjša menjava enote ter bagra. Manjši del ekipe z 1 bagrom je Slovenijo zapustil 25. 8. 2023. 29. 8. je </w:t>
      </w:r>
      <w:r w:rsidR="00197729" w:rsidRPr="00700B65">
        <w:rPr>
          <w:rFonts w:ascii="Arial" w:hAnsi="Arial" w:cs="Arial"/>
          <w:color w:val="000000" w:themeColor="text1"/>
          <w:sz w:val="20"/>
          <w:szCs w:val="20"/>
        </w:rPr>
        <w:t xml:space="preserve">celotna </w:t>
      </w:r>
      <w:r w:rsidRPr="00700B65">
        <w:rPr>
          <w:rFonts w:ascii="Arial" w:hAnsi="Arial" w:cs="Arial"/>
          <w:color w:val="000000" w:themeColor="text1"/>
          <w:sz w:val="20"/>
          <w:szCs w:val="20"/>
        </w:rPr>
        <w:t>hrvaška enota z mehanizacijo zaključila z delom in odšla iz Slovenije.</w:t>
      </w:r>
    </w:p>
    <w:p w14:paraId="25F5EDD8" w14:textId="77777777" w:rsidR="00137F34" w:rsidRPr="00700B65" w:rsidRDefault="00137F34" w:rsidP="005E454A">
      <w:pPr>
        <w:spacing w:after="0" w:line="276" w:lineRule="auto"/>
        <w:jc w:val="both"/>
        <w:rPr>
          <w:rFonts w:ascii="Arial" w:hAnsi="Arial" w:cs="Arial"/>
          <w:color w:val="000000" w:themeColor="text1"/>
          <w:sz w:val="20"/>
          <w:szCs w:val="20"/>
        </w:rPr>
      </w:pPr>
    </w:p>
    <w:p w14:paraId="66B24F82" w14:textId="77777777" w:rsidR="00137F34"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b/>
          <w:color w:val="000000" w:themeColor="text1"/>
          <w:sz w:val="20"/>
          <w:szCs w:val="20"/>
        </w:rPr>
        <w:t>Italija</w:t>
      </w:r>
      <w:r w:rsidRPr="00700B65">
        <w:rPr>
          <w:rFonts w:ascii="Arial" w:hAnsi="Arial" w:cs="Arial"/>
          <w:color w:val="000000" w:themeColor="text1"/>
          <w:sz w:val="20"/>
          <w:szCs w:val="20"/>
        </w:rPr>
        <w:t xml:space="preserve"> je ponudila pomoč (prek UCPM) v obliki 5 bagrov (2 civilna, 3 vojaški). 2 bagra in 16 oseb je v Slovenijo prispelo 11. 8. 2023, še dodatni 3 bagri in 8 oseb pa 12. 8. 2023. Pomoč so do 18. 8. 2023 nudili na območju Škofje Loke (Zminec), kjer so uspešno utrdili brežino mostu Bodovlje. 18. 8. 2023 je potekal ogled potencialnega novega delovišča v Prevaljah, na katerem bi delovala 2 civilna bagra, katerega pa ga je italijanska enota ocenila za prezahtevnega. Civilni del osebja (iz Trenta) se je 19. 8. 2023 vrnil v Italijo (2 bagra). 3 vojaški bagri so 19. 8. 2023 začeli z deli pri saniranju porušenega mosta v Hrastovici, delo je potekalo do 25. 8. 2023. Sočasno so nudili pomoč pri odpravljanju posledic plazu v okolici Škofje Loke. 19. 8. 2023 je bilo dogovorjeno z IT enoto in Občino Polhov Gradec - Dobrava, da se opravi premik 1 bagra (vojaški) iz Škofje Loke do Polhovega Gradca-Dobrava, kjer je italijanska enota od 23. 8. 2023 opravljala dela v Petačevem grabnu. Drug del IT enote (3 bagri) je 26. 8. 2023 zapustil Slovenijo, s tem je bila zaključena IT pomoč z mehanizacijo.</w:t>
      </w:r>
    </w:p>
    <w:p w14:paraId="61A11879" w14:textId="77777777" w:rsidR="00137F34" w:rsidRPr="00700B65" w:rsidRDefault="00137F34" w:rsidP="005E454A">
      <w:pPr>
        <w:spacing w:before="120" w:line="276" w:lineRule="auto"/>
        <w:jc w:val="both"/>
        <w:rPr>
          <w:rFonts w:ascii="Arial" w:hAnsi="Arial" w:cs="Arial"/>
          <w:color w:val="000000" w:themeColor="text1"/>
          <w:sz w:val="20"/>
          <w:szCs w:val="20"/>
        </w:rPr>
      </w:pPr>
      <w:r w:rsidRPr="00700B65">
        <w:rPr>
          <w:rFonts w:ascii="Arial" w:hAnsi="Arial" w:cs="Arial"/>
          <w:b/>
          <w:color w:val="000000" w:themeColor="text1"/>
          <w:sz w:val="20"/>
          <w:szCs w:val="20"/>
        </w:rPr>
        <w:t xml:space="preserve">Nemčija </w:t>
      </w:r>
      <w:r w:rsidRPr="00700B65">
        <w:rPr>
          <w:rFonts w:ascii="Arial" w:hAnsi="Arial" w:cs="Arial"/>
          <w:color w:val="000000" w:themeColor="text1"/>
          <w:sz w:val="20"/>
          <w:szCs w:val="20"/>
        </w:rPr>
        <w:t xml:space="preserve">(prek UCPM) je 7. 8. 2023 v Slovenijo, na območje Savinjske doline, napotila prvi del enote z delovnim strojem in inženirsko ekipo ter strokovnjakom za oceno mostov. </w:t>
      </w:r>
      <w:r w:rsidRPr="00700B65">
        <w:rPr>
          <w:rFonts w:ascii="Arial" w:hAnsi="Arial" w:cs="Arial"/>
          <w:bCs/>
          <w:color w:val="000000" w:themeColor="text1"/>
          <w:sz w:val="20"/>
          <w:szCs w:val="20"/>
        </w:rPr>
        <w:t>8. 8. 2023</w:t>
      </w:r>
      <w:r w:rsidRPr="00700B65">
        <w:rPr>
          <w:rFonts w:ascii="Arial" w:hAnsi="Arial" w:cs="Arial"/>
          <w:color w:val="000000" w:themeColor="text1"/>
          <w:sz w:val="20"/>
          <w:szCs w:val="20"/>
        </w:rPr>
        <w:t xml:space="preserve"> je v Slovenijo prispel drugi del enote iz Nemčije s težko mehanizacijo (2 bagra). Enoti sta nudili pomoč v okolici Rečice ob Savinji in v Solčavi ter od 14. 8. v Lučah. Na koordinacijskem sestanku, ki je potekal 16. 8. 2023, je nemška THW podala informacijo, da je predviden povratek nemških enot v Nemčijo 20. 8. 2023.  Nemška enota THW z 2 bagroma je zaključila delovanje v Sloveniji 18. 8. 2023 in 19. 8. 2023 zapustila Slovenijo. </w:t>
      </w:r>
    </w:p>
    <w:p w14:paraId="7C34C986" w14:textId="77777777" w:rsidR="00137F34" w:rsidRPr="00700B65" w:rsidRDefault="00137F34" w:rsidP="005E454A">
      <w:pPr>
        <w:spacing w:line="276" w:lineRule="auto"/>
        <w:jc w:val="both"/>
        <w:rPr>
          <w:rFonts w:ascii="Arial" w:hAnsi="Arial" w:cs="Arial"/>
          <w:color w:val="000000" w:themeColor="text1"/>
          <w:sz w:val="20"/>
          <w:szCs w:val="20"/>
        </w:rPr>
      </w:pPr>
      <w:r w:rsidRPr="00700B65">
        <w:rPr>
          <w:rFonts w:ascii="Arial" w:hAnsi="Arial" w:cs="Arial"/>
          <w:b/>
          <w:color w:val="000000" w:themeColor="text1"/>
          <w:sz w:val="20"/>
          <w:szCs w:val="20"/>
        </w:rPr>
        <w:t>Slovaška</w:t>
      </w:r>
      <w:r w:rsidRPr="00700B65">
        <w:rPr>
          <w:rFonts w:ascii="Arial" w:hAnsi="Arial" w:cs="Arial"/>
          <w:color w:val="000000" w:themeColor="text1"/>
          <w:sz w:val="20"/>
          <w:szCs w:val="20"/>
        </w:rPr>
        <w:t xml:space="preserve"> je ponudila pomoč (prek UCPM) v obliki 4 bagrov in 6 oseb. Del enote je na območje Rečice ob Savinji prispel 10. 8. 2023, 11. 8. 2023 se jim je pridružil preostali del. Enota je 11. 8. 2023 opravila oceno stanja z namenom določitve območja izvajanja operacij in je še isti dan začela z izvajanjem nalog v zgornji Savinjski dolini. </w:t>
      </w:r>
      <w:r w:rsidR="002145AF" w:rsidRPr="00700B65">
        <w:rPr>
          <w:rFonts w:ascii="Arial" w:hAnsi="Arial" w:cs="Arial"/>
          <w:color w:val="000000" w:themeColor="text1"/>
          <w:sz w:val="20"/>
          <w:szCs w:val="20"/>
        </w:rPr>
        <w:t xml:space="preserve">21. 8. je bila sprejeta dodatna ponudba za pomoč v obliki 4 kamionov. </w:t>
      </w:r>
      <w:r w:rsidRPr="00700B65">
        <w:rPr>
          <w:rFonts w:ascii="Arial" w:hAnsi="Arial" w:cs="Arial"/>
          <w:color w:val="000000" w:themeColor="text1"/>
          <w:sz w:val="20"/>
          <w:szCs w:val="20"/>
        </w:rPr>
        <w:t xml:space="preserve">Od 24. 8. do 27. 8. 2023 je </w:t>
      </w:r>
      <w:r w:rsidR="00D7784F" w:rsidRPr="00700B65">
        <w:rPr>
          <w:rFonts w:ascii="Arial" w:hAnsi="Arial" w:cs="Arial"/>
          <w:color w:val="000000" w:themeColor="text1"/>
          <w:sz w:val="20"/>
          <w:szCs w:val="20"/>
        </w:rPr>
        <w:t xml:space="preserve">bila </w:t>
      </w:r>
      <w:r w:rsidRPr="00700B65">
        <w:rPr>
          <w:rFonts w:ascii="Arial" w:hAnsi="Arial" w:cs="Arial"/>
          <w:color w:val="000000" w:themeColor="text1"/>
          <w:sz w:val="20"/>
          <w:szCs w:val="20"/>
        </w:rPr>
        <w:t xml:space="preserve">slovaška ekipa na počitku na Slovaškem. 28. 8. 2023 se je v Slovenijo vrnila slovaška ekipa, z dodatnimi štirimi tovornjaki, </w:t>
      </w:r>
      <w:r w:rsidR="003A2812" w:rsidRPr="00700B65">
        <w:rPr>
          <w:rFonts w:ascii="Arial" w:hAnsi="Arial" w:cs="Arial"/>
          <w:color w:val="000000" w:themeColor="text1"/>
          <w:sz w:val="20"/>
          <w:szCs w:val="20"/>
        </w:rPr>
        <w:t xml:space="preserve">in </w:t>
      </w:r>
      <w:r w:rsidR="00D7784F" w:rsidRPr="00700B65">
        <w:rPr>
          <w:rFonts w:ascii="Arial" w:hAnsi="Arial" w:cs="Arial"/>
          <w:color w:val="000000" w:themeColor="text1"/>
          <w:sz w:val="20"/>
          <w:szCs w:val="20"/>
        </w:rPr>
        <w:t>n</w:t>
      </w:r>
      <w:r w:rsidR="003A2812" w:rsidRPr="00700B65">
        <w:rPr>
          <w:rFonts w:ascii="Arial" w:hAnsi="Arial" w:cs="Arial"/>
          <w:color w:val="000000" w:themeColor="text1"/>
          <w:sz w:val="20"/>
          <w:szCs w:val="20"/>
        </w:rPr>
        <w:t>a</w:t>
      </w:r>
      <w:r w:rsidR="00D7784F" w:rsidRPr="00700B65">
        <w:rPr>
          <w:rFonts w:ascii="Arial" w:hAnsi="Arial" w:cs="Arial"/>
          <w:color w:val="000000" w:themeColor="text1"/>
          <w:sz w:val="20"/>
          <w:szCs w:val="20"/>
        </w:rPr>
        <w:t>daljevala</w:t>
      </w:r>
      <w:r w:rsidRPr="00700B65">
        <w:rPr>
          <w:rFonts w:ascii="Arial" w:hAnsi="Arial" w:cs="Arial"/>
          <w:color w:val="000000" w:themeColor="text1"/>
          <w:sz w:val="20"/>
          <w:szCs w:val="20"/>
        </w:rPr>
        <w:t xml:space="preserve"> delo na o</w:t>
      </w:r>
      <w:r w:rsidR="00B660BA" w:rsidRPr="00700B65">
        <w:rPr>
          <w:rFonts w:ascii="Arial" w:hAnsi="Arial" w:cs="Arial"/>
          <w:color w:val="000000" w:themeColor="text1"/>
          <w:sz w:val="20"/>
          <w:szCs w:val="20"/>
        </w:rPr>
        <w:t>bmočju zgornje Savinjske doline. 7</w:t>
      </w:r>
      <w:r w:rsidR="0096727A" w:rsidRPr="00700B65">
        <w:rPr>
          <w:rFonts w:ascii="Arial" w:hAnsi="Arial" w:cs="Arial"/>
          <w:color w:val="000000" w:themeColor="text1"/>
          <w:sz w:val="20"/>
          <w:szCs w:val="20"/>
        </w:rPr>
        <w:t>. 9. 2023 je</w:t>
      </w:r>
      <w:r w:rsidR="00B660BA" w:rsidRPr="00700B65">
        <w:rPr>
          <w:rFonts w:ascii="Arial" w:hAnsi="Arial" w:cs="Arial"/>
          <w:color w:val="000000" w:themeColor="text1"/>
          <w:sz w:val="20"/>
          <w:szCs w:val="20"/>
        </w:rPr>
        <w:t xml:space="preserve"> SK enota odšla na počitek, v Slovenijo se </w:t>
      </w:r>
      <w:r w:rsidR="00EF28EC" w:rsidRPr="00700B65">
        <w:rPr>
          <w:rFonts w:ascii="Arial" w:hAnsi="Arial" w:cs="Arial"/>
          <w:color w:val="000000" w:themeColor="text1"/>
          <w:sz w:val="20"/>
          <w:szCs w:val="20"/>
        </w:rPr>
        <w:t>je vrnila 11. 9</w:t>
      </w:r>
      <w:r w:rsidR="00B660BA" w:rsidRPr="00700B65">
        <w:rPr>
          <w:rFonts w:ascii="Arial" w:hAnsi="Arial" w:cs="Arial"/>
          <w:color w:val="000000" w:themeColor="text1"/>
          <w:sz w:val="20"/>
          <w:szCs w:val="20"/>
        </w:rPr>
        <w:t xml:space="preserve">. </w:t>
      </w:r>
      <w:r w:rsidR="00623855" w:rsidRPr="00700B65">
        <w:rPr>
          <w:rFonts w:ascii="Arial" w:hAnsi="Arial" w:cs="Arial"/>
          <w:color w:val="000000" w:themeColor="text1"/>
          <w:sz w:val="20"/>
          <w:szCs w:val="20"/>
        </w:rPr>
        <w:t xml:space="preserve">Operativne aktivnosti je zaključila </w:t>
      </w:r>
      <w:r w:rsidR="00B660BA" w:rsidRPr="00700B65">
        <w:rPr>
          <w:rFonts w:ascii="Arial" w:hAnsi="Arial" w:cs="Arial"/>
          <w:color w:val="000000" w:themeColor="text1"/>
          <w:sz w:val="20"/>
          <w:szCs w:val="20"/>
        </w:rPr>
        <w:t xml:space="preserve">14. 9. </w:t>
      </w:r>
      <w:r w:rsidR="00623855" w:rsidRPr="00700B65">
        <w:rPr>
          <w:rFonts w:ascii="Arial" w:hAnsi="Arial" w:cs="Arial"/>
          <w:color w:val="000000" w:themeColor="text1"/>
          <w:sz w:val="20"/>
          <w:szCs w:val="20"/>
        </w:rPr>
        <w:t xml:space="preserve">in </w:t>
      </w:r>
      <w:r w:rsidR="00B660BA" w:rsidRPr="00700B65">
        <w:rPr>
          <w:rFonts w:ascii="Arial" w:hAnsi="Arial" w:cs="Arial"/>
          <w:color w:val="000000" w:themeColor="text1"/>
          <w:sz w:val="20"/>
          <w:szCs w:val="20"/>
        </w:rPr>
        <w:t>se</w:t>
      </w:r>
      <w:r w:rsidR="007D4624" w:rsidRPr="00700B65">
        <w:rPr>
          <w:rFonts w:ascii="Arial" w:hAnsi="Arial" w:cs="Arial"/>
          <w:color w:val="000000" w:themeColor="text1"/>
          <w:sz w:val="20"/>
          <w:szCs w:val="20"/>
        </w:rPr>
        <w:t xml:space="preserve"> istega dne vrnila na Slovaško </w:t>
      </w:r>
      <w:r w:rsidR="00604271" w:rsidRPr="00700B65">
        <w:rPr>
          <w:rFonts w:ascii="Arial" w:hAnsi="Arial" w:cs="Arial"/>
          <w:color w:val="000000" w:themeColor="text1"/>
          <w:sz w:val="20"/>
          <w:szCs w:val="20"/>
        </w:rPr>
        <w:t xml:space="preserve">(osebje ter tovornjaki) </w:t>
      </w:r>
      <w:r w:rsidR="007D4624" w:rsidRPr="00700B65">
        <w:rPr>
          <w:rFonts w:ascii="Arial" w:hAnsi="Arial" w:cs="Arial"/>
          <w:color w:val="000000" w:themeColor="text1"/>
          <w:sz w:val="20"/>
          <w:szCs w:val="20"/>
        </w:rPr>
        <w:t>ter tako zaključila delovanje v Sloveniji.</w:t>
      </w:r>
      <w:r w:rsidR="001153D1" w:rsidRPr="00700B65">
        <w:rPr>
          <w:rFonts w:ascii="Arial" w:hAnsi="Arial" w:cs="Arial"/>
          <w:color w:val="000000" w:themeColor="text1"/>
          <w:sz w:val="20"/>
          <w:szCs w:val="20"/>
        </w:rPr>
        <w:t xml:space="preserve"> </w:t>
      </w:r>
      <w:r w:rsidR="00604271" w:rsidRPr="00700B65">
        <w:rPr>
          <w:rFonts w:ascii="Arial" w:hAnsi="Arial" w:cs="Arial"/>
          <w:color w:val="000000" w:themeColor="text1"/>
          <w:sz w:val="20"/>
          <w:szCs w:val="20"/>
        </w:rPr>
        <w:t>1 bager bo odpeljan 13. 9., ostali trije pa med 1</w:t>
      </w:r>
      <w:r w:rsidR="00CD5FF4" w:rsidRPr="00700B65">
        <w:rPr>
          <w:rFonts w:ascii="Arial" w:hAnsi="Arial" w:cs="Arial"/>
          <w:color w:val="000000" w:themeColor="text1"/>
          <w:sz w:val="20"/>
          <w:szCs w:val="20"/>
        </w:rPr>
        <w:t>9</w:t>
      </w:r>
      <w:r w:rsidR="00604271" w:rsidRPr="00700B65">
        <w:rPr>
          <w:rFonts w:ascii="Arial" w:hAnsi="Arial" w:cs="Arial"/>
          <w:color w:val="000000" w:themeColor="text1"/>
          <w:sz w:val="20"/>
          <w:szCs w:val="20"/>
        </w:rPr>
        <w:t>. in 2</w:t>
      </w:r>
      <w:r w:rsidR="00CD5FF4" w:rsidRPr="00700B65">
        <w:rPr>
          <w:rFonts w:ascii="Arial" w:hAnsi="Arial" w:cs="Arial"/>
          <w:color w:val="000000" w:themeColor="text1"/>
          <w:sz w:val="20"/>
          <w:szCs w:val="20"/>
        </w:rPr>
        <w:t>1</w:t>
      </w:r>
      <w:r w:rsidR="00604271" w:rsidRPr="00700B65">
        <w:rPr>
          <w:rFonts w:ascii="Arial" w:hAnsi="Arial" w:cs="Arial"/>
          <w:color w:val="000000" w:themeColor="text1"/>
          <w:sz w:val="20"/>
          <w:szCs w:val="20"/>
        </w:rPr>
        <w:t>. 9. 2023.</w:t>
      </w:r>
    </w:p>
    <w:p w14:paraId="10240548" w14:textId="77777777" w:rsidR="00137F34" w:rsidRPr="00700B65" w:rsidRDefault="00137F34" w:rsidP="005E454A">
      <w:pPr>
        <w:spacing w:line="276" w:lineRule="auto"/>
        <w:jc w:val="both"/>
        <w:rPr>
          <w:rFonts w:ascii="Arial" w:hAnsi="Arial" w:cs="Arial"/>
          <w:color w:val="000000" w:themeColor="text1"/>
          <w:sz w:val="20"/>
          <w:szCs w:val="20"/>
        </w:rPr>
      </w:pPr>
      <w:r w:rsidRPr="00700B65">
        <w:rPr>
          <w:rFonts w:ascii="Arial" w:hAnsi="Arial" w:cs="Arial"/>
          <w:b/>
          <w:color w:val="000000" w:themeColor="text1"/>
          <w:sz w:val="20"/>
          <w:szCs w:val="20"/>
        </w:rPr>
        <w:t>Ukrajina</w:t>
      </w:r>
      <w:r w:rsidRPr="00700B65">
        <w:rPr>
          <w:rFonts w:ascii="Arial" w:hAnsi="Arial" w:cs="Arial"/>
          <w:color w:val="000000" w:themeColor="text1"/>
          <w:sz w:val="20"/>
          <w:szCs w:val="20"/>
        </w:rPr>
        <w:t xml:space="preserve"> je ponudila pomoč (na dvostranski ravni, v sodelovanju z EU Centrom za usklajevanje nujnega odziva) v obliki inženirske komponente reševalnega modula za poplave s podporo</w:t>
      </w:r>
      <w:r w:rsidRPr="00700B65">
        <w:rPr>
          <w:rFonts w:ascii="Arial" w:hAnsi="Arial" w:cs="Arial"/>
          <w:b/>
          <w:color w:val="000000" w:themeColor="text1"/>
          <w:sz w:val="20"/>
          <w:szCs w:val="20"/>
        </w:rPr>
        <w:t xml:space="preserve"> </w:t>
      </w:r>
      <w:r w:rsidRPr="00700B65">
        <w:rPr>
          <w:rFonts w:ascii="Arial" w:hAnsi="Arial" w:cs="Arial"/>
          <w:color w:val="000000" w:themeColor="text1"/>
          <w:sz w:val="20"/>
          <w:szCs w:val="20"/>
        </w:rPr>
        <w:t>z 19 vozili (od tega 5 bagrov) ter 51 osebami. Enota je prispela v  Rečico ob Savinji  11. 8. 2023 v poznih večernih urah. Od 12. 8. do 27. 8. 2023 enota izvaja operativne naloge odstranjevanja naplavin v zgornji Savinjski dolini</w:t>
      </w:r>
      <w:r w:rsidR="00CD5FF4" w:rsidRPr="00700B65">
        <w:rPr>
          <w:rFonts w:ascii="Arial" w:hAnsi="Arial" w:cs="Arial"/>
          <w:color w:val="000000" w:themeColor="text1"/>
          <w:sz w:val="20"/>
          <w:szCs w:val="20"/>
        </w:rPr>
        <w:t xml:space="preserve"> (v podjetju KLS Kovinarstvo in v Trbižu-Savini)</w:t>
      </w:r>
      <w:r w:rsidRPr="00700B65">
        <w:rPr>
          <w:rFonts w:ascii="Arial" w:hAnsi="Arial" w:cs="Arial"/>
          <w:color w:val="000000" w:themeColor="text1"/>
          <w:sz w:val="20"/>
          <w:szCs w:val="20"/>
        </w:rPr>
        <w:t xml:space="preserve">. Celotna UA enota je zaključila aktivnosti in Slovenijo zapustila 28. 8. 2023. </w:t>
      </w:r>
    </w:p>
    <w:p w14:paraId="50EB4856" w14:textId="77777777" w:rsidR="00137F34"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 xml:space="preserve">Na mednarodne enote, delujoče s težko mehanizacijo na območju Savinjske doline, je bilo 15. 8. 2023 naslovljeno vprašanje glede morebitnega podaljšanja njihove napotitve ter opredelitev datumov </w:t>
      </w:r>
      <w:r w:rsidRPr="00700B65">
        <w:rPr>
          <w:rFonts w:ascii="Arial" w:hAnsi="Arial" w:cs="Arial"/>
          <w:color w:val="000000" w:themeColor="text1"/>
          <w:sz w:val="20"/>
          <w:szCs w:val="20"/>
        </w:rPr>
        <w:lastRenderedPageBreak/>
        <w:t xml:space="preserve">delovanja v Sloveniji (glede na prvotno načrtovane datume, od 20. 8. 2023 dalje). </w:t>
      </w:r>
      <w:r w:rsidR="00B660BA" w:rsidRPr="00700B65">
        <w:rPr>
          <w:rFonts w:ascii="Arial" w:hAnsi="Arial" w:cs="Arial"/>
          <w:color w:val="000000" w:themeColor="text1"/>
          <w:sz w:val="20"/>
          <w:szCs w:val="20"/>
        </w:rPr>
        <w:t>Nekatere</w:t>
      </w:r>
      <w:r w:rsidRPr="00700B65">
        <w:rPr>
          <w:rFonts w:ascii="Arial" w:hAnsi="Arial" w:cs="Arial"/>
          <w:color w:val="000000" w:themeColor="text1"/>
          <w:sz w:val="20"/>
          <w:szCs w:val="20"/>
        </w:rPr>
        <w:t xml:space="preserve"> držav</w:t>
      </w:r>
      <w:r w:rsidR="00B660BA" w:rsidRPr="00700B65">
        <w:rPr>
          <w:rFonts w:ascii="Arial" w:hAnsi="Arial" w:cs="Arial"/>
          <w:color w:val="000000" w:themeColor="text1"/>
          <w:sz w:val="20"/>
          <w:szCs w:val="20"/>
        </w:rPr>
        <w:t>e</w:t>
      </w:r>
      <w:r w:rsidRPr="00700B65">
        <w:rPr>
          <w:rFonts w:ascii="Arial" w:hAnsi="Arial" w:cs="Arial"/>
          <w:color w:val="000000" w:themeColor="text1"/>
          <w:sz w:val="20"/>
          <w:szCs w:val="20"/>
        </w:rPr>
        <w:t xml:space="preserve"> s</w:t>
      </w:r>
      <w:r w:rsidR="00B660BA" w:rsidRPr="00700B65">
        <w:rPr>
          <w:rFonts w:ascii="Arial" w:hAnsi="Arial" w:cs="Arial"/>
          <w:color w:val="000000" w:themeColor="text1"/>
          <w:sz w:val="20"/>
          <w:szCs w:val="20"/>
        </w:rPr>
        <w:t>o</w:t>
      </w:r>
      <w:r w:rsidRPr="00700B65">
        <w:rPr>
          <w:rFonts w:ascii="Arial" w:hAnsi="Arial" w:cs="Arial"/>
          <w:color w:val="000000" w:themeColor="text1"/>
          <w:sz w:val="20"/>
          <w:szCs w:val="20"/>
        </w:rPr>
        <w:t xml:space="preserve"> </w:t>
      </w:r>
      <w:r w:rsidR="00B660BA" w:rsidRPr="00700B65">
        <w:rPr>
          <w:rFonts w:ascii="Arial" w:hAnsi="Arial" w:cs="Arial"/>
          <w:color w:val="000000" w:themeColor="text1"/>
          <w:sz w:val="20"/>
          <w:szCs w:val="20"/>
        </w:rPr>
        <w:t xml:space="preserve">se </w:t>
      </w:r>
      <w:r w:rsidRPr="00700B65">
        <w:rPr>
          <w:rFonts w:ascii="Arial" w:hAnsi="Arial" w:cs="Arial"/>
          <w:color w:val="000000" w:themeColor="text1"/>
          <w:sz w:val="20"/>
          <w:szCs w:val="20"/>
        </w:rPr>
        <w:t xml:space="preserve">odzvala s podaljšanjem napotitve. </w:t>
      </w:r>
    </w:p>
    <w:p w14:paraId="6D42F962" w14:textId="77777777" w:rsidR="001A0403" w:rsidRPr="00700B65" w:rsidRDefault="001A0403" w:rsidP="005E454A">
      <w:pPr>
        <w:spacing w:after="0" w:line="276" w:lineRule="auto"/>
        <w:jc w:val="both"/>
        <w:rPr>
          <w:rFonts w:ascii="Arial" w:hAnsi="Arial" w:cs="Arial"/>
          <w:color w:val="000000" w:themeColor="text1"/>
          <w:sz w:val="20"/>
          <w:szCs w:val="20"/>
        </w:rPr>
      </w:pPr>
    </w:p>
    <w:p w14:paraId="3D662541" w14:textId="77777777" w:rsidR="001A0403" w:rsidRPr="00700B65" w:rsidRDefault="001A0403"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 xml:space="preserve">16. 8. 2023 je Slovenija zaprla zaprosilo za pomoč v obliki težke gradbene mehanizacije v okviru UCPM. </w:t>
      </w:r>
    </w:p>
    <w:p w14:paraId="12B003CF" w14:textId="77777777" w:rsidR="00137F34" w:rsidRPr="00700B65" w:rsidRDefault="00137F34" w:rsidP="005E454A">
      <w:pPr>
        <w:spacing w:after="0" w:line="276" w:lineRule="auto"/>
        <w:jc w:val="both"/>
        <w:rPr>
          <w:rFonts w:ascii="Arial" w:hAnsi="Arial" w:cs="Arial"/>
          <w:color w:val="000000" w:themeColor="text1"/>
          <w:sz w:val="20"/>
          <w:szCs w:val="20"/>
          <w:u w:val="single"/>
        </w:rPr>
      </w:pPr>
    </w:p>
    <w:p w14:paraId="058EE3D6" w14:textId="77777777" w:rsidR="00137F34" w:rsidRPr="00700B65" w:rsidRDefault="00137F34" w:rsidP="005E454A">
      <w:pPr>
        <w:spacing w:after="0" w:line="276" w:lineRule="auto"/>
        <w:jc w:val="both"/>
        <w:rPr>
          <w:rFonts w:ascii="Arial" w:hAnsi="Arial" w:cs="Arial"/>
          <w:b/>
          <w:color w:val="000000" w:themeColor="text1"/>
          <w:sz w:val="20"/>
          <w:szCs w:val="20"/>
          <w:u w:val="single"/>
        </w:rPr>
      </w:pPr>
      <w:r w:rsidRPr="00700B65">
        <w:rPr>
          <w:rFonts w:ascii="Arial" w:hAnsi="Arial" w:cs="Arial"/>
          <w:b/>
          <w:color w:val="000000" w:themeColor="text1"/>
          <w:sz w:val="20"/>
          <w:szCs w:val="20"/>
          <w:u w:val="single"/>
        </w:rPr>
        <w:t xml:space="preserve">Pomoč z mostovi </w:t>
      </w:r>
    </w:p>
    <w:p w14:paraId="55C72EBB" w14:textId="77777777" w:rsidR="00137F34" w:rsidRPr="00700B65" w:rsidRDefault="00137F34" w:rsidP="005E454A">
      <w:pPr>
        <w:spacing w:after="0" w:line="276" w:lineRule="auto"/>
        <w:jc w:val="both"/>
        <w:rPr>
          <w:rFonts w:ascii="Arial" w:hAnsi="Arial" w:cs="Arial"/>
          <w:color w:val="000000" w:themeColor="text1"/>
          <w:sz w:val="20"/>
          <w:szCs w:val="20"/>
        </w:rPr>
      </w:pPr>
    </w:p>
    <w:p w14:paraId="5558994B" w14:textId="77777777" w:rsidR="003A2812"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b/>
          <w:color w:val="000000" w:themeColor="text1"/>
          <w:sz w:val="20"/>
          <w:szCs w:val="20"/>
        </w:rPr>
        <w:t xml:space="preserve">Češka </w:t>
      </w:r>
      <w:r w:rsidRPr="00700B65">
        <w:rPr>
          <w:rFonts w:ascii="Arial" w:hAnsi="Arial" w:cs="Arial"/>
          <w:color w:val="000000" w:themeColor="text1"/>
          <w:sz w:val="20"/>
          <w:szCs w:val="20"/>
        </w:rPr>
        <w:t>je 7. 8. ponudila pomoč (prek UCPM) v obliki 3 montažnih mostov</w:t>
      </w:r>
      <w:r w:rsidR="00FF2259" w:rsidRPr="00700B65">
        <w:rPr>
          <w:rFonts w:ascii="Arial" w:hAnsi="Arial" w:cs="Arial"/>
          <w:color w:val="000000" w:themeColor="text1"/>
          <w:sz w:val="20"/>
          <w:szCs w:val="20"/>
        </w:rPr>
        <w:t xml:space="preserve"> (donirani Občinam Črna na Koroškem, Mežica, </w:t>
      </w:r>
      <w:r w:rsidR="003A2812" w:rsidRPr="00700B65">
        <w:rPr>
          <w:rFonts w:ascii="Arial" w:hAnsi="Arial" w:cs="Arial"/>
          <w:color w:val="000000" w:themeColor="text1"/>
          <w:sz w:val="20"/>
          <w:szCs w:val="20"/>
        </w:rPr>
        <w:t>Rastke-Ljubno</w:t>
      </w:r>
      <w:r w:rsidR="00FF2259" w:rsidRPr="00700B65">
        <w:rPr>
          <w:rFonts w:ascii="Arial" w:hAnsi="Arial" w:cs="Arial"/>
          <w:color w:val="000000" w:themeColor="text1"/>
          <w:sz w:val="20"/>
          <w:szCs w:val="20"/>
        </w:rPr>
        <w:t>)</w:t>
      </w:r>
      <w:r w:rsidRPr="00700B65">
        <w:rPr>
          <w:rFonts w:ascii="Arial" w:hAnsi="Arial" w:cs="Arial"/>
          <w:color w:val="000000" w:themeColor="text1"/>
          <w:sz w:val="20"/>
          <w:szCs w:val="20"/>
        </w:rPr>
        <w:t xml:space="preserve">. 11. 8. je potekal AVK s predstavniki Češke, predstavnikom URSZR in SV, kjer je bilo dogovorjeno, da bo češka izvidniška enota (8 oseb – 6 predstavnikov češke vojske, 2 predstavnika gasilske reševalne službe) obiskala Slovenijo, z namenom določitve lokacij za postavitev mostov. Ekipa je prispela v Slovenijo 15. 8. 2023, nato pa 16. 8. 2023 pričela z ogledom lokacij, kjer je predvidena postavitev mostu. </w:t>
      </w:r>
      <w:r w:rsidR="005C2890" w:rsidRPr="00700B65">
        <w:rPr>
          <w:rFonts w:ascii="Arial" w:hAnsi="Arial" w:cs="Arial"/>
          <w:color w:val="000000" w:themeColor="text1"/>
          <w:sz w:val="20"/>
          <w:szCs w:val="20"/>
        </w:rPr>
        <w:t>Č</w:t>
      </w:r>
      <w:r w:rsidRPr="00700B65">
        <w:rPr>
          <w:rFonts w:ascii="Arial" w:hAnsi="Arial" w:cs="Arial"/>
          <w:color w:val="000000" w:themeColor="text1"/>
          <w:sz w:val="20"/>
          <w:szCs w:val="20"/>
        </w:rPr>
        <w:t>eška enota</w:t>
      </w:r>
      <w:r w:rsidR="003A2812" w:rsidRPr="00700B65">
        <w:rPr>
          <w:rFonts w:ascii="Arial" w:hAnsi="Arial" w:cs="Arial"/>
          <w:color w:val="000000" w:themeColor="text1"/>
          <w:sz w:val="20"/>
          <w:szCs w:val="20"/>
        </w:rPr>
        <w:t xml:space="preserve"> </w:t>
      </w:r>
      <w:r w:rsidR="005C2890" w:rsidRPr="00700B65">
        <w:rPr>
          <w:rFonts w:ascii="Arial" w:hAnsi="Arial" w:cs="Arial"/>
          <w:color w:val="000000" w:themeColor="text1"/>
          <w:sz w:val="20"/>
          <w:szCs w:val="20"/>
        </w:rPr>
        <w:t xml:space="preserve">je v Slovenijo </w:t>
      </w:r>
      <w:r w:rsidR="005E1738" w:rsidRPr="00700B65">
        <w:rPr>
          <w:rFonts w:ascii="Arial" w:hAnsi="Arial" w:cs="Arial"/>
          <w:color w:val="000000" w:themeColor="text1"/>
          <w:sz w:val="20"/>
          <w:szCs w:val="20"/>
        </w:rPr>
        <w:t>prispela</w:t>
      </w:r>
      <w:r w:rsidRPr="00700B65">
        <w:rPr>
          <w:rFonts w:ascii="Arial" w:hAnsi="Arial" w:cs="Arial"/>
          <w:color w:val="000000" w:themeColor="text1"/>
          <w:sz w:val="20"/>
          <w:szCs w:val="20"/>
        </w:rPr>
        <w:t xml:space="preserve"> v nedeljo, 3. 9.</w:t>
      </w:r>
      <w:r w:rsidR="00094EB9" w:rsidRPr="00700B65">
        <w:rPr>
          <w:rFonts w:ascii="Arial" w:hAnsi="Arial" w:cs="Arial"/>
          <w:color w:val="000000" w:themeColor="text1"/>
          <w:sz w:val="20"/>
          <w:szCs w:val="20"/>
        </w:rPr>
        <w:t xml:space="preserve"> (v večernih urah</w:t>
      </w:r>
      <w:bookmarkStart w:id="0" w:name="_Hlk144817168"/>
      <w:r w:rsidR="00094EB9" w:rsidRPr="00700B65">
        <w:rPr>
          <w:rFonts w:ascii="Arial" w:hAnsi="Arial" w:cs="Arial"/>
          <w:color w:val="000000" w:themeColor="text1"/>
          <w:sz w:val="20"/>
          <w:szCs w:val="20"/>
        </w:rPr>
        <w:t>)</w:t>
      </w:r>
      <w:r w:rsidR="00EF28EC" w:rsidRPr="00700B65">
        <w:rPr>
          <w:rFonts w:ascii="Arial" w:hAnsi="Arial" w:cs="Arial"/>
          <w:color w:val="000000" w:themeColor="text1"/>
          <w:sz w:val="20"/>
          <w:szCs w:val="20"/>
        </w:rPr>
        <w:t xml:space="preserve"> in se nastanila v Mežici. </w:t>
      </w:r>
      <w:r w:rsidR="005C2890" w:rsidRPr="00700B65">
        <w:rPr>
          <w:rFonts w:ascii="Arial" w:hAnsi="Arial" w:cs="Arial"/>
          <w:color w:val="000000" w:themeColor="text1"/>
          <w:sz w:val="20"/>
          <w:szCs w:val="20"/>
        </w:rPr>
        <w:t xml:space="preserve">Z začetnimi/pripravljalnimi aktivnosti je začela </w:t>
      </w:r>
      <w:r w:rsidR="004E404F" w:rsidRPr="00700B65">
        <w:rPr>
          <w:rFonts w:ascii="Arial" w:hAnsi="Arial" w:cs="Arial"/>
          <w:color w:val="000000" w:themeColor="text1"/>
          <w:sz w:val="20"/>
          <w:szCs w:val="20"/>
        </w:rPr>
        <w:t>v ponedeljek, 4. 9.</w:t>
      </w:r>
      <w:r w:rsidR="00F91844" w:rsidRPr="00700B65">
        <w:rPr>
          <w:rFonts w:ascii="Arial" w:hAnsi="Arial" w:cs="Arial"/>
          <w:color w:val="000000" w:themeColor="text1"/>
          <w:sz w:val="20"/>
          <w:szCs w:val="20"/>
        </w:rPr>
        <w:t>,</w:t>
      </w:r>
      <w:r w:rsidR="005C2890" w:rsidRPr="00700B65">
        <w:rPr>
          <w:rFonts w:ascii="Arial" w:hAnsi="Arial" w:cs="Arial"/>
          <w:color w:val="000000" w:themeColor="text1"/>
          <w:sz w:val="20"/>
          <w:szCs w:val="20"/>
        </w:rPr>
        <w:t xml:space="preserve"> s</w:t>
      </w:r>
      <w:r w:rsidR="005E1738" w:rsidRPr="00700B65">
        <w:rPr>
          <w:rFonts w:ascii="Arial" w:hAnsi="Arial" w:cs="Arial"/>
          <w:color w:val="000000" w:themeColor="text1"/>
          <w:sz w:val="20"/>
          <w:szCs w:val="20"/>
        </w:rPr>
        <w:t xml:space="preserve"> </w:t>
      </w:r>
      <w:r w:rsidRPr="00700B65">
        <w:rPr>
          <w:rFonts w:ascii="Arial" w:hAnsi="Arial" w:cs="Arial"/>
          <w:color w:val="000000" w:themeColor="text1"/>
          <w:sz w:val="20"/>
          <w:szCs w:val="20"/>
        </w:rPr>
        <w:t xml:space="preserve">postavitvijo prvega mostu v Črni </w:t>
      </w:r>
      <w:r w:rsidR="004A4B72" w:rsidRPr="00700B65">
        <w:rPr>
          <w:rFonts w:ascii="Arial" w:hAnsi="Arial" w:cs="Arial"/>
          <w:color w:val="000000" w:themeColor="text1"/>
          <w:sz w:val="20"/>
          <w:szCs w:val="20"/>
        </w:rPr>
        <w:t>je</w:t>
      </w:r>
      <w:r w:rsidR="005C2890" w:rsidRPr="00700B65">
        <w:rPr>
          <w:rFonts w:ascii="Arial" w:hAnsi="Arial" w:cs="Arial"/>
          <w:color w:val="000000" w:themeColor="text1"/>
          <w:sz w:val="20"/>
          <w:szCs w:val="20"/>
        </w:rPr>
        <w:t xml:space="preserve"> </w:t>
      </w:r>
      <w:r w:rsidR="004A4B72" w:rsidRPr="00700B65">
        <w:rPr>
          <w:rFonts w:ascii="Arial" w:hAnsi="Arial" w:cs="Arial"/>
          <w:color w:val="000000" w:themeColor="text1"/>
          <w:sz w:val="20"/>
          <w:szCs w:val="20"/>
        </w:rPr>
        <w:t xml:space="preserve">začela </w:t>
      </w:r>
      <w:r w:rsidR="00EF28EC" w:rsidRPr="00700B65">
        <w:rPr>
          <w:rFonts w:ascii="Arial" w:hAnsi="Arial" w:cs="Arial"/>
          <w:color w:val="000000" w:themeColor="text1"/>
          <w:sz w:val="20"/>
          <w:szCs w:val="20"/>
        </w:rPr>
        <w:t>5. 9. 2023, otvoritev mostu v Črni je potekala 11. 9. 2023</w:t>
      </w:r>
      <w:r w:rsidRPr="00700B65">
        <w:rPr>
          <w:rFonts w:ascii="Arial" w:hAnsi="Arial" w:cs="Arial"/>
          <w:color w:val="000000" w:themeColor="text1"/>
          <w:sz w:val="20"/>
          <w:szCs w:val="20"/>
        </w:rPr>
        <w:t xml:space="preserve">. </w:t>
      </w:r>
      <w:r w:rsidR="004A4B72" w:rsidRPr="00700B65">
        <w:rPr>
          <w:rFonts w:ascii="Arial" w:hAnsi="Arial" w:cs="Arial"/>
          <w:color w:val="000000" w:themeColor="text1"/>
          <w:sz w:val="20"/>
          <w:szCs w:val="20"/>
        </w:rPr>
        <w:t>Drug</w:t>
      </w:r>
      <w:r w:rsidR="002E4876" w:rsidRPr="00700B65">
        <w:rPr>
          <w:rFonts w:ascii="Arial" w:hAnsi="Arial" w:cs="Arial"/>
          <w:color w:val="000000" w:themeColor="text1"/>
          <w:sz w:val="20"/>
          <w:szCs w:val="20"/>
        </w:rPr>
        <w:t>i</w:t>
      </w:r>
      <w:r w:rsidR="00EF28EC" w:rsidRPr="00700B65">
        <w:rPr>
          <w:rFonts w:ascii="Arial" w:hAnsi="Arial" w:cs="Arial"/>
          <w:color w:val="000000" w:themeColor="text1"/>
          <w:sz w:val="20"/>
          <w:szCs w:val="20"/>
        </w:rPr>
        <w:t xml:space="preserve"> most je bil</w:t>
      </w:r>
      <w:r w:rsidR="004A4B72" w:rsidRPr="00700B65">
        <w:rPr>
          <w:rFonts w:ascii="Arial" w:hAnsi="Arial" w:cs="Arial"/>
          <w:color w:val="000000" w:themeColor="text1"/>
          <w:sz w:val="20"/>
          <w:szCs w:val="20"/>
        </w:rPr>
        <w:t xml:space="preserve"> v </w:t>
      </w:r>
      <w:r w:rsidR="001C1358" w:rsidRPr="00700B65">
        <w:rPr>
          <w:rFonts w:ascii="Arial" w:hAnsi="Arial" w:cs="Arial"/>
          <w:color w:val="000000" w:themeColor="text1"/>
          <w:sz w:val="20"/>
          <w:szCs w:val="20"/>
        </w:rPr>
        <w:t>Slovenijo pripeljan 8. 9. 2023 in postavljen v Mežici. V uporabo je bil predan 13. 9</w:t>
      </w:r>
      <w:r w:rsidR="00EF28EC" w:rsidRPr="00700B65">
        <w:rPr>
          <w:rFonts w:ascii="Arial" w:hAnsi="Arial" w:cs="Arial"/>
          <w:color w:val="000000" w:themeColor="text1"/>
          <w:sz w:val="20"/>
          <w:szCs w:val="20"/>
        </w:rPr>
        <w:t xml:space="preserve">. </w:t>
      </w:r>
      <w:r w:rsidR="00F85D00" w:rsidRPr="00700B65">
        <w:rPr>
          <w:rFonts w:ascii="Arial" w:hAnsi="Arial" w:cs="Arial"/>
          <w:color w:val="000000" w:themeColor="text1"/>
          <w:sz w:val="20"/>
          <w:szCs w:val="20"/>
        </w:rPr>
        <w:t>Tretji češki most je bi</w:t>
      </w:r>
      <w:r w:rsidR="003A2812" w:rsidRPr="00700B65">
        <w:rPr>
          <w:rFonts w:ascii="Arial" w:hAnsi="Arial" w:cs="Arial"/>
          <w:color w:val="000000" w:themeColor="text1"/>
          <w:sz w:val="20"/>
          <w:szCs w:val="20"/>
        </w:rPr>
        <w:t>l dostavljen v S</w:t>
      </w:r>
      <w:r w:rsidR="00D75607" w:rsidRPr="00700B65">
        <w:rPr>
          <w:rFonts w:ascii="Arial" w:hAnsi="Arial" w:cs="Arial"/>
          <w:color w:val="000000" w:themeColor="text1"/>
          <w:sz w:val="20"/>
          <w:szCs w:val="20"/>
        </w:rPr>
        <w:t>l</w:t>
      </w:r>
      <w:r w:rsidR="003A2812" w:rsidRPr="00700B65">
        <w:rPr>
          <w:rFonts w:ascii="Arial" w:hAnsi="Arial" w:cs="Arial"/>
          <w:color w:val="000000" w:themeColor="text1"/>
          <w:sz w:val="20"/>
          <w:szCs w:val="20"/>
        </w:rPr>
        <w:t>ovenijo 15. 9. ter postavljen v kraju Rastke pri Ljubnem.</w:t>
      </w:r>
      <w:r w:rsidR="000F11AE" w:rsidRPr="00700B65">
        <w:rPr>
          <w:rFonts w:ascii="Arial" w:hAnsi="Arial" w:cs="Arial"/>
          <w:color w:val="000000" w:themeColor="text1"/>
          <w:sz w:val="20"/>
          <w:szCs w:val="20"/>
        </w:rPr>
        <w:t xml:space="preserve"> Prevoze na relaciji CZ-SI so vsakokrat opravili češki </w:t>
      </w:r>
      <w:proofErr w:type="spellStart"/>
      <w:r w:rsidR="000F11AE" w:rsidRPr="00700B65">
        <w:rPr>
          <w:rFonts w:ascii="Arial" w:hAnsi="Arial" w:cs="Arial"/>
          <w:color w:val="000000" w:themeColor="text1"/>
          <w:sz w:val="20"/>
          <w:szCs w:val="20"/>
        </w:rPr>
        <w:t>gaislci</w:t>
      </w:r>
      <w:proofErr w:type="spellEnd"/>
      <w:r w:rsidR="000F11AE" w:rsidRPr="00700B65">
        <w:rPr>
          <w:rFonts w:ascii="Arial" w:hAnsi="Arial" w:cs="Arial"/>
          <w:color w:val="000000" w:themeColor="text1"/>
          <w:sz w:val="20"/>
          <w:szCs w:val="20"/>
        </w:rPr>
        <w:t xml:space="preserve"> (12 oseb).</w:t>
      </w:r>
      <w:r w:rsidR="003A2812" w:rsidRPr="00700B65">
        <w:rPr>
          <w:rFonts w:ascii="Arial" w:hAnsi="Arial" w:cs="Arial"/>
          <w:color w:val="000000" w:themeColor="text1"/>
          <w:sz w:val="20"/>
          <w:szCs w:val="20"/>
        </w:rPr>
        <w:t xml:space="preserve"> Otvoritev je potekala 20. 9. 2023. Češka enota (33 pripad</w:t>
      </w:r>
      <w:r w:rsidR="00D75607" w:rsidRPr="00700B65">
        <w:rPr>
          <w:rFonts w:ascii="Arial" w:hAnsi="Arial" w:cs="Arial"/>
          <w:color w:val="000000" w:themeColor="text1"/>
          <w:sz w:val="20"/>
          <w:szCs w:val="20"/>
        </w:rPr>
        <w:t>n</w:t>
      </w:r>
      <w:r w:rsidR="003A2812" w:rsidRPr="00700B65">
        <w:rPr>
          <w:rFonts w:ascii="Arial" w:hAnsi="Arial" w:cs="Arial"/>
          <w:color w:val="000000" w:themeColor="text1"/>
          <w:sz w:val="20"/>
          <w:szCs w:val="20"/>
        </w:rPr>
        <w:t>ikov C</w:t>
      </w:r>
      <w:r w:rsidR="00C124B8" w:rsidRPr="00700B65">
        <w:rPr>
          <w:rFonts w:ascii="Arial" w:hAnsi="Arial" w:cs="Arial"/>
          <w:color w:val="000000" w:themeColor="text1"/>
          <w:sz w:val="20"/>
          <w:szCs w:val="20"/>
        </w:rPr>
        <w:t>Z vojske</w:t>
      </w:r>
      <w:r w:rsidR="003A2812" w:rsidRPr="00700B65">
        <w:rPr>
          <w:rFonts w:ascii="Arial" w:hAnsi="Arial" w:cs="Arial"/>
          <w:color w:val="000000" w:themeColor="text1"/>
          <w:sz w:val="20"/>
          <w:szCs w:val="20"/>
        </w:rPr>
        <w:t xml:space="preserve">) </w:t>
      </w:r>
      <w:r w:rsidR="00C82F55" w:rsidRPr="00700B65">
        <w:rPr>
          <w:rFonts w:ascii="Arial" w:hAnsi="Arial" w:cs="Arial"/>
          <w:color w:val="000000" w:themeColor="text1"/>
          <w:sz w:val="20"/>
          <w:szCs w:val="20"/>
        </w:rPr>
        <w:t>je</w:t>
      </w:r>
      <w:r w:rsidR="003A2812" w:rsidRPr="00700B65">
        <w:rPr>
          <w:rFonts w:ascii="Arial" w:hAnsi="Arial" w:cs="Arial"/>
          <w:color w:val="000000" w:themeColor="text1"/>
          <w:sz w:val="20"/>
          <w:szCs w:val="20"/>
        </w:rPr>
        <w:t xml:space="preserve"> Slovenijo zapustila 23. 9. 2023. </w:t>
      </w:r>
    </w:p>
    <w:bookmarkEnd w:id="0"/>
    <w:p w14:paraId="42FDB886" w14:textId="77777777" w:rsidR="00F85D00" w:rsidRPr="00700B65" w:rsidRDefault="00F85D00" w:rsidP="005E454A">
      <w:pPr>
        <w:spacing w:after="0" w:line="276" w:lineRule="auto"/>
        <w:jc w:val="both"/>
        <w:rPr>
          <w:rFonts w:ascii="Arial" w:hAnsi="Arial" w:cs="Arial"/>
          <w:color w:val="000000" w:themeColor="text1"/>
          <w:sz w:val="20"/>
          <w:szCs w:val="20"/>
        </w:rPr>
      </w:pPr>
    </w:p>
    <w:p w14:paraId="1A9CC433" w14:textId="77777777" w:rsidR="00137F34"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b/>
          <w:color w:val="000000" w:themeColor="text1"/>
          <w:sz w:val="20"/>
          <w:szCs w:val="20"/>
        </w:rPr>
        <w:t xml:space="preserve">Hrvaška </w:t>
      </w:r>
      <w:r w:rsidRPr="00700B65">
        <w:rPr>
          <w:rFonts w:ascii="Arial" w:hAnsi="Arial" w:cs="Arial"/>
          <w:color w:val="000000" w:themeColor="text1"/>
          <w:sz w:val="20"/>
          <w:szCs w:val="20"/>
        </w:rPr>
        <w:t>je 7. 8. 2023 ponudila pomoč (prek UCPM) v obliki 1 mon</w:t>
      </w:r>
      <w:r w:rsidR="000F6B6F" w:rsidRPr="00700B65">
        <w:rPr>
          <w:rFonts w:ascii="Arial" w:hAnsi="Arial" w:cs="Arial"/>
          <w:color w:val="000000" w:themeColor="text1"/>
          <w:sz w:val="20"/>
          <w:szCs w:val="20"/>
        </w:rPr>
        <w:t xml:space="preserve">tažnega </w:t>
      </w:r>
      <w:r w:rsidRPr="00700B65">
        <w:rPr>
          <w:rFonts w:ascii="Arial" w:hAnsi="Arial" w:cs="Arial"/>
          <w:color w:val="000000" w:themeColor="text1"/>
          <w:sz w:val="20"/>
          <w:szCs w:val="20"/>
        </w:rPr>
        <w:t>mostu</w:t>
      </w:r>
      <w:r w:rsidR="000F6B6F" w:rsidRPr="00700B65">
        <w:rPr>
          <w:rFonts w:ascii="Arial" w:hAnsi="Arial" w:cs="Arial"/>
          <w:color w:val="000000" w:themeColor="text1"/>
          <w:sz w:val="20"/>
          <w:szCs w:val="20"/>
        </w:rPr>
        <w:t xml:space="preserve"> (most na poso</w:t>
      </w:r>
      <w:r w:rsidR="00D75607" w:rsidRPr="00700B65">
        <w:rPr>
          <w:rFonts w:ascii="Arial" w:hAnsi="Arial" w:cs="Arial"/>
          <w:color w:val="000000" w:themeColor="text1"/>
          <w:sz w:val="20"/>
          <w:szCs w:val="20"/>
        </w:rPr>
        <w:t>d</w:t>
      </w:r>
      <w:r w:rsidR="000F6B6F" w:rsidRPr="00700B65">
        <w:rPr>
          <w:rFonts w:ascii="Arial" w:hAnsi="Arial" w:cs="Arial"/>
          <w:color w:val="000000" w:themeColor="text1"/>
          <w:sz w:val="20"/>
          <w:szCs w:val="20"/>
        </w:rPr>
        <w:t>o)</w:t>
      </w:r>
      <w:r w:rsidR="00F1510F" w:rsidRPr="00700B65">
        <w:rPr>
          <w:rFonts w:ascii="Arial" w:hAnsi="Arial" w:cs="Arial"/>
          <w:color w:val="000000" w:themeColor="text1"/>
          <w:sz w:val="20"/>
          <w:szCs w:val="20"/>
        </w:rPr>
        <w:t>.</w:t>
      </w:r>
      <w:r w:rsidRPr="00700B65">
        <w:rPr>
          <w:rFonts w:ascii="Arial" w:hAnsi="Arial" w:cs="Arial"/>
          <w:color w:val="000000" w:themeColor="text1"/>
          <w:sz w:val="20"/>
          <w:szCs w:val="20"/>
        </w:rPr>
        <w:t xml:space="preserve"> Dne 21. 8. 2023 je bil izveden dodatni ogled s strani HR vojske glede lokacije mostu. Dogovorjeno je bilo, da bo podporo države gostiteljice za enoto, ki bo nastanjena v bazi operacij Rečica ob Savinji (</w:t>
      </w:r>
      <w:proofErr w:type="spellStart"/>
      <w:r w:rsidRPr="00700B65">
        <w:rPr>
          <w:rFonts w:ascii="Arial" w:hAnsi="Arial" w:cs="Arial"/>
          <w:color w:val="000000" w:themeColor="text1"/>
          <w:sz w:val="20"/>
          <w:szCs w:val="20"/>
        </w:rPr>
        <w:t>BoO</w:t>
      </w:r>
      <w:proofErr w:type="spellEnd"/>
      <w:r w:rsidRPr="00700B65">
        <w:rPr>
          <w:rFonts w:ascii="Arial" w:hAnsi="Arial" w:cs="Arial"/>
          <w:color w:val="000000" w:themeColor="text1"/>
          <w:sz w:val="20"/>
          <w:szCs w:val="20"/>
        </w:rPr>
        <w:t xml:space="preserve">), zagotavljala civilna zaščita, spremstvo enote od prehoda meje do baznega tabora zagotavlja Slovenska vojska. </w:t>
      </w:r>
      <w:r w:rsidR="00C11C2B" w:rsidRPr="00700B65">
        <w:rPr>
          <w:rFonts w:ascii="Arial" w:hAnsi="Arial" w:cs="Arial"/>
          <w:color w:val="000000" w:themeColor="text1"/>
          <w:sz w:val="20"/>
          <w:szCs w:val="20"/>
        </w:rPr>
        <w:t>Enota</w:t>
      </w:r>
      <w:r w:rsidR="005A1AC8" w:rsidRPr="00700B65">
        <w:rPr>
          <w:rFonts w:ascii="Arial" w:hAnsi="Arial" w:cs="Arial"/>
          <w:color w:val="000000" w:themeColor="text1"/>
          <w:sz w:val="20"/>
          <w:szCs w:val="20"/>
        </w:rPr>
        <w:t xml:space="preserve"> (36 vojakov)</w:t>
      </w:r>
      <w:r w:rsidR="00C11C2B" w:rsidRPr="00700B65">
        <w:rPr>
          <w:rFonts w:ascii="Arial" w:hAnsi="Arial" w:cs="Arial"/>
          <w:color w:val="000000" w:themeColor="text1"/>
          <w:sz w:val="20"/>
          <w:szCs w:val="20"/>
        </w:rPr>
        <w:t xml:space="preserve"> </w:t>
      </w:r>
      <w:r w:rsidR="00176C30" w:rsidRPr="00700B65">
        <w:rPr>
          <w:rFonts w:ascii="Arial" w:hAnsi="Arial" w:cs="Arial"/>
          <w:color w:val="000000" w:themeColor="text1"/>
          <w:sz w:val="20"/>
          <w:szCs w:val="20"/>
        </w:rPr>
        <w:t>je</w:t>
      </w:r>
      <w:r w:rsidR="00C11C2B" w:rsidRPr="00700B65">
        <w:rPr>
          <w:rFonts w:ascii="Arial" w:hAnsi="Arial" w:cs="Arial"/>
          <w:color w:val="000000" w:themeColor="text1"/>
          <w:sz w:val="20"/>
          <w:szCs w:val="20"/>
        </w:rPr>
        <w:t xml:space="preserve"> v </w:t>
      </w:r>
      <w:r w:rsidR="0067146E" w:rsidRPr="00700B65">
        <w:rPr>
          <w:rFonts w:ascii="Arial" w:hAnsi="Arial" w:cs="Arial"/>
          <w:color w:val="000000" w:themeColor="text1"/>
          <w:sz w:val="20"/>
          <w:szCs w:val="20"/>
        </w:rPr>
        <w:t>S</w:t>
      </w:r>
      <w:r w:rsidR="005C2890" w:rsidRPr="00700B65">
        <w:rPr>
          <w:rFonts w:ascii="Arial" w:hAnsi="Arial" w:cs="Arial"/>
          <w:color w:val="000000" w:themeColor="text1"/>
          <w:sz w:val="20"/>
          <w:szCs w:val="20"/>
        </w:rPr>
        <w:t xml:space="preserve">lovenijo prispela 3. 9. in je </w:t>
      </w:r>
      <w:r w:rsidR="00C11C2B" w:rsidRPr="00700B65">
        <w:rPr>
          <w:rFonts w:ascii="Arial" w:hAnsi="Arial" w:cs="Arial"/>
          <w:color w:val="000000" w:themeColor="text1"/>
          <w:sz w:val="20"/>
          <w:szCs w:val="20"/>
        </w:rPr>
        <w:t xml:space="preserve">4. 9. </w:t>
      </w:r>
      <w:r w:rsidR="005C2890" w:rsidRPr="00700B65">
        <w:rPr>
          <w:rFonts w:ascii="Arial" w:hAnsi="Arial" w:cs="Arial"/>
          <w:color w:val="000000" w:themeColor="text1"/>
          <w:sz w:val="20"/>
          <w:szCs w:val="20"/>
        </w:rPr>
        <w:t xml:space="preserve">že </w:t>
      </w:r>
      <w:r w:rsidR="00C11C2B" w:rsidRPr="00700B65">
        <w:rPr>
          <w:rFonts w:ascii="Arial" w:hAnsi="Arial" w:cs="Arial"/>
          <w:color w:val="000000" w:themeColor="text1"/>
          <w:sz w:val="20"/>
          <w:szCs w:val="20"/>
        </w:rPr>
        <w:t>pričela s p</w:t>
      </w:r>
      <w:r w:rsidR="0067146E" w:rsidRPr="00700B65">
        <w:rPr>
          <w:rFonts w:ascii="Arial" w:hAnsi="Arial" w:cs="Arial"/>
          <w:color w:val="000000" w:themeColor="text1"/>
          <w:sz w:val="20"/>
          <w:szCs w:val="20"/>
        </w:rPr>
        <w:t>os</w:t>
      </w:r>
      <w:r w:rsidR="00C11C2B" w:rsidRPr="00700B65">
        <w:rPr>
          <w:rFonts w:ascii="Arial" w:hAnsi="Arial" w:cs="Arial"/>
          <w:color w:val="000000" w:themeColor="text1"/>
          <w:sz w:val="20"/>
          <w:szCs w:val="20"/>
        </w:rPr>
        <w:t xml:space="preserve">tavljanjem </w:t>
      </w:r>
      <w:r w:rsidR="00F1510F" w:rsidRPr="00700B65">
        <w:rPr>
          <w:rFonts w:ascii="Arial" w:hAnsi="Arial" w:cs="Arial"/>
          <w:color w:val="000000" w:themeColor="text1"/>
          <w:sz w:val="20"/>
          <w:szCs w:val="20"/>
        </w:rPr>
        <w:t>mostu</w:t>
      </w:r>
      <w:r w:rsidR="00176C30" w:rsidRPr="00700B65">
        <w:rPr>
          <w:rFonts w:ascii="Arial" w:hAnsi="Arial" w:cs="Arial"/>
          <w:color w:val="000000" w:themeColor="text1"/>
          <w:sz w:val="20"/>
          <w:szCs w:val="20"/>
        </w:rPr>
        <w:t xml:space="preserve"> v Lačji vasi (občina Nazarje)</w:t>
      </w:r>
      <w:r w:rsidR="00C11C2B" w:rsidRPr="00700B65">
        <w:rPr>
          <w:rFonts w:ascii="Arial" w:hAnsi="Arial" w:cs="Arial"/>
          <w:color w:val="000000" w:themeColor="text1"/>
          <w:sz w:val="20"/>
          <w:szCs w:val="20"/>
        </w:rPr>
        <w:t xml:space="preserve">. </w:t>
      </w:r>
      <w:r w:rsidR="00E5003F" w:rsidRPr="00700B65">
        <w:rPr>
          <w:rFonts w:ascii="Arial" w:hAnsi="Arial" w:cs="Arial"/>
          <w:color w:val="000000" w:themeColor="text1"/>
          <w:sz w:val="20"/>
          <w:szCs w:val="20"/>
        </w:rPr>
        <w:t xml:space="preserve">7. 9. 2023 je </w:t>
      </w:r>
      <w:r w:rsidR="0096727A" w:rsidRPr="00700B65">
        <w:rPr>
          <w:rFonts w:ascii="Arial" w:hAnsi="Arial" w:cs="Arial"/>
          <w:color w:val="000000" w:themeColor="text1"/>
          <w:sz w:val="20"/>
          <w:szCs w:val="20"/>
        </w:rPr>
        <w:t>potekala</w:t>
      </w:r>
      <w:r w:rsidR="00197729" w:rsidRPr="00700B65">
        <w:rPr>
          <w:rFonts w:ascii="Arial" w:hAnsi="Arial" w:cs="Arial"/>
          <w:color w:val="000000" w:themeColor="text1"/>
          <w:sz w:val="20"/>
          <w:szCs w:val="20"/>
        </w:rPr>
        <w:t xml:space="preserve"> otvoritev HR mostu v L</w:t>
      </w:r>
      <w:r w:rsidR="00E5003F" w:rsidRPr="00700B65">
        <w:rPr>
          <w:rFonts w:ascii="Arial" w:hAnsi="Arial" w:cs="Arial"/>
          <w:color w:val="000000" w:themeColor="text1"/>
          <w:sz w:val="20"/>
          <w:szCs w:val="20"/>
        </w:rPr>
        <w:t xml:space="preserve">ačji vasi pi Nazarjah. HR enota </w:t>
      </w:r>
      <w:r w:rsidR="003A2812" w:rsidRPr="00700B65">
        <w:rPr>
          <w:rFonts w:ascii="Arial" w:hAnsi="Arial" w:cs="Arial"/>
          <w:color w:val="000000" w:themeColor="text1"/>
          <w:sz w:val="20"/>
          <w:szCs w:val="20"/>
        </w:rPr>
        <w:t>(36 pripadnikov HR vojske)</w:t>
      </w:r>
      <w:r w:rsidR="00E5003F" w:rsidRPr="00700B65">
        <w:rPr>
          <w:rFonts w:ascii="Arial" w:hAnsi="Arial" w:cs="Arial"/>
          <w:color w:val="000000" w:themeColor="text1"/>
          <w:sz w:val="20"/>
          <w:szCs w:val="20"/>
        </w:rPr>
        <w:t xml:space="preserve"> </w:t>
      </w:r>
      <w:r w:rsidR="0096727A" w:rsidRPr="00700B65">
        <w:rPr>
          <w:rFonts w:ascii="Arial" w:hAnsi="Arial" w:cs="Arial"/>
          <w:color w:val="000000" w:themeColor="text1"/>
          <w:sz w:val="20"/>
          <w:szCs w:val="20"/>
        </w:rPr>
        <w:t>je</w:t>
      </w:r>
      <w:r w:rsidR="00E5003F" w:rsidRPr="00700B65">
        <w:rPr>
          <w:rFonts w:ascii="Arial" w:hAnsi="Arial" w:cs="Arial"/>
          <w:color w:val="000000" w:themeColor="text1"/>
          <w:sz w:val="20"/>
          <w:szCs w:val="20"/>
        </w:rPr>
        <w:t xml:space="preserve"> 7. 9. 2023 zapustila Slovenijo.</w:t>
      </w:r>
    </w:p>
    <w:p w14:paraId="0B1F9200" w14:textId="77777777" w:rsidR="00137F34" w:rsidRPr="00700B65" w:rsidRDefault="00137F34" w:rsidP="005E454A">
      <w:pPr>
        <w:spacing w:after="0" w:line="276" w:lineRule="auto"/>
        <w:jc w:val="both"/>
        <w:rPr>
          <w:rFonts w:ascii="Arial" w:hAnsi="Arial" w:cs="Arial"/>
          <w:b/>
          <w:color w:val="000000" w:themeColor="text1"/>
          <w:sz w:val="20"/>
          <w:szCs w:val="20"/>
        </w:rPr>
      </w:pPr>
    </w:p>
    <w:p w14:paraId="5530C9B0" w14:textId="77777777" w:rsidR="00342470"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b/>
          <w:color w:val="000000" w:themeColor="text1"/>
          <w:sz w:val="20"/>
          <w:szCs w:val="20"/>
        </w:rPr>
        <w:t>Italija</w:t>
      </w:r>
      <w:r w:rsidRPr="00700B65">
        <w:rPr>
          <w:rFonts w:ascii="Arial" w:hAnsi="Arial" w:cs="Arial"/>
          <w:color w:val="000000" w:themeColor="text1"/>
          <w:sz w:val="20"/>
          <w:szCs w:val="20"/>
        </w:rPr>
        <w:t xml:space="preserve"> je ponudila pomoč (prek UCPM) v obliki 3 mostov</w:t>
      </w:r>
      <w:r w:rsidR="000F6B6F" w:rsidRPr="00700B65">
        <w:rPr>
          <w:rFonts w:ascii="Arial" w:hAnsi="Arial" w:cs="Arial"/>
          <w:color w:val="000000" w:themeColor="text1"/>
          <w:sz w:val="20"/>
          <w:szCs w:val="20"/>
        </w:rPr>
        <w:t xml:space="preserve"> (donirani Občinam Dobrova Polhov Gr</w:t>
      </w:r>
      <w:r w:rsidR="00D75607" w:rsidRPr="00700B65">
        <w:rPr>
          <w:rFonts w:ascii="Arial" w:hAnsi="Arial" w:cs="Arial"/>
          <w:color w:val="000000" w:themeColor="text1"/>
          <w:sz w:val="20"/>
          <w:szCs w:val="20"/>
        </w:rPr>
        <w:t>a</w:t>
      </w:r>
      <w:r w:rsidR="000F6B6F" w:rsidRPr="00700B65">
        <w:rPr>
          <w:rFonts w:ascii="Arial" w:hAnsi="Arial" w:cs="Arial"/>
          <w:color w:val="000000" w:themeColor="text1"/>
          <w:sz w:val="20"/>
          <w:szCs w:val="20"/>
        </w:rPr>
        <w:t>dec, Gornji Grad in Črna na Koroškem)</w:t>
      </w:r>
      <w:r w:rsidRPr="00700B65">
        <w:rPr>
          <w:rFonts w:ascii="Arial" w:hAnsi="Arial" w:cs="Arial"/>
          <w:color w:val="000000" w:themeColor="text1"/>
          <w:sz w:val="20"/>
          <w:szCs w:val="20"/>
        </w:rPr>
        <w:t xml:space="preserve">. 10. 8. 2023 je v Slovenijo prispela 13-članska ekipa CZ Italije, ki si je na območju Polhovega Gradca, Škofje Loke in Kamnika </w:t>
      </w:r>
      <w:r w:rsidR="0041254B" w:rsidRPr="00700B65">
        <w:rPr>
          <w:rFonts w:ascii="Arial" w:hAnsi="Arial" w:cs="Arial"/>
          <w:color w:val="000000" w:themeColor="text1"/>
          <w:sz w:val="20"/>
          <w:szCs w:val="20"/>
        </w:rPr>
        <w:t>ogledala in</w:t>
      </w:r>
      <w:r w:rsidRPr="00700B65">
        <w:rPr>
          <w:rFonts w:ascii="Arial" w:hAnsi="Arial" w:cs="Arial"/>
          <w:color w:val="000000" w:themeColor="text1"/>
          <w:sz w:val="20"/>
          <w:szCs w:val="20"/>
        </w:rPr>
        <w:t xml:space="preserve"> identificiral</w:t>
      </w:r>
      <w:r w:rsidR="0041254B" w:rsidRPr="00700B65">
        <w:rPr>
          <w:rFonts w:ascii="Arial" w:hAnsi="Arial" w:cs="Arial"/>
          <w:color w:val="000000" w:themeColor="text1"/>
          <w:sz w:val="20"/>
          <w:szCs w:val="20"/>
        </w:rPr>
        <w:t>a</w:t>
      </w:r>
      <w:r w:rsidRPr="00700B65">
        <w:rPr>
          <w:rFonts w:ascii="Arial" w:hAnsi="Arial" w:cs="Arial"/>
          <w:color w:val="000000" w:themeColor="text1"/>
          <w:sz w:val="20"/>
          <w:szCs w:val="20"/>
        </w:rPr>
        <w:t xml:space="preserve"> potencialni lokaciji za postavitev oz. adaptacijo porušenih dveh mostov v Škofji Loki (Bodovlje in </w:t>
      </w:r>
      <w:proofErr w:type="spellStart"/>
      <w:r w:rsidRPr="00700B65">
        <w:rPr>
          <w:rFonts w:ascii="Arial" w:hAnsi="Arial" w:cs="Arial"/>
          <w:color w:val="000000" w:themeColor="text1"/>
          <w:sz w:val="20"/>
          <w:szCs w:val="20"/>
        </w:rPr>
        <w:t>Hrastnica</w:t>
      </w:r>
      <w:proofErr w:type="spellEnd"/>
      <w:r w:rsidRPr="00700B65">
        <w:rPr>
          <w:rFonts w:ascii="Arial" w:hAnsi="Arial" w:cs="Arial"/>
          <w:color w:val="000000" w:themeColor="text1"/>
          <w:sz w:val="20"/>
          <w:szCs w:val="20"/>
        </w:rPr>
        <w:t xml:space="preserve">). 16. 8. 2023 je dodatna skupina 3 italijanskih strokovnjakov opravila oglede </w:t>
      </w:r>
      <w:r w:rsidR="00F1510F" w:rsidRPr="00700B65">
        <w:rPr>
          <w:rFonts w:ascii="Arial" w:hAnsi="Arial" w:cs="Arial"/>
          <w:color w:val="000000" w:themeColor="text1"/>
          <w:sz w:val="20"/>
          <w:szCs w:val="20"/>
        </w:rPr>
        <w:t>lokacij za postavitev mostov v o</w:t>
      </w:r>
      <w:r w:rsidR="0023143B" w:rsidRPr="00700B65">
        <w:rPr>
          <w:rFonts w:ascii="Arial" w:hAnsi="Arial" w:cs="Arial"/>
          <w:color w:val="000000" w:themeColor="text1"/>
          <w:sz w:val="20"/>
          <w:szCs w:val="20"/>
        </w:rPr>
        <w:t>bčinah Dobrova-Polhov Gradec</w:t>
      </w:r>
      <w:r w:rsidRPr="00700B65">
        <w:rPr>
          <w:rFonts w:ascii="Arial" w:hAnsi="Arial" w:cs="Arial"/>
          <w:color w:val="000000" w:themeColor="text1"/>
          <w:sz w:val="20"/>
          <w:szCs w:val="20"/>
        </w:rPr>
        <w:t xml:space="preserve"> in Gornji Grad. V občini Dobrova-Polhov Gradec je bila določena lokacija postavitve prvega 21 m mostu (most pri Hruševo 2a</w:t>
      </w:r>
      <w:r w:rsidR="00342470" w:rsidRPr="00700B65">
        <w:rPr>
          <w:rFonts w:ascii="Arial" w:hAnsi="Arial" w:cs="Arial"/>
          <w:color w:val="000000" w:themeColor="text1"/>
          <w:sz w:val="20"/>
          <w:szCs w:val="20"/>
        </w:rPr>
        <w:t>)</w:t>
      </w:r>
      <w:r w:rsidRPr="00700B65">
        <w:rPr>
          <w:rFonts w:ascii="Arial" w:hAnsi="Arial" w:cs="Arial"/>
          <w:color w:val="000000" w:themeColor="text1"/>
          <w:sz w:val="20"/>
          <w:szCs w:val="20"/>
        </w:rPr>
        <w:t>. 28. 8. 2023 je v Slovenijo prispela italijanska izvidniška enota (inženirji) za pregled ustreznosti postavljenih temeljev v občini Dobrova-</w:t>
      </w:r>
      <w:r w:rsidR="0041254B" w:rsidRPr="00700B65">
        <w:rPr>
          <w:rFonts w:ascii="Arial" w:hAnsi="Arial" w:cs="Arial"/>
          <w:color w:val="000000" w:themeColor="text1"/>
          <w:sz w:val="20"/>
          <w:szCs w:val="20"/>
        </w:rPr>
        <w:t xml:space="preserve">Polhov Gradec in </w:t>
      </w:r>
      <w:r w:rsidR="00342470" w:rsidRPr="00700B65">
        <w:rPr>
          <w:rFonts w:ascii="Arial" w:hAnsi="Arial" w:cs="Arial"/>
          <w:color w:val="000000" w:themeColor="text1"/>
          <w:sz w:val="20"/>
          <w:szCs w:val="20"/>
        </w:rPr>
        <w:t xml:space="preserve">v </w:t>
      </w:r>
      <w:r w:rsidR="0041254B" w:rsidRPr="00700B65">
        <w:rPr>
          <w:rFonts w:ascii="Arial" w:hAnsi="Arial" w:cs="Arial"/>
          <w:color w:val="000000" w:themeColor="text1"/>
          <w:sz w:val="20"/>
          <w:szCs w:val="20"/>
        </w:rPr>
        <w:t xml:space="preserve">Gornjem Gradu, </w:t>
      </w:r>
      <w:r w:rsidRPr="00700B65">
        <w:rPr>
          <w:rFonts w:ascii="Arial" w:hAnsi="Arial" w:cs="Arial"/>
          <w:color w:val="000000" w:themeColor="text1"/>
          <w:sz w:val="20"/>
          <w:szCs w:val="20"/>
        </w:rPr>
        <w:t xml:space="preserve"> 29. 8. 2023 </w:t>
      </w:r>
      <w:r w:rsidR="0076407C" w:rsidRPr="00700B65">
        <w:rPr>
          <w:rFonts w:ascii="Arial" w:hAnsi="Arial" w:cs="Arial"/>
          <w:color w:val="000000" w:themeColor="text1"/>
          <w:sz w:val="20"/>
          <w:szCs w:val="20"/>
        </w:rPr>
        <w:t>je</w:t>
      </w:r>
      <w:r w:rsidRPr="00700B65">
        <w:rPr>
          <w:rFonts w:ascii="Arial" w:hAnsi="Arial" w:cs="Arial"/>
          <w:color w:val="000000" w:themeColor="text1"/>
          <w:sz w:val="20"/>
          <w:szCs w:val="20"/>
        </w:rPr>
        <w:t xml:space="preserve"> </w:t>
      </w:r>
      <w:r w:rsidR="0041254B" w:rsidRPr="00700B65">
        <w:rPr>
          <w:rFonts w:ascii="Arial" w:hAnsi="Arial" w:cs="Arial"/>
          <w:color w:val="000000" w:themeColor="text1"/>
          <w:sz w:val="20"/>
          <w:szCs w:val="20"/>
        </w:rPr>
        <w:t xml:space="preserve">tudi </w:t>
      </w:r>
      <w:r w:rsidRPr="00700B65">
        <w:rPr>
          <w:rFonts w:ascii="Arial" w:hAnsi="Arial" w:cs="Arial"/>
          <w:color w:val="000000" w:themeColor="text1"/>
          <w:sz w:val="20"/>
          <w:szCs w:val="20"/>
        </w:rPr>
        <w:t>izvedla ogled ustreznosti lokacije za postavitev tretjega mostu v Črni (Ludranski most)</w:t>
      </w:r>
      <w:r w:rsidR="0076407C" w:rsidRPr="00700B65">
        <w:rPr>
          <w:rFonts w:ascii="Arial" w:hAnsi="Arial" w:cs="Arial"/>
          <w:color w:val="000000" w:themeColor="text1"/>
          <w:sz w:val="20"/>
          <w:szCs w:val="20"/>
        </w:rPr>
        <w:t xml:space="preserve"> – lokacija je bil</w:t>
      </w:r>
      <w:r w:rsidR="00342470" w:rsidRPr="00700B65">
        <w:rPr>
          <w:rFonts w:ascii="Arial" w:hAnsi="Arial" w:cs="Arial"/>
          <w:color w:val="000000" w:themeColor="text1"/>
          <w:sz w:val="20"/>
          <w:szCs w:val="20"/>
        </w:rPr>
        <w:t xml:space="preserve">a identificirana kot neustrezna, identificirana je bila nova potencialna </w:t>
      </w:r>
      <w:r w:rsidR="0076407C" w:rsidRPr="00700B65">
        <w:rPr>
          <w:rFonts w:ascii="Arial" w:hAnsi="Arial" w:cs="Arial"/>
          <w:color w:val="000000" w:themeColor="text1"/>
          <w:sz w:val="20"/>
          <w:szCs w:val="20"/>
        </w:rPr>
        <w:t xml:space="preserve">lokacija Črna (most Žerjav 11 – pri Metulju), s predvideno montažo oktobra. </w:t>
      </w:r>
      <w:r w:rsidR="00F76AE2" w:rsidRPr="00700B65">
        <w:rPr>
          <w:rFonts w:ascii="Arial" w:hAnsi="Arial" w:cs="Arial"/>
          <w:color w:val="000000" w:themeColor="text1"/>
          <w:sz w:val="20"/>
          <w:szCs w:val="20"/>
        </w:rPr>
        <w:t>Montaža mostu</w:t>
      </w:r>
      <w:r w:rsidR="00D56963" w:rsidRPr="00700B65">
        <w:rPr>
          <w:rFonts w:ascii="Arial" w:hAnsi="Arial" w:cs="Arial"/>
          <w:color w:val="000000" w:themeColor="text1"/>
          <w:sz w:val="20"/>
          <w:szCs w:val="20"/>
        </w:rPr>
        <w:t xml:space="preserve"> v</w:t>
      </w:r>
      <w:r w:rsidR="00A34757" w:rsidRPr="00700B65">
        <w:rPr>
          <w:rFonts w:ascii="Arial" w:hAnsi="Arial" w:cs="Arial"/>
          <w:color w:val="000000" w:themeColor="text1"/>
          <w:sz w:val="20"/>
          <w:szCs w:val="20"/>
        </w:rPr>
        <w:t xml:space="preserve"> občini Dobrova-Polhov Gradec</w:t>
      </w:r>
      <w:r w:rsidR="00D56963" w:rsidRPr="00700B65">
        <w:rPr>
          <w:rFonts w:ascii="Arial" w:hAnsi="Arial" w:cs="Arial"/>
          <w:color w:val="000000" w:themeColor="text1"/>
          <w:sz w:val="20"/>
          <w:szCs w:val="20"/>
        </w:rPr>
        <w:t xml:space="preserve"> je </w:t>
      </w:r>
      <w:r w:rsidR="00A34757" w:rsidRPr="00700B65">
        <w:rPr>
          <w:rFonts w:ascii="Arial" w:hAnsi="Arial" w:cs="Arial"/>
          <w:color w:val="000000" w:themeColor="text1"/>
          <w:sz w:val="20"/>
          <w:szCs w:val="20"/>
        </w:rPr>
        <w:t>potekala med</w:t>
      </w:r>
      <w:r w:rsidR="00D56963" w:rsidRPr="00700B65">
        <w:rPr>
          <w:rFonts w:ascii="Arial" w:hAnsi="Arial" w:cs="Arial"/>
          <w:color w:val="000000" w:themeColor="text1"/>
          <w:sz w:val="20"/>
          <w:szCs w:val="20"/>
        </w:rPr>
        <w:t xml:space="preserve"> 1. 9.–3. 9</w:t>
      </w:r>
      <w:r w:rsidR="00D65BE2" w:rsidRPr="00700B65">
        <w:rPr>
          <w:rFonts w:ascii="Arial" w:hAnsi="Arial" w:cs="Arial"/>
          <w:color w:val="000000" w:themeColor="text1"/>
          <w:sz w:val="20"/>
          <w:szCs w:val="20"/>
        </w:rPr>
        <w:t xml:space="preserve">.  Odprtje mostu Hruševo (občina Dobrova-Polhov Gradec) je bilo 4. 9. 2023. </w:t>
      </w:r>
      <w:r w:rsidR="00966A34" w:rsidRPr="00700B65">
        <w:rPr>
          <w:rFonts w:ascii="Arial" w:hAnsi="Arial" w:cs="Arial"/>
          <w:color w:val="000000" w:themeColor="text1"/>
          <w:sz w:val="20"/>
          <w:szCs w:val="20"/>
        </w:rPr>
        <w:t xml:space="preserve">IT enota za postavljanje mostov je 3. 9. opravila prevoz </w:t>
      </w:r>
      <w:r w:rsidR="00D65BE2" w:rsidRPr="00700B65">
        <w:rPr>
          <w:rFonts w:ascii="Arial" w:hAnsi="Arial" w:cs="Arial"/>
          <w:color w:val="000000" w:themeColor="text1"/>
          <w:sz w:val="20"/>
          <w:szCs w:val="20"/>
        </w:rPr>
        <w:t xml:space="preserve">drugega </w:t>
      </w:r>
      <w:r w:rsidR="0023143B" w:rsidRPr="00700B65">
        <w:rPr>
          <w:rFonts w:ascii="Arial" w:hAnsi="Arial" w:cs="Arial"/>
          <w:color w:val="000000" w:themeColor="text1"/>
          <w:sz w:val="20"/>
          <w:szCs w:val="20"/>
        </w:rPr>
        <w:t>mostu v občino Gornji Grad</w:t>
      </w:r>
      <w:r w:rsidR="00D56963" w:rsidRPr="00700B65">
        <w:rPr>
          <w:rFonts w:ascii="Arial" w:hAnsi="Arial" w:cs="Arial"/>
          <w:color w:val="000000" w:themeColor="text1"/>
          <w:sz w:val="20"/>
          <w:szCs w:val="20"/>
        </w:rPr>
        <w:t xml:space="preserve">, ki </w:t>
      </w:r>
      <w:r w:rsidR="00B660BA" w:rsidRPr="00700B65">
        <w:rPr>
          <w:rFonts w:ascii="Arial" w:hAnsi="Arial" w:cs="Arial"/>
          <w:color w:val="000000" w:themeColor="text1"/>
          <w:sz w:val="20"/>
          <w:szCs w:val="20"/>
        </w:rPr>
        <w:t xml:space="preserve">bo počakal ob reki </w:t>
      </w:r>
      <w:r w:rsidR="00D56963" w:rsidRPr="00700B65">
        <w:rPr>
          <w:rFonts w:ascii="Arial" w:hAnsi="Arial" w:cs="Arial"/>
          <w:color w:val="000000" w:themeColor="text1"/>
          <w:sz w:val="20"/>
          <w:szCs w:val="20"/>
        </w:rPr>
        <w:t>do</w:t>
      </w:r>
      <w:r w:rsidR="0023143B" w:rsidRPr="00700B65">
        <w:rPr>
          <w:rFonts w:ascii="Arial" w:hAnsi="Arial" w:cs="Arial"/>
          <w:color w:val="000000" w:themeColor="text1"/>
          <w:sz w:val="20"/>
          <w:szCs w:val="20"/>
        </w:rPr>
        <w:t xml:space="preserve"> zakl</w:t>
      </w:r>
      <w:r w:rsidR="00D75607" w:rsidRPr="00700B65">
        <w:rPr>
          <w:rFonts w:ascii="Arial" w:hAnsi="Arial" w:cs="Arial"/>
          <w:color w:val="000000" w:themeColor="text1"/>
          <w:sz w:val="20"/>
          <w:szCs w:val="20"/>
        </w:rPr>
        <w:t>j</w:t>
      </w:r>
      <w:r w:rsidR="0023143B" w:rsidRPr="00700B65">
        <w:rPr>
          <w:rFonts w:ascii="Arial" w:hAnsi="Arial" w:cs="Arial"/>
          <w:color w:val="000000" w:themeColor="text1"/>
          <w:sz w:val="20"/>
          <w:szCs w:val="20"/>
        </w:rPr>
        <w:t>učka pripravljalnih del in</w:t>
      </w:r>
      <w:r w:rsidR="00D56963" w:rsidRPr="00700B65">
        <w:rPr>
          <w:rFonts w:ascii="Arial" w:hAnsi="Arial" w:cs="Arial"/>
          <w:color w:val="000000" w:themeColor="text1"/>
          <w:sz w:val="20"/>
          <w:szCs w:val="20"/>
        </w:rPr>
        <w:t xml:space="preserve"> </w:t>
      </w:r>
      <w:r w:rsidR="003A4358" w:rsidRPr="00700B65">
        <w:rPr>
          <w:rFonts w:ascii="Arial" w:hAnsi="Arial" w:cs="Arial"/>
          <w:color w:val="000000" w:themeColor="text1"/>
          <w:sz w:val="20"/>
          <w:szCs w:val="20"/>
        </w:rPr>
        <w:t>postavitve</w:t>
      </w:r>
      <w:r w:rsidR="00D65BE2" w:rsidRPr="00700B65">
        <w:rPr>
          <w:rFonts w:ascii="Arial" w:hAnsi="Arial" w:cs="Arial"/>
          <w:color w:val="000000" w:themeColor="text1"/>
          <w:sz w:val="20"/>
          <w:szCs w:val="20"/>
        </w:rPr>
        <w:t xml:space="preserve">. </w:t>
      </w:r>
      <w:r w:rsidR="00605EBC" w:rsidRPr="00700B65">
        <w:rPr>
          <w:rFonts w:ascii="Arial" w:hAnsi="Arial" w:cs="Arial"/>
          <w:color w:val="000000" w:themeColor="text1"/>
          <w:sz w:val="20"/>
          <w:szCs w:val="20"/>
        </w:rPr>
        <w:t>Tretji IT most ter enota za pos</w:t>
      </w:r>
      <w:r w:rsidR="00552116" w:rsidRPr="00700B65">
        <w:rPr>
          <w:rFonts w:ascii="Arial" w:hAnsi="Arial" w:cs="Arial"/>
          <w:color w:val="000000" w:themeColor="text1"/>
          <w:sz w:val="20"/>
          <w:szCs w:val="20"/>
        </w:rPr>
        <w:t>t</w:t>
      </w:r>
      <w:r w:rsidR="00605EBC" w:rsidRPr="00700B65">
        <w:rPr>
          <w:rFonts w:ascii="Arial" w:hAnsi="Arial" w:cs="Arial"/>
          <w:color w:val="000000" w:themeColor="text1"/>
          <w:sz w:val="20"/>
          <w:szCs w:val="20"/>
        </w:rPr>
        <w:t>a</w:t>
      </w:r>
      <w:r w:rsidR="00552116" w:rsidRPr="00700B65">
        <w:rPr>
          <w:rFonts w:ascii="Arial" w:hAnsi="Arial" w:cs="Arial"/>
          <w:color w:val="000000" w:themeColor="text1"/>
          <w:sz w:val="20"/>
          <w:szCs w:val="20"/>
        </w:rPr>
        <w:t>vitev n</w:t>
      </w:r>
      <w:r w:rsidR="00605EBC" w:rsidRPr="00700B65">
        <w:rPr>
          <w:rFonts w:ascii="Arial" w:hAnsi="Arial" w:cs="Arial"/>
          <w:color w:val="000000" w:themeColor="text1"/>
          <w:sz w:val="20"/>
          <w:szCs w:val="20"/>
        </w:rPr>
        <w:t>aj bi v Slovenijo prispela 13. 1</w:t>
      </w:r>
      <w:r w:rsidR="00552116" w:rsidRPr="00700B65">
        <w:rPr>
          <w:rFonts w:ascii="Arial" w:hAnsi="Arial" w:cs="Arial"/>
          <w:color w:val="000000" w:themeColor="text1"/>
          <w:sz w:val="20"/>
          <w:szCs w:val="20"/>
        </w:rPr>
        <w:t xml:space="preserve">0., montaža bo predvidoma potekala 14. 10., zaključek in odhod IT ekipe pa 15. 10. </w:t>
      </w:r>
    </w:p>
    <w:p w14:paraId="4BB64DE9" w14:textId="77777777" w:rsidR="00137F34" w:rsidRPr="00700B65" w:rsidRDefault="00137F34" w:rsidP="005E454A">
      <w:pPr>
        <w:spacing w:after="0" w:line="276" w:lineRule="auto"/>
        <w:jc w:val="both"/>
        <w:rPr>
          <w:rFonts w:ascii="Arial" w:hAnsi="Arial" w:cs="Arial"/>
          <w:color w:val="000000" w:themeColor="text1"/>
          <w:sz w:val="20"/>
          <w:szCs w:val="20"/>
        </w:rPr>
      </w:pPr>
    </w:p>
    <w:p w14:paraId="2BD7CFD8" w14:textId="77777777" w:rsidR="00137F34" w:rsidRPr="00700B65" w:rsidRDefault="00137F34" w:rsidP="005E454A">
      <w:pPr>
        <w:spacing w:line="276" w:lineRule="auto"/>
        <w:jc w:val="both"/>
        <w:rPr>
          <w:rFonts w:ascii="Arial" w:hAnsi="Arial" w:cs="Arial"/>
          <w:color w:val="000000" w:themeColor="text1"/>
          <w:sz w:val="20"/>
          <w:szCs w:val="20"/>
        </w:rPr>
      </w:pPr>
      <w:r w:rsidRPr="00700B65">
        <w:rPr>
          <w:rFonts w:ascii="Arial" w:hAnsi="Arial" w:cs="Arial"/>
          <w:b/>
          <w:color w:val="000000" w:themeColor="text1"/>
          <w:sz w:val="20"/>
          <w:szCs w:val="20"/>
        </w:rPr>
        <w:t xml:space="preserve">Nemčija </w:t>
      </w:r>
      <w:r w:rsidRPr="00700B65">
        <w:rPr>
          <w:rFonts w:ascii="Arial" w:hAnsi="Arial" w:cs="Arial"/>
          <w:color w:val="000000" w:themeColor="text1"/>
          <w:sz w:val="20"/>
          <w:szCs w:val="20"/>
        </w:rPr>
        <w:t>je ponudila pomoč (prek UCPM) z dvema mostovoma</w:t>
      </w:r>
      <w:r w:rsidR="000F6B6F" w:rsidRPr="00700B65">
        <w:rPr>
          <w:rFonts w:ascii="Arial" w:hAnsi="Arial" w:cs="Arial"/>
          <w:color w:val="000000" w:themeColor="text1"/>
          <w:sz w:val="20"/>
          <w:szCs w:val="20"/>
        </w:rPr>
        <w:t xml:space="preserve"> (donirana Občini Prevalje)</w:t>
      </w:r>
      <w:r w:rsidRPr="00700B65">
        <w:rPr>
          <w:rFonts w:ascii="Arial" w:hAnsi="Arial" w:cs="Arial"/>
          <w:color w:val="000000" w:themeColor="text1"/>
          <w:sz w:val="20"/>
          <w:szCs w:val="20"/>
        </w:rPr>
        <w:t xml:space="preserve">. 10. 8. 2023 je konvoj s 27 vozili z enoto 45 pripadnikov (prostovoljcev) Službe za tehnično pomoč, ki so specializirani za postavljanje montažnih mostov, prispel na Prevalje. Postavitev prvega mostu (Prevalje-Leše) je potekala od 11. do 14. 8. 2023. Postavitev prvega mostu na Prevaljah je bila zaključena 14. 8. 2023, ko je bil most tudi predan v uporabo. Drugi most je v Slovenijo prispel 14. 8. 2023 (5 vozil in 10 oseb). Postavitev drugega mostu se je začela 15. 8. 2023, z zaključkom 17. 8. 2023. Dne 16. 8. je potekal tehnični prevzem in uradno odprtje prvega mostu na Prevaljah, ki ga je postavil nemški THW. Podpisana je bila tudi donacijska pogodba o predaji mostu občini Prevalje, ki sta jo podpisala predsednica THW </w:t>
      </w:r>
      <w:r w:rsidRPr="00700B65">
        <w:rPr>
          <w:rFonts w:ascii="Arial" w:hAnsi="Arial" w:cs="Arial"/>
          <w:color w:val="000000" w:themeColor="text1"/>
          <w:sz w:val="20"/>
          <w:szCs w:val="20"/>
        </w:rPr>
        <w:lastRenderedPageBreak/>
        <w:t xml:space="preserve">Sabine Lackner in župan občine Prevalje Matic Tasič. Dogodka so se udeležili obrambni minister Marjan Šarec, generalni direktor Uprave za zaščito in reševanje Leon Behin in nemški veleposlanik v RS. Nemške enote THW za postavljanje mostov v Prevaljah so zaključile z delovanjem v Sloveniji 18. 8. 2023 in </w:t>
      </w:r>
      <w:r w:rsidR="00F1510F" w:rsidRPr="00700B65">
        <w:rPr>
          <w:rFonts w:ascii="Arial" w:hAnsi="Arial" w:cs="Arial"/>
          <w:color w:val="000000" w:themeColor="text1"/>
          <w:sz w:val="20"/>
          <w:szCs w:val="20"/>
        </w:rPr>
        <w:t xml:space="preserve">19. 8. 2023 </w:t>
      </w:r>
      <w:r w:rsidRPr="00700B65">
        <w:rPr>
          <w:rFonts w:ascii="Arial" w:hAnsi="Arial" w:cs="Arial"/>
          <w:color w:val="000000" w:themeColor="text1"/>
          <w:sz w:val="20"/>
          <w:szCs w:val="20"/>
        </w:rPr>
        <w:t xml:space="preserve">zapustile Slovenijo </w:t>
      </w:r>
    </w:p>
    <w:p w14:paraId="114D5009" w14:textId="77777777" w:rsidR="0071340B" w:rsidRPr="00700B65" w:rsidRDefault="00137F34" w:rsidP="005E454A">
      <w:pPr>
        <w:spacing w:line="276" w:lineRule="auto"/>
        <w:jc w:val="both"/>
        <w:rPr>
          <w:rFonts w:ascii="Arial" w:hAnsi="Arial" w:cs="Arial"/>
          <w:color w:val="000000" w:themeColor="text1"/>
          <w:sz w:val="20"/>
          <w:szCs w:val="20"/>
        </w:rPr>
      </w:pPr>
      <w:r w:rsidRPr="00700B65">
        <w:rPr>
          <w:rFonts w:ascii="Arial" w:hAnsi="Arial" w:cs="Arial"/>
          <w:b/>
          <w:color w:val="000000" w:themeColor="text1"/>
          <w:sz w:val="20"/>
          <w:szCs w:val="20"/>
        </w:rPr>
        <w:t>Poljska</w:t>
      </w:r>
      <w:r w:rsidRPr="00700B65">
        <w:rPr>
          <w:rFonts w:ascii="Arial" w:hAnsi="Arial" w:cs="Arial"/>
          <w:color w:val="000000" w:themeColor="text1"/>
          <w:sz w:val="20"/>
          <w:szCs w:val="20"/>
        </w:rPr>
        <w:t xml:space="preserve"> je 9. 8. 2023 ponudila pomoč (prek UCPM) v obliki 3 montažnih mostov</w:t>
      </w:r>
      <w:r w:rsidR="0030405E" w:rsidRPr="00700B65">
        <w:rPr>
          <w:rFonts w:ascii="Arial" w:hAnsi="Arial" w:cs="Arial"/>
          <w:color w:val="000000" w:themeColor="text1"/>
          <w:sz w:val="20"/>
          <w:szCs w:val="20"/>
        </w:rPr>
        <w:t xml:space="preserve"> (najem)</w:t>
      </w:r>
      <w:r w:rsidRPr="00700B65">
        <w:rPr>
          <w:rFonts w:ascii="Arial" w:hAnsi="Arial" w:cs="Arial"/>
          <w:color w:val="000000" w:themeColor="text1"/>
          <w:sz w:val="20"/>
          <w:szCs w:val="20"/>
        </w:rPr>
        <w:t xml:space="preserve">. Od 10. do 12. 8. 2023 so potekali skupni ogledi s predstavniki izvidniške enote iz Poljske glede ustreznosti lokacij za postavitev mostov, na podlagi česar je bilo dogovorjeno, da se postavi 2 montažna mostova (Mežica in Gornji Grad). Z namenom zagotavljanja podpore Poljski pri pripravi lokacij in postavitvi obeh mostov ter zagotavljanja podpore države gostiteljice je bil 13. 8. med predstavniki Slovenske vojske in poljskih oboroženih sil pripravljen dvostranski sporazum (Memorandum of </w:t>
      </w:r>
      <w:proofErr w:type="spellStart"/>
      <w:r w:rsidRPr="00700B65">
        <w:rPr>
          <w:rFonts w:ascii="Arial" w:hAnsi="Arial" w:cs="Arial"/>
          <w:color w:val="000000" w:themeColor="text1"/>
          <w:sz w:val="20"/>
          <w:szCs w:val="20"/>
        </w:rPr>
        <w:t>Agreement</w:t>
      </w:r>
      <w:proofErr w:type="spellEnd"/>
      <w:r w:rsidRPr="00700B65">
        <w:rPr>
          <w:rFonts w:ascii="Arial" w:hAnsi="Arial" w:cs="Arial"/>
          <w:color w:val="000000" w:themeColor="text1"/>
          <w:sz w:val="20"/>
          <w:szCs w:val="20"/>
        </w:rPr>
        <w:t>). Enota za postavitev dveh mostov</w:t>
      </w:r>
      <w:r w:rsidR="00FC2E21" w:rsidRPr="00700B65">
        <w:rPr>
          <w:rFonts w:ascii="Arial" w:hAnsi="Arial" w:cs="Arial"/>
          <w:color w:val="000000" w:themeColor="text1"/>
          <w:sz w:val="20"/>
          <w:szCs w:val="20"/>
        </w:rPr>
        <w:t xml:space="preserve"> je prispela v Slovenijo 22. 8.</w:t>
      </w:r>
      <w:r w:rsidR="00D7157F" w:rsidRPr="00700B65">
        <w:rPr>
          <w:rFonts w:ascii="Arial" w:hAnsi="Arial" w:cs="Arial"/>
          <w:color w:val="000000" w:themeColor="text1"/>
          <w:sz w:val="20"/>
          <w:szCs w:val="20"/>
        </w:rPr>
        <w:t xml:space="preserve"> </w:t>
      </w:r>
      <w:r w:rsidR="00786B43" w:rsidRPr="00700B65">
        <w:rPr>
          <w:rFonts w:ascii="Arial" w:hAnsi="Arial" w:cs="Arial"/>
          <w:color w:val="000000" w:themeColor="text1"/>
          <w:sz w:val="20"/>
          <w:szCs w:val="20"/>
        </w:rPr>
        <w:t>Otvoritev prvega PL mostu (občina Mežica) je bila 31. 8. 2023.</w:t>
      </w:r>
      <w:r w:rsidR="00D7157F" w:rsidRPr="00700B65">
        <w:rPr>
          <w:rFonts w:ascii="Arial" w:hAnsi="Arial" w:cs="Arial"/>
          <w:color w:val="000000" w:themeColor="text1"/>
          <w:sz w:val="20"/>
          <w:szCs w:val="20"/>
        </w:rPr>
        <w:t xml:space="preserve"> P</w:t>
      </w:r>
      <w:r w:rsidRPr="00700B65">
        <w:rPr>
          <w:rFonts w:ascii="Arial" w:hAnsi="Arial" w:cs="Arial"/>
          <w:color w:val="000000" w:themeColor="text1"/>
          <w:sz w:val="20"/>
          <w:szCs w:val="20"/>
        </w:rPr>
        <w:t>odporo države gostitelji</w:t>
      </w:r>
      <w:r w:rsidR="008F1F5C" w:rsidRPr="00700B65">
        <w:rPr>
          <w:rFonts w:ascii="Arial" w:hAnsi="Arial" w:cs="Arial"/>
          <w:color w:val="000000" w:themeColor="text1"/>
          <w:sz w:val="20"/>
          <w:szCs w:val="20"/>
        </w:rPr>
        <w:t>ce</w:t>
      </w:r>
      <w:r w:rsidR="00D7157F" w:rsidRPr="00700B65">
        <w:rPr>
          <w:rFonts w:ascii="Arial" w:hAnsi="Arial" w:cs="Arial"/>
          <w:color w:val="000000" w:themeColor="text1"/>
          <w:sz w:val="20"/>
          <w:szCs w:val="20"/>
        </w:rPr>
        <w:t xml:space="preserve"> je do 2. 9.</w:t>
      </w:r>
      <w:r w:rsidR="008F1F5C" w:rsidRPr="00700B65">
        <w:rPr>
          <w:rFonts w:ascii="Arial" w:hAnsi="Arial" w:cs="Arial"/>
          <w:color w:val="000000" w:themeColor="text1"/>
          <w:sz w:val="20"/>
          <w:szCs w:val="20"/>
        </w:rPr>
        <w:t xml:space="preserve"> zagotavlja</w:t>
      </w:r>
      <w:r w:rsidR="00F1510F" w:rsidRPr="00700B65">
        <w:rPr>
          <w:rFonts w:ascii="Arial" w:hAnsi="Arial" w:cs="Arial"/>
          <w:color w:val="000000" w:themeColor="text1"/>
          <w:sz w:val="20"/>
          <w:szCs w:val="20"/>
        </w:rPr>
        <w:t>la</w:t>
      </w:r>
      <w:r w:rsidR="008F1F5C" w:rsidRPr="00700B65">
        <w:rPr>
          <w:rFonts w:ascii="Arial" w:hAnsi="Arial" w:cs="Arial"/>
          <w:color w:val="000000" w:themeColor="text1"/>
          <w:sz w:val="20"/>
          <w:szCs w:val="20"/>
        </w:rPr>
        <w:t xml:space="preserve"> SV (</w:t>
      </w:r>
      <w:proofErr w:type="spellStart"/>
      <w:r w:rsidR="008F1F5C" w:rsidRPr="00700B65">
        <w:rPr>
          <w:rFonts w:ascii="Arial" w:hAnsi="Arial" w:cs="Arial"/>
          <w:color w:val="000000" w:themeColor="text1"/>
          <w:sz w:val="20"/>
          <w:szCs w:val="20"/>
        </w:rPr>
        <w:t>FoB</w:t>
      </w:r>
      <w:proofErr w:type="spellEnd"/>
      <w:r w:rsidR="008F1F5C" w:rsidRPr="00700B65">
        <w:rPr>
          <w:rFonts w:ascii="Arial" w:hAnsi="Arial" w:cs="Arial"/>
          <w:color w:val="000000" w:themeColor="text1"/>
          <w:sz w:val="20"/>
          <w:szCs w:val="20"/>
        </w:rPr>
        <w:t xml:space="preserve"> Mežica</w:t>
      </w:r>
      <w:r w:rsidR="00D7157F" w:rsidRPr="00700B65">
        <w:rPr>
          <w:rFonts w:ascii="Arial" w:hAnsi="Arial" w:cs="Arial"/>
          <w:color w:val="000000" w:themeColor="text1"/>
          <w:sz w:val="20"/>
          <w:szCs w:val="20"/>
        </w:rPr>
        <w:t xml:space="preserve">), ko </w:t>
      </w:r>
      <w:r w:rsidRPr="00700B65">
        <w:rPr>
          <w:rFonts w:ascii="Arial" w:hAnsi="Arial" w:cs="Arial"/>
          <w:color w:val="000000" w:themeColor="text1"/>
          <w:sz w:val="20"/>
          <w:szCs w:val="20"/>
        </w:rPr>
        <w:t>je</w:t>
      </w:r>
      <w:r w:rsidR="00E238F4" w:rsidRPr="00700B65">
        <w:rPr>
          <w:rFonts w:ascii="Arial" w:hAnsi="Arial" w:cs="Arial"/>
          <w:color w:val="000000" w:themeColor="text1"/>
          <w:sz w:val="20"/>
          <w:szCs w:val="20"/>
        </w:rPr>
        <w:t xml:space="preserve"> bil izveden premik</w:t>
      </w:r>
      <w:r w:rsidR="008F1F5C" w:rsidRPr="00700B65">
        <w:rPr>
          <w:rFonts w:ascii="Arial" w:hAnsi="Arial" w:cs="Arial"/>
          <w:color w:val="000000" w:themeColor="text1"/>
          <w:sz w:val="20"/>
          <w:szCs w:val="20"/>
        </w:rPr>
        <w:t xml:space="preserve"> celotne enote (47 pripadnikov</w:t>
      </w:r>
      <w:r w:rsidR="0023143B" w:rsidRPr="00700B65">
        <w:rPr>
          <w:rFonts w:ascii="Arial" w:hAnsi="Arial" w:cs="Arial"/>
          <w:color w:val="000000" w:themeColor="text1"/>
          <w:sz w:val="20"/>
          <w:szCs w:val="20"/>
        </w:rPr>
        <w:t xml:space="preserve">) iz FOB Mežica v FOB Rečica za nadaljnje delovanje </w:t>
      </w:r>
      <w:r w:rsidRPr="00700B65">
        <w:rPr>
          <w:rFonts w:ascii="Arial" w:hAnsi="Arial" w:cs="Arial"/>
          <w:color w:val="000000" w:themeColor="text1"/>
          <w:sz w:val="20"/>
          <w:szCs w:val="20"/>
        </w:rPr>
        <w:t>v Gornjem Gradu.</w:t>
      </w:r>
      <w:r w:rsidR="0071340B" w:rsidRPr="00700B65">
        <w:rPr>
          <w:rFonts w:ascii="Arial" w:hAnsi="Arial" w:cs="Arial"/>
          <w:color w:val="000000" w:themeColor="text1"/>
          <w:sz w:val="20"/>
          <w:szCs w:val="20"/>
        </w:rPr>
        <w:t xml:space="preserve"> </w:t>
      </w:r>
      <w:r w:rsidR="00E238F4" w:rsidRPr="00700B65">
        <w:rPr>
          <w:rFonts w:ascii="Arial" w:hAnsi="Arial" w:cs="Arial"/>
          <w:color w:val="000000" w:themeColor="text1"/>
          <w:sz w:val="20"/>
          <w:szCs w:val="20"/>
        </w:rPr>
        <w:t xml:space="preserve">FOB Rečica </w:t>
      </w:r>
      <w:r w:rsidR="0023143B" w:rsidRPr="00700B65">
        <w:rPr>
          <w:rFonts w:ascii="Arial" w:hAnsi="Arial" w:cs="Arial"/>
          <w:color w:val="000000" w:themeColor="text1"/>
          <w:sz w:val="20"/>
          <w:szCs w:val="20"/>
        </w:rPr>
        <w:t>za PL enoto</w:t>
      </w:r>
      <w:r w:rsidR="00E238F4" w:rsidRPr="00700B65">
        <w:rPr>
          <w:rFonts w:ascii="Arial" w:hAnsi="Arial" w:cs="Arial"/>
          <w:color w:val="000000" w:themeColor="text1"/>
          <w:sz w:val="20"/>
          <w:szCs w:val="20"/>
        </w:rPr>
        <w:t xml:space="preserve"> zagotav</w:t>
      </w:r>
      <w:r w:rsidR="003667A2" w:rsidRPr="00700B65">
        <w:rPr>
          <w:rFonts w:ascii="Arial" w:hAnsi="Arial" w:cs="Arial"/>
          <w:color w:val="000000" w:themeColor="text1"/>
          <w:sz w:val="20"/>
          <w:szCs w:val="20"/>
        </w:rPr>
        <w:t xml:space="preserve">lja </w:t>
      </w:r>
      <w:r w:rsidR="00E238F4" w:rsidRPr="00700B65">
        <w:rPr>
          <w:rFonts w:ascii="Arial" w:hAnsi="Arial" w:cs="Arial"/>
          <w:color w:val="000000" w:themeColor="text1"/>
          <w:sz w:val="20"/>
          <w:szCs w:val="20"/>
        </w:rPr>
        <w:t>nastanitev (šotori,</w:t>
      </w:r>
      <w:r w:rsidR="003667A2" w:rsidRPr="00700B65">
        <w:rPr>
          <w:rFonts w:ascii="Arial" w:hAnsi="Arial" w:cs="Arial"/>
          <w:color w:val="000000" w:themeColor="text1"/>
          <w:sz w:val="20"/>
          <w:szCs w:val="20"/>
        </w:rPr>
        <w:t xml:space="preserve"> sanitarije, tuši,…), prehrano ter gorivo. PL enota je izrazila pripravljenost za nadaljevanje del</w:t>
      </w:r>
      <w:r w:rsidR="009402B3" w:rsidRPr="00700B65">
        <w:rPr>
          <w:rFonts w:ascii="Arial" w:hAnsi="Arial" w:cs="Arial"/>
          <w:color w:val="000000" w:themeColor="text1"/>
          <w:sz w:val="20"/>
          <w:szCs w:val="20"/>
        </w:rPr>
        <w:t xml:space="preserve">a </w:t>
      </w:r>
      <w:r w:rsidR="003667A2" w:rsidRPr="00700B65">
        <w:rPr>
          <w:rFonts w:ascii="Arial" w:hAnsi="Arial" w:cs="Arial"/>
          <w:color w:val="000000" w:themeColor="text1"/>
          <w:sz w:val="20"/>
          <w:szCs w:val="20"/>
        </w:rPr>
        <w:t>po zaključku postavitve mostu v Gornjem Gradu (zaključek PL misije je predviden 1</w:t>
      </w:r>
      <w:r w:rsidR="00A7423F" w:rsidRPr="00700B65">
        <w:rPr>
          <w:rFonts w:ascii="Arial" w:hAnsi="Arial" w:cs="Arial"/>
          <w:color w:val="000000" w:themeColor="text1"/>
          <w:sz w:val="20"/>
          <w:szCs w:val="20"/>
        </w:rPr>
        <w:t>9</w:t>
      </w:r>
      <w:r w:rsidR="003667A2" w:rsidRPr="00700B65">
        <w:rPr>
          <w:rFonts w:ascii="Arial" w:hAnsi="Arial" w:cs="Arial"/>
          <w:color w:val="000000" w:themeColor="text1"/>
          <w:sz w:val="20"/>
          <w:szCs w:val="20"/>
        </w:rPr>
        <w:t>. 9. 2023).</w:t>
      </w:r>
      <w:r w:rsidR="00706A0D" w:rsidRPr="00700B65">
        <w:rPr>
          <w:rFonts w:ascii="Arial" w:hAnsi="Arial" w:cs="Arial"/>
          <w:color w:val="000000" w:themeColor="text1"/>
          <w:sz w:val="20"/>
          <w:szCs w:val="20"/>
        </w:rPr>
        <w:t xml:space="preserve"> </w:t>
      </w:r>
      <w:r w:rsidR="00F85D00" w:rsidRPr="00700B65">
        <w:rPr>
          <w:rFonts w:ascii="Arial" w:hAnsi="Arial" w:cs="Arial"/>
          <w:color w:val="000000" w:themeColor="text1"/>
          <w:sz w:val="20"/>
          <w:szCs w:val="20"/>
        </w:rPr>
        <w:t xml:space="preserve">Obisk vojaške poljske delegacije je potekal </w:t>
      </w:r>
      <w:r w:rsidR="001153D1" w:rsidRPr="00700B65">
        <w:rPr>
          <w:rFonts w:ascii="Arial" w:hAnsi="Arial" w:cs="Arial"/>
          <w:color w:val="000000" w:themeColor="text1"/>
          <w:sz w:val="20"/>
          <w:szCs w:val="20"/>
        </w:rPr>
        <w:t xml:space="preserve">13. 9. </w:t>
      </w:r>
      <w:r w:rsidR="00F85D00" w:rsidRPr="00700B65">
        <w:rPr>
          <w:rFonts w:ascii="Arial" w:hAnsi="Arial" w:cs="Arial"/>
          <w:color w:val="000000" w:themeColor="text1"/>
          <w:sz w:val="20"/>
          <w:szCs w:val="20"/>
        </w:rPr>
        <w:t xml:space="preserve">2023, ko je potekala tudi </w:t>
      </w:r>
      <w:r w:rsidR="001153D1" w:rsidRPr="00700B65">
        <w:rPr>
          <w:rFonts w:ascii="Arial" w:hAnsi="Arial" w:cs="Arial"/>
          <w:color w:val="000000" w:themeColor="text1"/>
          <w:sz w:val="20"/>
          <w:szCs w:val="20"/>
        </w:rPr>
        <w:t>o</w:t>
      </w:r>
      <w:r w:rsidR="0096727A" w:rsidRPr="00700B65">
        <w:rPr>
          <w:rFonts w:ascii="Arial" w:hAnsi="Arial" w:cs="Arial"/>
          <w:color w:val="000000" w:themeColor="text1"/>
          <w:sz w:val="20"/>
          <w:szCs w:val="20"/>
        </w:rPr>
        <w:t>tvoritev PL mostu v G</w:t>
      </w:r>
      <w:r w:rsidR="001153D1" w:rsidRPr="00700B65">
        <w:rPr>
          <w:rFonts w:ascii="Arial" w:hAnsi="Arial" w:cs="Arial"/>
          <w:color w:val="000000" w:themeColor="text1"/>
          <w:sz w:val="20"/>
          <w:szCs w:val="20"/>
        </w:rPr>
        <w:t>ornjem Gradu</w:t>
      </w:r>
      <w:r w:rsidR="001C1358" w:rsidRPr="00700B65">
        <w:rPr>
          <w:rFonts w:ascii="Arial" w:hAnsi="Arial" w:cs="Arial"/>
          <w:color w:val="000000" w:themeColor="text1"/>
          <w:sz w:val="20"/>
          <w:szCs w:val="20"/>
        </w:rPr>
        <w:t>.</w:t>
      </w:r>
      <w:r w:rsidR="00F85D00" w:rsidRPr="00700B65">
        <w:rPr>
          <w:rFonts w:ascii="Arial" w:hAnsi="Arial" w:cs="Arial"/>
          <w:color w:val="000000" w:themeColor="text1"/>
          <w:sz w:val="20"/>
          <w:szCs w:val="20"/>
        </w:rPr>
        <w:t xml:space="preserve"> PL </w:t>
      </w:r>
      <w:r w:rsidR="003A2812" w:rsidRPr="00700B65">
        <w:rPr>
          <w:rFonts w:ascii="Arial" w:hAnsi="Arial" w:cs="Arial"/>
          <w:color w:val="000000" w:themeColor="text1"/>
          <w:sz w:val="20"/>
          <w:szCs w:val="20"/>
        </w:rPr>
        <w:t>enota (47 pripadnikov P</w:t>
      </w:r>
      <w:r w:rsidR="00D75607" w:rsidRPr="00700B65">
        <w:rPr>
          <w:rFonts w:ascii="Arial" w:hAnsi="Arial" w:cs="Arial"/>
          <w:color w:val="000000" w:themeColor="text1"/>
          <w:sz w:val="20"/>
          <w:szCs w:val="20"/>
        </w:rPr>
        <w:t>L</w:t>
      </w:r>
      <w:r w:rsidR="003A2812" w:rsidRPr="00700B65">
        <w:rPr>
          <w:rFonts w:ascii="Arial" w:hAnsi="Arial" w:cs="Arial"/>
          <w:color w:val="000000" w:themeColor="text1"/>
          <w:sz w:val="20"/>
          <w:szCs w:val="20"/>
        </w:rPr>
        <w:t xml:space="preserve"> vojske) je 18. 9. zaključila delo in odšla iz Slovenije </w:t>
      </w:r>
      <w:r w:rsidR="00F85D00" w:rsidRPr="00700B65">
        <w:rPr>
          <w:rFonts w:ascii="Arial" w:hAnsi="Arial" w:cs="Arial"/>
          <w:color w:val="000000" w:themeColor="text1"/>
          <w:sz w:val="20"/>
          <w:szCs w:val="20"/>
        </w:rPr>
        <w:t xml:space="preserve">19. 9. v jutranjih urah. </w:t>
      </w:r>
    </w:p>
    <w:p w14:paraId="5E043672" w14:textId="77777777" w:rsidR="00137F34"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b/>
          <w:color w:val="000000" w:themeColor="text1"/>
          <w:sz w:val="20"/>
          <w:szCs w:val="20"/>
        </w:rPr>
        <w:t xml:space="preserve">Švedska </w:t>
      </w:r>
      <w:r w:rsidRPr="00700B65">
        <w:rPr>
          <w:rFonts w:ascii="Arial" w:hAnsi="Arial" w:cs="Arial"/>
          <w:color w:val="000000" w:themeColor="text1"/>
          <w:sz w:val="20"/>
          <w:szCs w:val="20"/>
        </w:rPr>
        <w:t>je po predhodnih dogovorih Sloveniji ponudila pomoč v obliki 3 montažnih mostov</w:t>
      </w:r>
      <w:r w:rsidR="003A2812" w:rsidRPr="00700B65">
        <w:rPr>
          <w:rFonts w:ascii="Arial" w:hAnsi="Arial" w:cs="Arial"/>
          <w:color w:val="000000" w:themeColor="text1"/>
          <w:sz w:val="20"/>
          <w:szCs w:val="20"/>
        </w:rPr>
        <w:t xml:space="preserve"> (do</w:t>
      </w:r>
      <w:r w:rsidR="00D75607" w:rsidRPr="00700B65">
        <w:rPr>
          <w:rFonts w:ascii="Arial" w:hAnsi="Arial" w:cs="Arial"/>
          <w:color w:val="000000" w:themeColor="text1"/>
          <w:sz w:val="20"/>
          <w:szCs w:val="20"/>
        </w:rPr>
        <w:t>nirani Občinam Č</w:t>
      </w:r>
      <w:r w:rsidR="003A2812" w:rsidRPr="00700B65">
        <w:rPr>
          <w:rFonts w:ascii="Arial" w:hAnsi="Arial" w:cs="Arial"/>
          <w:color w:val="000000" w:themeColor="text1"/>
          <w:sz w:val="20"/>
          <w:szCs w:val="20"/>
        </w:rPr>
        <w:t>rna</w:t>
      </w:r>
      <w:r w:rsidR="00D75607" w:rsidRPr="00700B65">
        <w:rPr>
          <w:rFonts w:ascii="Arial" w:hAnsi="Arial" w:cs="Arial"/>
          <w:color w:val="000000" w:themeColor="text1"/>
          <w:sz w:val="20"/>
          <w:szCs w:val="20"/>
        </w:rPr>
        <w:t xml:space="preserve"> </w:t>
      </w:r>
      <w:r w:rsidR="003A2812" w:rsidRPr="00700B65">
        <w:rPr>
          <w:rFonts w:ascii="Arial" w:hAnsi="Arial" w:cs="Arial"/>
          <w:color w:val="000000" w:themeColor="text1"/>
          <w:sz w:val="20"/>
          <w:szCs w:val="20"/>
        </w:rPr>
        <w:t>na Koroškem (1) in Solčava (2)</w:t>
      </w:r>
      <w:r w:rsidR="000F6B6F" w:rsidRPr="00700B65">
        <w:rPr>
          <w:rFonts w:ascii="Arial" w:hAnsi="Arial" w:cs="Arial"/>
          <w:color w:val="000000" w:themeColor="text1"/>
          <w:sz w:val="20"/>
          <w:szCs w:val="20"/>
        </w:rPr>
        <w:t>)</w:t>
      </w:r>
      <w:r w:rsidRPr="00700B65">
        <w:rPr>
          <w:rFonts w:ascii="Arial" w:hAnsi="Arial" w:cs="Arial"/>
          <w:color w:val="000000" w:themeColor="text1"/>
          <w:sz w:val="20"/>
          <w:szCs w:val="20"/>
        </w:rPr>
        <w:t>, ponudba je bila</w:t>
      </w:r>
      <w:r w:rsidR="001F5B50" w:rsidRPr="00700B65">
        <w:rPr>
          <w:rFonts w:ascii="Arial" w:hAnsi="Arial" w:cs="Arial"/>
          <w:color w:val="000000" w:themeColor="text1"/>
          <w:sz w:val="20"/>
          <w:szCs w:val="20"/>
        </w:rPr>
        <w:t xml:space="preserve"> v C</w:t>
      </w:r>
      <w:r w:rsidR="00BE0CCA" w:rsidRPr="00700B65">
        <w:rPr>
          <w:rFonts w:ascii="Arial" w:hAnsi="Arial" w:cs="Arial"/>
          <w:color w:val="000000" w:themeColor="text1"/>
          <w:sz w:val="20"/>
          <w:szCs w:val="20"/>
        </w:rPr>
        <w:t xml:space="preserve">ECIS sprejeta 25. 8. 2023. </w:t>
      </w:r>
      <w:r w:rsidR="00154664" w:rsidRPr="00700B65">
        <w:rPr>
          <w:rFonts w:ascii="Arial" w:hAnsi="Arial" w:cs="Arial"/>
          <w:color w:val="000000" w:themeColor="text1"/>
          <w:sz w:val="20"/>
          <w:szCs w:val="20"/>
        </w:rPr>
        <w:t>SE bo po</w:t>
      </w:r>
      <w:r w:rsidR="00AD2D13" w:rsidRPr="00700B65">
        <w:rPr>
          <w:rFonts w:ascii="Arial" w:hAnsi="Arial" w:cs="Arial"/>
          <w:color w:val="000000" w:themeColor="text1"/>
          <w:sz w:val="20"/>
          <w:szCs w:val="20"/>
        </w:rPr>
        <w:t>slal</w:t>
      </w:r>
      <w:r w:rsidR="006F5831" w:rsidRPr="00700B65">
        <w:rPr>
          <w:rFonts w:ascii="Arial" w:hAnsi="Arial" w:cs="Arial"/>
          <w:color w:val="000000" w:themeColor="text1"/>
          <w:sz w:val="20"/>
          <w:szCs w:val="20"/>
        </w:rPr>
        <w:t>a</w:t>
      </w:r>
      <w:r w:rsidR="001F5B50" w:rsidRPr="00700B65">
        <w:rPr>
          <w:rFonts w:ascii="Arial" w:hAnsi="Arial" w:cs="Arial"/>
          <w:color w:val="000000" w:themeColor="text1"/>
          <w:sz w:val="20"/>
          <w:szCs w:val="20"/>
        </w:rPr>
        <w:t xml:space="preserve"> </w:t>
      </w:r>
      <w:r w:rsidR="00AD2D13" w:rsidRPr="00700B65">
        <w:rPr>
          <w:rFonts w:ascii="Arial" w:hAnsi="Arial" w:cs="Arial"/>
          <w:color w:val="000000" w:themeColor="text1"/>
          <w:sz w:val="20"/>
          <w:szCs w:val="20"/>
        </w:rPr>
        <w:t>mostove</w:t>
      </w:r>
      <w:r w:rsidR="00154664" w:rsidRPr="00700B65">
        <w:rPr>
          <w:rFonts w:ascii="Arial" w:hAnsi="Arial" w:cs="Arial"/>
          <w:color w:val="000000" w:themeColor="text1"/>
          <w:sz w:val="20"/>
          <w:szCs w:val="20"/>
        </w:rPr>
        <w:t xml:space="preserve"> </w:t>
      </w:r>
      <w:r w:rsidR="00AD2D13" w:rsidRPr="00700B65">
        <w:rPr>
          <w:rFonts w:ascii="Arial" w:hAnsi="Arial" w:cs="Arial"/>
          <w:color w:val="000000" w:themeColor="text1"/>
          <w:sz w:val="20"/>
          <w:szCs w:val="20"/>
        </w:rPr>
        <w:t xml:space="preserve">brez enote za postavljanje. </w:t>
      </w:r>
      <w:r w:rsidR="00F85D00" w:rsidRPr="00700B65">
        <w:rPr>
          <w:rFonts w:ascii="Arial" w:hAnsi="Arial" w:cs="Arial"/>
          <w:color w:val="000000" w:themeColor="text1"/>
          <w:sz w:val="20"/>
          <w:szCs w:val="20"/>
        </w:rPr>
        <w:t xml:space="preserve">Dostava </w:t>
      </w:r>
      <w:r w:rsidR="003A2812" w:rsidRPr="00700B65">
        <w:rPr>
          <w:rFonts w:ascii="Arial" w:hAnsi="Arial" w:cs="Arial"/>
          <w:color w:val="000000" w:themeColor="text1"/>
          <w:sz w:val="20"/>
          <w:szCs w:val="20"/>
        </w:rPr>
        <w:t>treh</w:t>
      </w:r>
      <w:r w:rsidR="00F85D00" w:rsidRPr="00700B65">
        <w:rPr>
          <w:rFonts w:ascii="Arial" w:hAnsi="Arial" w:cs="Arial"/>
          <w:color w:val="000000" w:themeColor="text1"/>
          <w:sz w:val="20"/>
          <w:szCs w:val="20"/>
        </w:rPr>
        <w:t xml:space="preserve"> švedskih mostov v Slovenijo je predvidena </w:t>
      </w:r>
      <w:r w:rsidR="003A2812" w:rsidRPr="00700B65">
        <w:rPr>
          <w:rFonts w:ascii="Arial" w:hAnsi="Arial" w:cs="Arial"/>
          <w:color w:val="000000" w:themeColor="text1"/>
          <w:sz w:val="20"/>
          <w:szCs w:val="20"/>
        </w:rPr>
        <w:t xml:space="preserve">med </w:t>
      </w:r>
      <w:r w:rsidR="00F85D00" w:rsidRPr="00700B65">
        <w:rPr>
          <w:rFonts w:ascii="Arial" w:hAnsi="Arial" w:cs="Arial"/>
          <w:color w:val="000000" w:themeColor="text1"/>
          <w:sz w:val="20"/>
          <w:szCs w:val="20"/>
        </w:rPr>
        <w:t>2</w:t>
      </w:r>
      <w:r w:rsidR="00EB326B" w:rsidRPr="00700B65">
        <w:rPr>
          <w:rFonts w:ascii="Arial" w:hAnsi="Arial" w:cs="Arial"/>
          <w:color w:val="000000" w:themeColor="text1"/>
          <w:sz w:val="20"/>
          <w:szCs w:val="20"/>
        </w:rPr>
        <w:t>5</w:t>
      </w:r>
      <w:r w:rsidR="00F85D00" w:rsidRPr="00700B65">
        <w:rPr>
          <w:rFonts w:ascii="Arial" w:hAnsi="Arial" w:cs="Arial"/>
          <w:color w:val="000000" w:themeColor="text1"/>
          <w:sz w:val="20"/>
          <w:szCs w:val="20"/>
        </w:rPr>
        <w:t>.</w:t>
      </w:r>
      <w:r w:rsidR="00C124B8" w:rsidRPr="00700B65">
        <w:rPr>
          <w:rFonts w:ascii="Arial" w:hAnsi="Arial" w:cs="Arial"/>
          <w:color w:val="000000" w:themeColor="text1"/>
          <w:sz w:val="20"/>
          <w:szCs w:val="20"/>
        </w:rPr>
        <w:t xml:space="preserve"> in </w:t>
      </w:r>
      <w:r w:rsidR="00EB326B" w:rsidRPr="00700B65">
        <w:rPr>
          <w:rFonts w:ascii="Arial" w:hAnsi="Arial" w:cs="Arial"/>
          <w:color w:val="000000" w:themeColor="text1"/>
          <w:sz w:val="20"/>
          <w:szCs w:val="20"/>
        </w:rPr>
        <w:t>30</w:t>
      </w:r>
      <w:r w:rsidR="00C124B8" w:rsidRPr="00700B65">
        <w:rPr>
          <w:rFonts w:ascii="Arial" w:hAnsi="Arial" w:cs="Arial"/>
          <w:color w:val="000000" w:themeColor="text1"/>
          <w:sz w:val="20"/>
          <w:szCs w:val="20"/>
        </w:rPr>
        <w:t>.</w:t>
      </w:r>
      <w:r w:rsidR="00F85D00" w:rsidRPr="00700B65">
        <w:rPr>
          <w:rFonts w:ascii="Arial" w:hAnsi="Arial" w:cs="Arial"/>
          <w:color w:val="000000" w:themeColor="text1"/>
          <w:sz w:val="20"/>
          <w:szCs w:val="20"/>
        </w:rPr>
        <w:t xml:space="preserve"> 9. 2023</w:t>
      </w:r>
      <w:r w:rsidR="00EB326B" w:rsidRPr="00700B65">
        <w:rPr>
          <w:rFonts w:ascii="Arial" w:hAnsi="Arial" w:cs="Arial"/>
          <w:color w:val="000000" w:themeColor="text1"/>
          <w:sz w:val="20"/>
          <w:szCs w:val="20"/>
        </w:rPr>
        <w:t xml:space="preserve"> (prva dva mostova dostavljena 25. 9. 2023 za Solčavo in Črno, začetek razlaganja 26. 9. 2023;  tretji  most bo </w:t>
      </w:r>
      <w:proofErr w:type="spellStart"/>
      <w:r w:rsidR="00EB326B" w:rsidRPr="00700B65">
        <w:rPr>
          <w:rFonts w:ascii="Arial" w:hAnsi="Arial" w:cs="Arial"/>
          <w:color w:val="000000" w:themeColor="text1"/>
          <w:sz w:val="20"/>
          <w:szCs w:val="20"/>
        </w:rPr>
        <w:t>predvidodma</w:t>
      </w:r>
      <w:proofErr w:type="spellEnd"/>
      <w:r w:rsidR="00EB326B" w:rsidRPr="00700B65">
        <w:rPr>
          <w:rFonts w:ascii="Arial" w:hAnsi="Arial" w:cs="Arial"/>
          <w:color w:val="000000" w:themeColor="text1"/>
          <w:sz w:val="20"/>
          <w:szCs w:val="20"/>
        </w:rPr>
        <w:t xml:space="preserve"> dostavljen do konca septembra/začetek oktobra). </w:t>
      </w:r>
    </w:p>
    <w:p w14:paraId="62A990B3" w14:textId="77777777" w:rsidR="003A2812" w:rsidRPr="00700B65" w:rsidRDefault="003A2812" w:rsidP="005E454A">
      <w:pPr>
        <w:spacing w:after="0" w:line="276" w:lineRule="auto"/>
        <w:jc w:val="both"/>
        <w:rPr>
          <w:rFonts w:ascii="Arial" w:hAnsi="Arial" w:cs="Arial"/>
          <w:color w:val="000000" w:themeColor="text1"/>
          <w:sz w:val="20"/>
          <w:szCs w:val="20"/>
        </w:rPr>
      </w:pPr>
    </w:p>
    <w:p w14:paraId="1E210257" w14:textId="77777777" w:rsidR="001A0403" w:rsidRPr="00700B65" w:rsidRDefault="001A0403"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 xml:space="preserve">Glede odprtega zaprosila za pomoč v obliki mostov je Slovenija 11. 8. 2023 državam članicam mehanizma Unije na področju civilne zaščite sporočila, naj </w:t>
      </w:r>
      <w:bookmarkStart w:id="1" w:name="_Hlk142720499"/>
      <w:r w:rsidRPr="00700B65">
        <w:rPr>
          <w:rFonts w:ascii="Arial" w:hAnsi="Arial" w:cs="Arial"/>
          <w:color w:val="000000" w:themeColor="text1"/>
          <w:sz w:val="20"/>
          <w:szCs w:val="20"/>
        </w:rPr>
        <w:t xml:space="preserve">predhodno najavijo pomoč v obliki mostov in se  </w:t>
      </w:r>
      <w:bookmarkEnd w:id="1"/>
      <w:r w:rsidRPr="00700B65">
        <w:rPr>
          <w:rFonts w:ascii="Arial" w:hAnsi="Arial" w:cs="Arial"/>
          <w:color w:val="000000" w:themeColor="text1"/>
          <w:sz w:val="20"/>
          <w:szCs w:val="20"/>
        </w:rPr>
        <w:t>predhodno posvetujejo s strokovnjaki RS o tehničnih specifikacijah ponujenih mostov.</w:t>
      </w:r>
    </w:p>
    <w:p w14:paraId="736378E0" w14:textId="77777777" w:rsidR="00C125BB" w:rsidRPr="00700B65" w:rsidRDefault="00C125BB" w:rsidP="005E454A">
      <w:pPr>
        <w:spacing w:after="0" w:line="276" w:lineRule="auto"/>
        <w:jc w:val="both"/>
        <w:rPr>
          <w:rFonts w:ascii="Arial" w:hAnsi="Arial" w:cs="Arial"/>
          <w:color w:val="000000" w:themeColor="text1"/>
          <w:sz w:val="20"/>
          <w:szCs w:val="20"/>
        </w:rPr>
      </w:pPr>
    </w:p>
    <w:p w14:paraId="4A212F32" w14:textId="77777777" w:rsidR="00137F34" w:rsidRPr="00700B65" w:rsidRDefault="00137F34" w:rsidP="005E454A">
      <w:pPr>
        <w:spacing w:after="0" w:line="276" w:lineRule="auto"/>
        <w:jc w:val="both"/>
        <w:rPr>
          <w:rFonts w:ascii="Arial" w:hAnsi="Arial" w:cs="Arial"/>
          <w:b/>
          <w:color w:val="000000" w:themeColor="text1"/>
          <w:sz w:val="20"/>
          <w:szCs w:val="20"/>
          <w:u w:val="single"/>
        </w:rPr>
      </w:pPr>
      <w:r w:rsidRPr="00700B65">
        <w:rPr>
          <w:rFonts w:ascii="Arial" w:hAnsi="Arial" w:cs="Arial"/>
          <w:b/>
          <w:color w:val="000000" w:themeColor="text1"/>
          <w:sz w:val="20"/>
          <w:szCs w:val="20"/>
          <w:u w:val="single"/>
        </w:rPr>
        <w:t>Pomoč pri vzpostavljanju začasne rešitve za vrtec</w:t>
      </w:r>
    </w:p>
    <w:p w14:paraId="761C7AE3" w14:textId="77777777" w:rsidR="00137F34" w:rsidRPr="00700B65" w:rsidRDefault="00137F34" w:rsidP="005E454A">
      <w:pPr>
        <w:spacing w:after="0" w:line="276" w:lineRule="auto"/>
        <w:jc w:val="both"/>
        <w:rPr>
          <w:rFonts w:ascii="Arial" w:hAnsi="Arial" w:cs="Arial"/>
          <w:b/>
          <w:color w:val="000000" w:themeColor="text1"/>
          <w:sz w:val="20"/>
          <w:szCs w:val="20"/>
          <w:u w:val="single"/>
        </w:rPr>
      </w:pPr>
    </w:p>
    <w:p w14:paraId="3DA33B9E" w14:textId="77777777" w:rsidR="00137F34"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Na prošnjo (prek UCPM, 17. 8. 2023) za začasno mobilno rešitev za vrtec (13 opremljenih mobilnih enot za namestitev otrok, 2 opremljeni mobilni enoti za administracijo in osebje ter sanitarna komponenta), se je neformalno odzvala Avstrija ter preverjala, če bi pri naslavljanju te težave lahko pomagali z začasnimi namestitvenimi in sanitarnimi zabojniki. Ponudba Avstrije ni bila sprejeta zaradi ocene pristojnih iz vrtca Mengeš, da rešitev ni ustrezna za predšolske otroke.</w:t>
      </w:r>
    </w:p>
    <w:p w14:paraId="3A32FEA1" w14:textId="77777777" w:rsidR="00137F34" w:rsidRPr="00700B65" w:rsidRDefault="00137F34" w:rsidP="005E454A">
      <w:pPr>
        <w:spacing w:after="0" w:line="276" w:lineRule="auto"/>
        <w:jc w:val="both"/>
        <w:rPr>
          <w:rFonts w:ascii="Arial" w:hAnsi="Arial" w:cs="Arial"/>
          <w:color w:val="000000" w:themeColor="text1"/>
          <w:sz w:val="20"/>
          <w:szCs w:val="20"/>
        </w:rPr>
      </w:pPr>
    </w:p>
    <w:p w14:paraId="515F4559" w14:textId="77777777" w:rsidR="001A0403"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 xml:space="preserve">25. 8. 2023 je bila prek Centra za usklajevanje nujnega odziva prejeta nova možna rešitev za vrtec Mengeš (zmogljivosti </w:t>
      </w:r>
      <w:proofErr w:type="spellStart"/>
      <w:r w:rsidRPr="00700B65">
        <w:rPr>
          <w:rFonts w:ascii="Arial" w:hAnsi="Arial" w:cs="Arial"/>
          <w:color w:val="000000" w:themeColor="text1"/>
          <w:sz w:val="20"/>
          <w:szCs w:val="20"/>
        </w:rPr>
        <w:t>rescEU</w:t>
      </w:r>
      <w:proofErr w:type="spellEnd"/>
      <w:r w:rsidRPr="00700B65">
        <w:rPr>
          <w:rFonts w:ascii="Arial" w:hAnsi="Arial" w:cs="Arial"/>
          <w:color w:val="000000" w:themeColor="text1"/>
          <w:sz w:val="20"/>
          <w:szCs w:val="20"/>
        </w:rPr>
        <w:t xml:space="preserve">). Ponujena rešitev je bila poslana v preučitev vodstvu vrtca Mengeš. </w:t>
      </w:r>
      <w:r w:rsidR="005E476D" w:rsidRPr="00700B65">
        <w:rPr>
          <w:rFonts w:ascii="Arial" w:hAnsi="Arial" w:cs="Arial"/>
          <w:color w:val="000000" w:themeColor="text1"/>
          <w:sz w:val="20"/>
          <w:szCs w:val="20"/>
        </w:rPr>
        <w:t xml:space="preserve">30. 8. </w:t>
      </w:r>
      <w:r w:rsidR="00F91844" w:rsidRPr="00700B65">
        <w:rPr>
          <w:rFonts w:ascii="Arial" w:hAnsi="Arial" w:cs="Arial"/>
          <w:color w:val="000000" w:themeColor="text1"/>
          <w:sz w:val="20"/>
          <w:szCs w:val="20"/>
        </w:rPr>
        <w:t xml:space="preserve">2023 </w:t>
      </w:r>
      <w:r w:rsidR="005E476D" w:rsidRPr="00700B65">
        <w:rPr>
          <w:rFonts w:ascii="Arial" w:hAnsi="Arial" w:cs="Arial"/>
          <w:color w:val="000000" w:themeColor="text1"/>
          <w:sz w:val="20"/>
          <w:szCs w:val="20"/>
        </w:rPr>
        <w:t xml:space="preserve">je potekal </w:t>
      </w:r>
      <w:r w:rsidR="008F1F5C" w:rsidRPr="00700B65">
        <w:rPr>
          <w:rFonts w:ascii="Arial" w:hAnsi="Arial" w:cs="Arial"/>
          <w:color w:val="000000" w:themeColor="text1"/>
          <w:sz w:val="20"/>
          <w:szCs w:val="20"/>
        </w:rPr>
        <w:t xml:space="preserve">virtualni </w:t>
      </w:r>
      <w:r w:rsidR="005E476D" w:rsidRPr="00700B65">
        <w:rPr>
          <w:rFonts w:ascii="Arial" w:hAnsi="Arial" w:cs="Arial"/>
          <w:color w:val="000000" w:themeColor="text1"/>
          <w:sz w:val="20"/>
          <w:szCs w:val="20"/>
        </w:rPr>
        <w:t xml:space="preserve">sestanek, na katerem je Evropska komisija predstavnikom občine Mengeš, pristojnega ministrstva ter Kabineta predsednika vlade in URSZR podrobneje predstavila potencialno mobilno modularno rešitev za vrtec v Mengšu. </w:t>
      </w:r>
      <w:r w:rsidR="009C5B16" w:rsidRPr="00700B65">
        <w:rPr>
          <w:rFonts w:ascii="Arial" w:hAnsi="Arial" w:cs="Arial"/>
          <w:color w:val="000000" w:themeColor="text1"/>
          <w:sz w:val="20"/>
          <w:szCs w:val="20"/>
        </w:rPr>
        <w:t>31. 8. 2023 je bila nato na ERCC sporočena odločitev, da ponujena modularna rešitev za vrtec v Mengšu ni ustrezna. Zaprosilo prek mehanizma Unije na področju civilne zaščite za pomoč pri</w:t>
      </w:r>
      <w:r w:rsidR="00FD7307" w:rsidRPr="00700B65">
        <w:rPr>
          <w:rFonts w:ascii="Arial" w:hAnsi="Arial" w:cs="Arial"/>
          <w:color w:val="000000" w:themeColor="text1"/>
          <w:sz w:val="20"/>
          <w:szCs w:val="20"/>
        </w:rPr>
        <w:t xml:space="preserve"> </w:t>
      </w:r>
      <w:r w:rsidR="009C5B16" w:rsidRPr="00700B65">
        <w:rPr>
          <w:rFonts w:ascii="Arial" w:hAnsi="Arial" w:cs="Arial"/>
          <w:color w:val="000000" w:themeColor="text1"/>
          <w:sz w:val="20"/>
          <w:szCs w:val="20"/>
        </w:rPr>
        <w:t>vrtcu je Slovenija nato zaprla.</w:t>
      </w:r>
    </w:p>
    <w:p w14:paraId="4EF43F86" w14:textId="77777777" w:rsidR="001A0403" w:rsidRPr="00700B65" w:rsidRDefault="001A0403" w:rsidP="005E454A">
      <w:pPr>
        <w:spacing w:after="0" w:line="276" w:lineRule="auto"/>
        <w:jc w:val="both"/>
        <w:rPr>
          <w:rFonts w:ascii="Arial" w:hAnsi="Arial" w:cs="Arial"/>
          <w:color w:val="000000" w:themeColor="text1"/>
          <w:sz w:val="20"/>
          <w:szCs w:val="20"/>
        </w:rPr>
      </w:pPr>
    </w:p>
    <w:p w14:paraId="0B35C981" w14:textId="77777777" w:rsidR="00137F34" w:rsidRPr="00700B65" w:rsidRDefault="00137F34" w:rsidP="005E454A">
      <w:pPr>
        <w:spacing w:after="0" w:line="276" w:lineRule="auto"/>
        <w:jc w:val="both"/>
        <w:rPr>
          <w:rFonts w:ascii="Arial" w:hAnsi="Arial" w:cs="Arial"/>
          <w:b/>
          <w:color w:val="000000" w:themeColor="text1"/>
          <w:sz w:val="20"/>
          <w:szCs w:val="20"/>
          <w:u w:val="single"/>
        </w:rPr>
      </w:pPr>
      <w:r w:rsidRPr="00700B65">
        <w:rPr>
          <w:rFonts w:ascii="Arial" w:hAnsi="Arial" w:cs="Arial"/>
          <w:b/>
          <w:color w:val="000000" w:themeColor="text1"/>
          <w:sz w:val="20"/>
          <w:szCs w:val="20"/>
          <w:u w:val="single"/>
        </w:rPr>
        <w:t>Pomoč s helikopterji</w:t>
      </w:r>
    </w:p>
    <w:p w14:paraId="29801AD4" w14:textId="77777777" w:rsidR="00137F34" w:rsidRPr="00700B65" w:rsidRDefault="00137F34" w:rsidP="005E454A">
      <w:pPr>
        <w:spacing w:after="0" w:line="276" w:lineRule="auto"/>
        <w:jc w:val="both"/>
        <w:rPr>
          <w:rFonts w:ascii="Arial" w:hAnsi="Arial" w:cs="Arial"/>
          <w:b/>
          <w:color w:val="000000" w:themeColor="text1"/>
          <w:sz w:val="20"/>
          <w:szCs w:val="20"/>
        </w:rPr>
      </w:pPr>
    </w:p>
    <w:p w14:paraId="3291FD00" w14:textId="77777777" w:rsidR="00137F34" w:rsidRPr="00700B65" w:rsidRDefault="00137F34" w:rsidP="005E454A">
      <w:pPr>
        <w:spacing w:after="0" w:line="276" w:lineRule="auto"/>
        <w:jc w:val="both"/>
        <w:rPr>
          <w:rFonts w:ascii="Arial" w:hAnsi="Arial" w:cs="Arial"/>
          <w:color w:val="000000" w:themeColor="text1"/>
          <w:sz w:val="20"/>
          <w:szCs w:val="20"/>
          <w:u w:val="single"/>
        </w:rPr>
      </w:pPr>
      <w:r w:rsidRPr="00700B65">
        <w:rPr>
          <w:rFonts w:ascii="Arial" w:hAnsi="Arial" w:cs="Arial"/>
          <w:b/>
          <w:color w:val="000000" w:themeColor="text1"/>
          <w:sz w:val="20"/>
          <w:szCs w:val="20"/>
        </w:rPr>
        <w:t>Avstrija</w:t>
      </w:r>
      <w:r w:rsidRPr="00700B65">
        <w:rPr>
          <w:rFonts w:ascii="Arial" w:hAnsi="Arial" w:cs="Arial"/>
          <w:color w:val="000000" w:themeColor="text1"/>
          <w:sz w:val="20"/>
          <w:szCs w:val="20"/>
        </w:rPr>
        <w:t xml:space="preserve"> (prek UCPM) je 8. 8. 2023 opravila pregled lokacij delovanja (avstrijski častnik za povezavo) za delovanje dveh avstrijskih helikopterjev (delovanje iz Celovca). Helikopterji so na terenu z delom pričeli 9. 8. 2023. Helikopterja iz Avstrije sta 12. 8. 2023 zaključila operativno delovanje v RS. Iz Celovca, od koder sta delovala, sta se proti svojima domačima bazama vračala 13. 8. 2023.</w:t>
      </w:r>
    </w:p>
    <w:p w14:paraId="25A3B581" w14:textId="77777777" w:rsidR="00137F34" w:rsidRPr="00700B65" w:rsidRDefault="00137F34" w:rsidP="005E454A">
      <w:pPr>
        <w:spacing w:after="0" w:line="276" w:lineRule="auto"/>
        <w:jc w:val="both"/>
        <w:rPr>
          <w:rFonts w:ascii="Arial" w:hAnsi="Arial" w:cs="Arial"/>
          <w:b/>
          <w:color w:val="000000" w:themeColor="text1"/>
          <w:sz w:val="20"/>
          <w:szCs w:val="20"/>
        </w:rPr>
      </w:pPr>
    </w:p>
    <w:p w14:paraId="1476DACD" w14:textId="77777777" w:rsidR="00137F34"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b/>
          <w:color w:val="000000" w:themeColor="text1"/>
          <w:sz w:val="20"/>
          <w:szCs w:val="20"/>
        </w:rPr>
        <w:lastRenderedPageBreak/>
        <w:t>Hrvaška</w:t>
      </w:r>
      <w:r w:rsidRPr="00700B65">
        <w:rPr>
          <w:rFonts w:ascii="Arial" w:hAnsi="Arial" w:cs="Arial"/>
          <w:color w:val="000000" w:themeColor="text1"/>
          <w:sz w:val="20"/>
          <w:szCs w:val="20"/>
        </w:rPr>
        <w:t xml:space="preserve"> (bilateralno) je pomoč s helikopterjem nudila 7. in 8. 8. 2023, nato je ponudila razpoložljivost helikopterja po potrebi.</w:t>
      </w:r>
    </w:p>
    <w:p w14:paraId="2EB4A225" w14:textId="77777777" w:rsidR="00137F34" w:rsidRPr="00700B65" w:rsidRDefault="00137F34" w:rsidP="005E454A">
      <w:pPr>
        <w:spacing w:after="0" w:line="276" w:lineRule="auto"/>
        <w:jc w:val="both"/>
        <w:rPr>
          <w:rFonts w:ascii="Arial" w:hAnsi="Arial" w:cs="Arial"/>
          <w:b/>
          <w:color w:val="000000" w:themeColor="text1"/>
          <w:sz w:val="20"/>
          <w:szCs w:val="20"/>
        </w:rPr>
      </w:pPr>
    </w:p>
    <w:p w14:paraId="62BD3DB5" w14:textId="77777777" w:rsidR="00137F34"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b/>
          <w:color w:val="000000" w:themeColor="text1"/>
          <w:sz w:val="20"/>
          <w:szCs w:val="20"/>
        </w:rPr>
        <w:t>Madžarska</w:t>
      </w:r>
      <w:r w:rsidRPr="00700B65">
        <w:rPr>
          <w:rFonts w:ascii="Arial" w:hAnsi="Arial" w:cs="Arial"/>
          <w:color w:val="000000" w:themeColor="text1"/>
          <w:sz w:val="20"/>
          <w:szCs w:val="20"/>
        </w:rPr>
        <w:t xml:space="preserve"> (bilateralno) je pomoč s helikopterjem nudila 7. in 8. 8. 2023 pri zajezitvi in utrditvi nasipov na reki Muri, nato je ponudila razpoložljivost helikopterja po potrebi.</w:t>
      </w:r>
    </w:p>
    <w:p w14:paraId="10F5218C" w14:textId="77777777" w:rsidR="00137F34" w:rsidRPr="00700B65" w:rsidRDefault="00137F34" w:rsidP="005E454A">
      <w:pPr>
        <w:spacing w:after="0" w:line="276" w:lineRule="auto"/>
        <w:jc w:val="both"/>
        <w:rPr>
          <w:rFonts w:ascii="Arial" w:hAnsi="Arial" w:cs="Arial"/>
          <w:color w:val="000000" w:themeColor="text1"/>
          <w:sz w:val="20"/>
          <w:szCs w:val="20"/>
        </w:rPr>
      </w:pPr>
    </w:p>
    <w:p w14:paraId="2714B4B4" w14:textId="77777777" w:rsidR="00137F34"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b/>
          <w:color w:val="000000" w:themeColor="text1"/>
          <w:sz w:val="20"/>
          <w:szCs w:val="20"/>
        </w:rPr>
        <w:t>Nemčija</w:t>
      </w:r>
      <w:r w:rsidRPr="00700B65">
        <w:rPr>
          <w:rFonts w:ascii="Arial" w:hAnsi="Arial" w:cs="Arial"/>
          <w:color w:val="000000" w:themeColor="text1"/>
          <w:sz w:val="20"/>
          <w:szCs w:val="20"/>
        </w:rPr>
        <w:t xml:space="preserve"> (prek UCPM) je 8. 8. 2023 je prispela v Slovenijo z dvema helikopterjema, delovanje na terenu </w:t>
      </w:r>
      <w:r w:rsidR="00FC2E21" w:rsidRPr="00700B65">
        <w:rPr>
          <w:rFonts w:ascii="Arial" w:hAnsi="Arial" w:cs="Arial"/>
          <w:color w:val="000000" w:themeColor="text1"/>
          <w:sz w:val="20"/>
          <w:szCs w:val="20"/>
        </w:rPr>
        <w:t xml:space="preserve">je </w:t>
      </w:r>
      <w:r w:rsidRPr="00700B65">
        <w:rPr>
          <w:rFonts w:ascii="Arial" w:hAnsi="Arial" w:cs="Arial"/>
          <w:color w:val="000000" w:themeColor="text1"/>
          <w:sz w:val="20"/>
          <w:szCs w:val="20"/>
        </w:rPr>
        <w:t>koordinira</w:t>
      </w:r>
      <w:r w:rsidR="00FC2E21" w:rsidRPr="00700B65">
        <w:rPr>
          <w:rFonts w:ascii="Arial" w:hAnsi="Arial" w:cs="Arial"/>
          <w:color w:val="000000" w:themeColor="text1"/>
          <w:sz w:val="20"/>
          <w:szCs w:val="20"/>
        </w:rPr>
        <w:t>la</w:t>
      </w:r>
      <w:r w:rsidRPr="00700B65">
        <w:rPr>
          <w:rFonts w:ascii="Arial" w:hAnsi="Arial" w:cs="Arial"/>
          <w:color w:val="000000" w:themeColor="text1"/>
          <w:sz w:val="20"/>
          <w:szCs w:val="20"/>
        </w:rPr>
        <w:t xml:space="preserve"> SV na podlagi potreb regije. Odhod 17. 8. 2023.</w:t>
      </w:r>
    </w:p>
    <w:p w14:paraId="606523BF" w14:textId="77777777" w:rsidR="00137F34" w:rsidRPr="00700B65" w:rsidRDefault="00137F34" w:rsidP="005E454A">
      <w:pPr>
        <w:spacing w:after="0" w:line="276" w:lineRule="auto"/>
        <w:jc w:val="both"/>
        <w:rPr>
          <w:rFonts w:ascii="Arial" w:hAnsi="Arial" w:cs="Arial"/>
          <w:color w:val="000000" w:themeColor="text1"/>
          <w:sz w:val="20"/>
          <w:szCs w:val="20"/>
        </w:rPr>
      </w:pPr>
    </w:p>
    <w:p w14:paraId="231945BB" w14:textId="77777777" w:rsidR="00137F34"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b/>
          <w:color w:val="000000" w:themeColor="text1"/>
          <w:sz w:val="20"/>
          <w:szCs w:val="20"/>
        </w:rPr>
        <w:t>Srbija</w:t>
      </w:r>
      <w:r w:rsidRPr="00700B65">
        <w:rPr>
          <w:rFonts w:ascii="Arial" w:hAnsi="Arial" w:cs="Arial"/>
          <w:color w:val="000000" w:themeColor="text1"/>
          <w:sz w:val="20"/>
          <w:szCs w:val="20"/>
        </w:rPr>
        <w:t xml:space="preserve"> (bilateralno) pomoč nudi od 10. 8. 2023 z dvema helikopterjema, delovanje na terenu koordinira SV na podlagi potreb regije. Odhod 18. 8. 2023.</w:t>
      </w:r>
    </w:p>
    <w:p w14:paraId="1B94EDA1" w14:textId="77777777" w:rsidR="00137F34" w:rsidRPr="00700B65" w:rsidRDefault="00137F34" w:rsidP="005E454A">
      <w:pPr>
        <w:spacing w:after="0" w:line="276" w:lineRule="auto"/>
        <w:jc w:val="both"/>
        <w:rPr>
          <w:rFonts w:ascii="Arial" w:hAnsi="Arial" w:cs="Arial"/>
          <w:color w:val="000000" w:themeColor="text1"/>
          <w:sz w:val="20"/>
          <w:szCs w:val="20"/>
        </w:rPr>
      </w:pPr>
    </w:p>
    <w:p w14:paraId="3B6CF309" w14:textId="77777777" w:rsidR="00137F34"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b/>
          <w:color w:val="000000" w:themeColor="text1"/>
          <w:sz w:val="20"/>
          <w:szCs w:val="20"/>
        </w:rPr>
        <w:t>Španija</w:t>
      </w:r>
      <w:r w:rsidRPr="00700B65">
        <w:rPr>
          <w:rFonts w:ascii="Arial" w:hAnsi="Arial" w:cs="Arial"/>
          <w:color w:val="000000" w:themeColor="text1"/>
          <w:sz w:val="20"/>
          <w:szCs w:val="20"/>
        </w:rPr>
        <w:t xml:space="preserve"> (prek zveze NATO) je 8. 8. 2023 zvečer v Slovenijo prispela z enim helikopterjem. Delovanje na terenu koordinira SV na podlagi potreb regije. Odhod 17. 8. 2023. </w:t>
      </w:r>
    </w:p>
    <w:p w14:paraId="5DB466ED" w14:textId="77777777" w:rsidR="00137F34" w:rsidRPr="00700B65" w:rsidRDefault="00137F34" w:rsidP="005E454A">
      <w:pPr>
        <w:spacing w:after="0" w:line="276" w:lineRule="auto"/>
        <w:jc w:val="both"/>
        <w:rPr>
          <w:rFonts w:ascii="Arial" w:hAnsi="Arial" w:cs="Arial"/>
          <w:color w:val="000000" w:themeColor="text1"/>
          <w:sz w:val="20"/>
          <w:szCs w:val="20"/>
        </w:rPr>
      </w:pPr>
    </w:p>
    <w:p w14:paraId="6CDD76F3" w14:textId="77777777" w:rsidR="001A0403" w:rsidRPr="00700B65" w:rsidRDefault="001A0403"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Slovenija je 8. 8. 2023 zaprla prošnjo za pomoč v obliki helikopterjev v okviru NATO, 9. 8. 2023 pa v okviru UCPM.</w:t>
      </w:r>
    </w:p>
    <w:p w14:paraId="072934DA" w14:textId="77777777" w:rsidR="001A0403" w:rsidRPr="00700B65" w:rsidRDefault="001A0403" w:rsidP="005E454A">
      <w:pPr>
        <w:spacing w:after="0" w:line="276" w:lineRule="auto"/>
        <w:jc w:val="both"/>
        <w:rPr>
          <w:rFonts w:ascii="Arial" w:hAnsi="Arial" w:cs="Arial"/>
          <w:color w:val="000000" w:themeColor="text1"/>
          <w:sz w:val="20"/>
          <w:szCs w:val="20"/>
        </w:rPr>
      </w:pPr>
    </w:p>
    <w:p w14:paraId="52DD4A50" w14:textId="77777777" w:rsidR="00137F34" w:rsidRPr="00700B65" w:rsidRDefault="00137F34" w:rsidP="005E454A">
      <w:pPr>
        <w:spacing w:after="0" w:line="276" w:lineRule="auto"/>
        <w:jc w:val="both"/>
        <w:rPr>
          <w:rFonts w:ascii="Arial" w:hAnsi="Arial" w:cs="Arial"/>
          <w:b/>
          <w:color w:val="000000" w:themeColor="text1"/>
          <w:sz w:val="20"/>
          <w:szCs w:val="20"/>
          <w:u w:val="single"/>
        </w:rPr>
      </w:pPr>
      <w:r w:rsidRPr="00700B65">
        <w:rPr>
          <w:rFonts w:ascii="Arial" w:hAnsi="Arial" w:cs="Arial"/>
          <w:b/>
          <w:color w:val="000000" w:themeColor="text1"/>
          <w:sz w:val="20"/>
          <w:szCs w:val="20"/>
          <w:u w:val="single"/>
        </w:rPr>
        <w:t>Pomoč v obliki vojaških enot (usklajuje in zbira SV)</w:t>
      </w:r>
    </w:p>
    <w:p w14:paraId="0E78C4F8" w14:textId="77777777" w:rsidR="00137F34" w:rsidRPr="00700B65" w:rsidRDefault="00137F34" w:rsidP="005E454A">
      <w:pPr>
        <w:spacing w:after="0" w:line="276" w:lineRule="auto"/>
        <w:jc w:val="both"/>
        <w:rPr>
          <w:rFonts w:ascii="Arial" w:hAnsi="Arial" w:cs="Arial"/>
          <w:b/>
          <w:color w:val="000000" w:themeColor="text1"/>
          <w:sz w:val="20"/>
          <w:szCs w:val="20"/>
        </w:rPr>
      </w:pPr>
    </w:p>
    <w:p w14:paraId="4A2912C5" w14:textId="77777777" w:rsidR="00137F34"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 xml:space="preserve">Pomoč so ponudile vojske iz </w:t>
      </w:r>
      <w:r w:rsidRPr="00700B65">
        <w:rPr>
          <w:rFonts w:ascii="Arial" w:hAnsi="Arial" w:cs="Arial"/>
          <w:b/>
          <w:color w:val="000000" w:themeColor="text1"/>
          <w:sz w:val="20"/>
          <w:szCs w:val="20"/>
        </w:rPr>
        <w:t>BiH</w:t>
      </w:r>
      <w:r w:rsidRPr="00700B65">
        <w:rPr>
          <w:rFonts w:ascii="Arial" w:hAnsi="Arial" w:cs="Arial"/>
          <w:color w:val="000000" w:themeColor="text1"/>
          <w:sz w:val="20"/>
          <w:szCs w:val="20"/>
        </w:rPr>
        <w:t xml:space="preserve">, </w:t>
      </w:r>
      <w:r w:rsidRPr="00700B65">
        <w:rPr>
          <w:rFonts w:ascii="Arial" w:hAnsi="Arial" w:cs="Arial"/>
          <w:b/>
          <w:color w:val="000000" w:themeColor="text1"/>
          <w:sz w:val="20"/>
          <w:szCs w:val="20"/>
        </w:rPr>
        <w:t>Srbije</w:t>
      </w:r>
      <w:r w:rsidRPr="00700B65">
        <w:rPr>
          <w:rFonts w:ascii="Arial" w:hAnsi="Arial" w:cs="Arial"/>
          <w:color w:val="000000" w:themeColor="text1"/>
          <w:sz w:val="20"/>
          <w:szCs w:val="20"/>
        </w:rPr>
        <w:t xml:space="preserve">, </w:t>
      </w:r>
      <w:r w:rsidRPr="00700B65">
        <w:rPr>
          <w:rFonts w:ascii="Arial" w:hAnsi="Arial" w:cs="Arial"/>
          <w:b/>
          <w:color w:val="000000" w:themeColor="text1"/>
          <w:sz w:val="20"/>
          <w:szCs w:val="20"/>
        </w:rPr>
        <w:t>Severne Makedonije</w:t>
      </w:r>
      <w:r w:rsidRPr="00700B65">
        <w:rPr>
          <w:rFonts w:ascii="Arial" w:hAnsi="Arial" w:cs="Arial"/>
          <w:color w:val="000000" w:themeColor="text1"/>
          <w:sz w:val="20"/>
          <w:szCs w:val="20"/>
        </w:rPr>
        <w:t xml:space="preserve">, </w:t>
      </w:r>
      <w:r w:rsidRPr="00700B65">
        <w:rPr>
          <w:rFonts w:ascii="Arial" w:hAnsi="Arial" w:cs="Arial"/>
          <w:b/>
          <w:color w:val="000000" w:themeColor="text1"/>
          <w:sz w:val="20"/>
          <w:szCs w:val="20"/>
        </w:rPr>
        <w:t>ZDA,</w:t>
      </w:r>
      <w:r w:rsidRPr="00700B65">
        <w:rPr>
          <w:rFonts w:ascii="Arial" w:hAnsi="Arial" w:cs="Arial"/>
          <w:color w:val="000000" w:themeColor="text1"/>
          <w:sz w:val="20"/>
          <w:szCs w:val="20"/>
        </w:rPr>
        <w:t xml:space="preserve"> </w:t>
      </w:r>
      <w:r w:rsidRPr="00700B65">
        <w:rPr>
          <w:rFonts w:ascii="Arial" w:hAnsi="Arial" w:cs="Arial"/>
          <w:b/>
          <w:color w:val="000000" w:themeColor="text1"/>
          <w:sz w:val="20"/>
          <w:szCs w:val="20"/>
        </w:rPr>
        <w:t>Črne gore</w:t>
      </w:r>
      <w:r w:rsidRPr="00700B65">
        <w:rPr>
          <w:rFonts w:ascii="Arial" w:hAnsi="Arial" w:cs="Arial"/>
          <w:color w:val="000000" w:themeColor="text1"/>
          <w:sz w:val="20"/>
          <w:szCs w:val="20"/>
        </w:rPr>
        <w:t xml:space="preserve"> in </w:t>
      </w:r>
      <w:r w:rsidRPr="00700B65">
        <w:rPr>
          <w:rFonts w:ascii="Arial" w:hAnsi="Arial" w:cs="Arial"/>
          <w:b/>
          <w:color w:val="000000" w:themeColor="text1"/>
          <w:sz w:val="20"/>
          <w:szCs w:val="20"/>
        </w:rPr>
        <w:t>Izraela</w:t>
      </w:r>
      <w:r w:rsidRPr="00700B65">
        <w:rPr>
          <w:rFonts w:ascii="Arial" w:hAnsi="Arial" w:cs="Arial"/>
          <w:color w:val="000000" w:themeColor="text1"/>
          <w:sz w:val="20"/>
          <w:szCs w:val="20"/>
        </w:rPr>
        <w:t>.</w:t>
      </w:r>
    </w:p>
    <w:p w14:paraId="24C1DDA5" w14:textId="77777777" w:rsidR="00137F34" w:rsidRPr="00700B65" w:rsidRDefault="00137F34" w:rsidP="005E454A">
      <w:pPr>
        <w:spacing w:after="0" w:line="276" w:lineRule="auto"/>
        <w:jc w:val="both"/>
        <w:rPr>
          <w:rFonts w:ascii="Arial" w:hAnsi="Arial" w:cs="Arial"/>
          <w:b/>
          <w:color w:val="000000" w:themeColor="text1"/>
          <w:sz w:val="20"/>
          <w:szCs w:val="20"/>
          <w:u w:val="single"/>
        </w:rPr>
      </w:pPr>
    </w:p>
    <w:p w14:paraId="3C60C0C2" w14:textId="77777777" w:rsidR="00137F34" w:rsidRPr="00700B65" w:rsidRDefault="00137F34" w:rsidP="005E454A">
      <w:pPr>
        <w:spacing w:after="0" w:line="276" w:lineRule="auto"/>
        <w:jc w:val="both"/>
        <w:rPr>
          <w:rFonts w:ascii="Arial" w:hAnsi="Arial" w:cs="Arial"/>
          <w:b/>
          <w:color w:val="000000" w:themeColor="text1"/>
          <w:sz w:val="20"/>
          <w:szCs w:val="20"/>
          <w:u w:val="single"/>
        </w:rPr>
      </w:pPr>
      <w:r w:rsidRPr="00700B65">
        <w:rPr>
          <w:rFonts w:ascii="Arial" w:hAnsi="Arial" w:cs="Arial"/>
          <w:b/>
          <w:color w:val="000000" w:themeColor="text1"/>
          <w:sz w:val="20"/>
          <w:szCs w:val="20"/>
          <w:u w:val="single"/>
        </w:rPr>
        <w:t>Pomoč v obliki materialno tehničnih sredstev</w:t>
      </w:r>
    </w:p>
    <w:p w14:paraId="66CFA6B2" w14:textId="77777777" w:rsidR="00137F34" w:rsidRPr="00700B65" w:rsidRDefault="00137F34" w:rsidP="005E454A">
      <w:pPr>
        <w:spacing w:after="0" w:line="276" w:lineRule="auto"/>
        <w:jc w:val="both"/>
        <w:rPr>
          <w:rFonts w:ascii="Arial" w:hAnsi="Arial" w:cs="Arial"/>
          <w:color w:val="000000" w:themeColor="text1"/>
          <w:sz w:val="20"/>
          <w:szCs w:val="20"/>
          <w:u w:val="single"/>
        </w:rPr>
      </w:pPr>
    </w:p>
    <w:p w14:paraId="473ADACC" w14:textId="77777777" w:rsidR="00137F34"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b/>
          <w:color w:val="000000" w:themeColor="text1"/>
          <w:sz w:val="20"/>
          <w:szCs w:val="20"/>
        </w:rPr>
        <w:t>Slovaška</w:t>
      </w:r>
      <w:r w:rsidRPr="00700B65">
        <w:rPr>
          <w:rFonts w:ascii="Arial" w:hAnsi="Arial" w:cs="Arial"/>
          <w:color w:val="000000" w:themeColor="text1"/>
          <w:sz w:val="20"/>
          <w:szCs w:val="20"/>
        </w:rPr>
        <w:t xml:space="preserve"> je 14. 8. 2023 Sloveniji ponudila pomoč (prek UCPM) v obliki 20 razvlažilnikov, ponudba je bila sprejeta. Potekajo pogovori glede dostave pomoči v Slovenijo. </w:t>
      </w:r>
    </w:p>
    <w:p w14:paraId="37E89FAC" w14:textId="77777777" w:rsidR="00137F34" w:rsidRPr="00700B65" w:rsidRDefault="00137F34" w:rsidP="005E454A">
      <w:pPr>
        <w:spacing w:after="0" w:line="276" w:lineRule="auto"/>
        <w:jc w:val="both"/>
        <w:rPr>
          <w:rFonts w:ascii="Arial" w:hAnsi="Arial" w:cs="Arial"/>
          <w:b/>
          <w:color w:val="000000" w:themeColor="text1"/>
          <w:sz w:val="20"/>
          <w:szCs w:val="20"/>
        </w:rPr>
      </w:pPr>
    </w:p>
    <w:p w14:paraId="724261F9" w14:textId="77777777" w:rsidR="00137F34" w:rsidRPr="00700B65" w:rsidRDefault="00137F34" w:rsidP="005E454A">
      <w:pPr>
        <w:spacing w:after="0" w:line="276" w:lineRule="auto"/>
        <w:jc w:val="both"/>
        <w:rPr>
          <w:rFonts w:ascii="Arial" w:hAnsi="Arial" w:cs="Arial"/>
          <w:color w:val="000000" w:themeColor="text1"/>
          <w:sz w:val="20"/>
          <w:szCs w:val="20"/>
          <w:u w:val="single"/>
        </w:rPr>
      </w:pPr>
      <w:r w:rsidRPr="00700B65">
        <w:rPr>
          <w:rFonts w:ascii="Arial" w:hAnsi="Arial" w:cs="Arial"/>
          <w:b/>
          <w:color w:val="000000" w:themeColor="text1"/>
          <w:sz w:val="20"/>
          <w:szCs w:val="20"/>
        </w:rPr>
        <w:t>Madžarska</w:t>
      </w:r>
      <w:r w:rsidRPr="00700B65">
        <w:rPr>
          <w:rFonts w:ascii="Arial" w:hAnsi="Arial" w:cs="Arial"/>
          <w:color w:val="000000" w:themeColor="text1"/>
          <w:sz w:val="20"/>
          <w:szCs w:val="20"/>
        </w:rPr>
        <w:t xml:space="preserve"> je na dvostranski ravni Sloveniji 11. 8. 2023 ponudila materialno pomoč v obliki svetilk, vzmetnic, odej, vzglavnikov, prevlek, škornjev, vreč za pesek in protipoplavne folije. Prvi del te pomoči je v Slovenijo prispel 12. 8. 2023, drugi del pa 13. 8. 2023.</w:t>
      </w:r>
    </w:p>
    <w:p w14:paraId="77B57B26" w14:textId="77777777" w:rsidR="00137F34" w:rsidRPr="00700B65" w:rsidRDefault="00137F34" w:rsidP="005E454A">
      <w:pPr>
        <w:spacing w:after="0" w:line="276" w:lineRule="auto"/>
        <w:jc w:val="both"/>
        <w:rPr>
          <w:rFonts w:ascii="Arial" w:hAnsi="Arial" w:cs="Arial"/>
          <w:color w:val="000000" w:themeColor="text1"/>
          <w:sz w:val="20"/>
          <w:szCs w:val="20"/>
        </w:rPr>
      </w:pPr>
    </w:p>
    <w:p w14:paraId="08425E03" w14:textId="77777777" w:rsidR="00137F34"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 xml:space="preserve">Predstavniki </w:t>
      </w:r>
      <w:r w:rsidRPr="00700B65">
        <w:rPr>
          <w:rFonts w:ascii="Arial" w:hAnsi="Arial" w:cs="Arial"/>
          <w:b/>
          <w:color w:val="000000" w:themeColor="text1"/>
          <w:sz w:val="20"/>
          <w:szCs w:val="20"/>
        </w:rPr>
        <w:t>Malteškega viteškega reda Slovenije</w:t>
      </w:r>
      <w:r w:rsidRPr="00700B65">
        <w:rPr>
          <w:rFonts w:ascii="Arial" w:hAnsi="Arial" w:cs="Arial"/>
          <w:color w:val="000000" w:themeColor="text1"/>
          <w:sz w:val="20"/>
          <w:szCs w:val="20"/>
        </w:rPr>
        <w:t xml:space="preserve"> so s strani Malteškega viteškega reda madžarske prejeli materialno pomoč, ki so jo že predali končnim uporabnikom na področju občine Kamnik (štab CZ Kamnik). Gre za agregate, </w:t>
      </w:r>
      <w:proofErr w:type="spellStart"/>
      <w:r w:rsidRPr="00700B65">
        <w:rPr>
          <w:rFonts w:ascii="Arial" w:hAnsi="Arial" w:cs="Arial"/>
          <w:color w:val="000000" w:themeColor="text1"/>
          <w:sz w:val="20"/>
          <w:szCs w:val="20"/>
        </w:rPr>
        <w:t>razvlažilce</w:t>
      </w:r>
      <w:proofErr w:type="spellEnd"/>
      <w:r w:rsidRPr="00700B65">
        <w:rPr>
          <w:rFonts w:ascii="Arial" w:hAnsi="Arial" w:cs="Arial"/>
          <w:color w:val="000000" w:themeColor="text1"/>
          <w:sz w:val="20"/>
          <w:szCs w:val="20"/>
        </w:rPr>
        <w:t>, 100kg hrane ter 200kg higienskega materiala.</w:t>
      </w:r>
    </w:p>
    <w:p w14:paraId="751D60A5" w14:textId="77777777" w:rsidR="00137F34" w:rsidRPr="00700B65" w:rsidRDefault="00137F34" w:rsidP="005E454A">
      <w:pPr>
        <w:spacing w:after="0" w:line="276" w:lineRule="auto"/>
        <w:jc w:val="both"/>
        <w:rPr>
          <w:rFonts w:ascii="Arial" w:hAnsi="Arial" w:cs="Arial"/>
          <w:color w:val="000000" w:themeColor="text1"/>
          <w:sz w:val="20"/>
          <w:szCs w:val="20"/>
        </w:rPr>
      </w:pPr>
    </w:p>
    <w:p w14:paraId="031185B1" w14:textId="77777777" w:rsidR="00137F34"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 xml:space="preserve">13. 8. 2023 so bile prejete ponudbe nemškega podjetja za pomoč v obliki težke mehanizacije. Nemška nevladna organizacija DZN je občini Mežica ponudila pomoč v obliki materialne pomoči in mehanizacije, dogovorjeno je bilo, da pomoč neposredno usklajuje in prejme občina Mežica. </w:t>
      </w:r>
    </w:p>
    <w:p w14:paraId="52429291" w14:textId="77777777" w:rsidR="00137F34" w:rsidRPr="00700B65" w:rsidRDefault="00137F34" w:rsidP="005E454A">
      <w:pPr>
        <w:spacing w:after="0" w:line="276" w:lineRule="auto"/>
        <w:jc w:val="both"/>
        <w:rPr>
          <w:rFonts w:ascii="Arial" w:hAnsi="Arial" w:cs="Arial"/>
          <w:color w:val="000000" w:themeColor="text1"/>
          <w:sz w:val="20"/>
          <w:szCs w:val="20"/>
        </w:rPr>
      </w:pPr>
    </w:p>
    <w:p w14:paraId="5EFDB884" w14:textId="77777777" w:rsidR="00137F34"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 xml:space="preserve">16. 8. 2023 je Generalni konzulat RS v Italiji sporočil, da so Slovenci v Italiji zbrali 101.700 evrov, ki bodo nakazani na namenski TRR državnega proračuna. </w:t>
      </w:r>
    </w:p>
    <w:p w14:paraId="469C89C0" w14:textId="77777777" w:rsidR="00137F34" w:rsidRPr="00700B65" w:rsidRDefault="00137F34" w:rsidP="005E454A">
      <w:pPr>
        <w:spacing w:after="0" w:line="276" w:lineRule="auto"/>
        <w:jc w:val="both"/>
        <w:rPr>
          <w:rFonts w:ascii="Arial" w:hAnsi="Arial" w:cs="Arial"/>
          <w:color w:val="000000" w:themeColor="text1"/>
          <w:sz w:val="20"/>
          <w:szCs w:val="20"/>
        </w:rPr>
      </w:pPr>
    </w:p>
    <w:p w14:paraId="7E5D76DE" w14:textId="77777777" w:rsidR="00137F34"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 xml:space="preserve">18. 8. 2023 je kitajska skupnost, ki živi v Sloveniji, obvestila o zbrani donaciji približno 20.000 evrov. </w:t>
      </w:r>
    </w:p>
    <w:p w14:paraId="62A626F8" w14:textId="77777777" w:rsidR="008947C5" w:rsidRPr="00700B65" w:rsidRDefault="008947C5" w:rsidP="005E454A">
      <w:pPr>
        <w:spacing w:after="0" w:line="276" w:lineRule="auto"/>
        <w:jc w:val="both"/>
        <w:rPr>
          <w:rFonts w:ascii="Arial" w:hAnsi="Arial" w:cs="Arial"/>
          <w:color w:val="000000" w:themeColor="text1"/>
          <w:sz w:val="20"/>
          <w:szCs w:val="20"/>
        </w:rPr>
      </w:pPr>
    </w:p>
    <w:p w14:paraId="1B31EFE8" w14:textId="77777777" w:rsidR="008947C5" w:rsidRPr="00700B65" w:rsidRDefault="008947C5"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 xml:space="preserve">31. 8. 2023 je Izrael napovedal donacijo 10 naprav za čiščenje vode. </w:t>
      </w:r>
    </w:p>
    <w:p w14:paraId="65CD5BC4" w14:textId="77777777" w:rsidR="001153D1" w:rsidRPr="00700B65" w:rsidRDefault="001153D1" w:rsidP="005E454A">
      <w:pPr>
        <w:spacing w:after="0" w:line="276" w:lineRule="auto"/>
        <w:jc w:val="both"/>
        <w:rPr>
          <w:rFonts w:ascii="Arial" w:hAnsi="Arial" w:cs="Arial"/>
          <w:color w:val="000000" w:themeColor="text1"/>
          <w:sz w:val="20"/>
          <w:szCs w:val="20"/>
        </w:rPr>
      </w:pPr>
    </w:p>
    <w:p w14:paraId="124648CB" w14:textId="77777777" w:rsidR="001153D1" w:rsidRPr="00700B65" w:rsidRDefault="001153D1"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12. 8. 2023 je v Slovenijo prispela materialna pomoč iz Slovaške (20 razvlažilnikov, prek UCPM).</w:t>
      </w:r>
    </w:p>
    <w:p w14:paraId="2D635E60" w14:textId="77777777" w:rsidR="008947C5" w:rsidRPr="00700B65" w:rsidRDefault="008947C5" w:rsidP="005E454A">
      <w:pPr>
        <w:spacing w:after="0" w:line="276" w:lineRule="auto"/>
        <w:jc w:val="both"/>
        <w:rPr>
          <w:rFonts w:ascii="Arial" w:hAnsi="Arial" w:cs="Arial"/>
          <w:color w:val="000000" w:themeColor="text1"/>
          <w:sz w:val="20"/>
          <w:szCs w:val="20"/>
        </w:rPr>
      </w:pPr>
    </w:p>
    <w:p w14:paraId="58285F6B" w14:textId="77777777" w:rsidR="008947C5" w:rsidRPr="00700B65" w:rsidRDefault="008947C5"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Potekajo tudi dogovori z nemškim Arbeiter-</w:t>
      </w:r>
      <w:proofErr w:type="spellStart"/>
      <w:r w:rsidRPr="00700B65">
        <w:rPr>
          <w:rFonts w:ascii="Arial" w:hAnsi="Arial" w:cs="Arial"/>
          <w:color w:val="000000" w:themeColor="text1"/>
          <w:sz w:val="20"/>
          <w:szCs w:val="20"/>
        </w:rPr>
        <w:t>Samariter</w:t>
      </w:r>
      <w:proofErr w:type="spellEnd"/>
      <w:r w:rsidRPr="00700B65">
        <w:rPr>
          <w:rFonts w:ascii="Arial" w:hAnsi="Arial" w:cs="Arial"/>
          <w:color w:val="000000" w:themeColor="text1"/>
          <w:sz w:val="20"/>
          <w:szCs w:val="20"/>
        </w:rPr>
        <w:t xml:space="preserve">-Bund glede </w:t>
      </w:r>
      <w:r w:rsidR="00DB3407" w:rsidRPr="00700B65">
        <w:rPr>
          <w:rFonts w:ascii="Arial" w:hAnsi="Arial" w:cs="Arial"/>
          <w:color w:val="000000" w:themeColor="text1"/>
          <w:sz w:val="20"/>
          <w:szCs w:val="20"/>
        </w:rPr>
        <w:t>izposoje dodatnih</w:t>
      </w:r>
      <w:r w:rsidRPr="00700B65">
        <w:rPr>
          <w:rFonts w:ascii="Arial" w:hAnsi="Arial" w:cs="Arial"/>
          <w:color w:val="000000" w:themeColor="text1"/>
          <w:sz w:val="20"/>
          <w:szCs w:val="20"/>
        </w:rPr>
        <w:t xml:space="preserve"> razvlažilnikov. </w:t>
      </w:r>
    </w:p>
    <w:p w14:paraId="1FE15DD8" w14:textId="77777777" w:rsidR="00137F34" w:rsidRPr="00700B65" w:rsidRDefault="00137F34" w:rsidP="005E454A">
      <w:pPr>
        <w:spacing w:after="0" w:line="276" w:lineRule="auto"/>
        <w:jc w:val="both"/>
        <w:rPr>
          <w:rFonts w:ascii="Arial" w:hAnsi="Arial" w:cs="Arial"/>
          <w:b/>
          <w:color w:val="000000" w:themeColor="text1"/>
          <w:sz w:val="20"/>
          <w:szCs w:val="20"/>
          <w:u w:val="single"/>
        </w:rPr>
      </w:pPr>
    </w:p>
    <w:p w14:paraId="23D9F65F" w14:textId="77777777" w:rsidR="00137F34" w:rsidRPr="00700B65" w:rsidRDefault="00137F34" w:rsidP="005E454A">
      <w:pPr>
        <w:spacing w:after="0" w:line="276" w:lineRule="auto"/>
        <w:jc w:val="both"/>
        <w:rPr>
          <w:rFonts w:ascii="Arial" w:hAnsi="Arial" w:cs="Arial"/>
          <w:b/>
          <w:color w:val="000000" w:themeColor="text1"/>
          <w:sz w:val="20"/>
          <w:szCs w:val="20"/>
          <w:u w:val="single"/>
        </w:rPr>
      </w:pPr>
      <w:r w:rsidRPr="00700B65">
        <w:rPr>
          <w:rFonts w:ascii="Arial" w:hAnsi="Arial" w:cs="Arial"/>
          <w:b/>
          <w:color w:val="000000" w:themeColor="text1"/>
          <w:sz w:val="20"/>
          <w:szCs w:val="20"/>
          <w:u w:val="single"/>
        </w:rPr>
        <w:t xml:space="preserve">Aktiviranje sistema </w:t>
      </w:r>
      <w:proofErr w:type="spellStart"/>
      <w:r w:rsidRPr="00700B65">
        <w:rPr>
          <w:rFonts w:ascii="Arial" w:hAnsi="Arial" w:cs="Arial"/>
          <w:b/>
          <w:color w:val="000000" w:themeColor="text1"/>
          <w:sz w:val="20"/>
          <w:szCs w:val="20"/>
          <w:u w:val="single"/>
        </w:rPr>
        <w:t>Copernicus</w:t>
      </w:r>
      <w:proofErr w:type="spellEnd"/>
      <w:r w:rsidRPr="00700B65">
        <w:rPr>
          <w:rFonts w:ascii="Arial" w:hAnsi="Arial" w:cs="Arial"/>
          <w:b/>
          <w:color w:val="000000" w:themeColor="text1"/>
          <w:sz w:val="20"/>
          <w:szCs w:val="20"/>
          <w:u w:val="single"/>
        </w:rPr>
        <w:t xml:space="preserve"> za hitro kartiranje </w:t>
      </w:r>
    </w:p>
    <w:p w14:paraId="7BCD5840" w14:textId="77777777" w:rsidR="00137F34"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 xml:space="preserve">Uprava RS za zaščito in reševanje je 5. 8. 2023 aktivirala sistem </w:t>
      </w:r>
      <w:proofErr w:type="spellStart"/>
      <w:r w:rsidRPr="00700B65">
        <w:rPr>
          <w:rFonts w:ascii="Arial" w:hAnsi="Arial" w:cs="Arial"/>
          <w:color w:val="000000" w:themeColor="text1"/>
          <w:sz w:val="20"/>
          <w:szCs w:val="20"/>
        </w:rPr>
        <w:t>Copernicus</w:t>
      </w:r>
      <w:proofErr w:type="spellEnd"/>
      <w:r w:rsidRPr="00700B65">
        <w:rPr>
          <w:rFonts w:ascii="Arial" w:hAnsi="Arial" w:cs="Arial"/>
          <w:color w:val="000000" w:themeColor="text1"/>
          <w:sz w:val="20"/>
          <w:szCs w:val="20"/>
        </w:rPr>
        <w:t xml:space="preserve"> EMS </w:t>
      </w:r>
      <w:r w:rsidRPr="00700B65">
        <w:rPr>
          <w:rFonts w:ascii="Arial" w:hAnsi="Arial" w:cs="Arial"/>
          <w:i/>
          <w:iCs/>
          <w:color w:val="000000" w:themeColor="text1"/>
          <w:sz w:val="20"/>
          <w:szCs w:val="20"/>
        </w:rPr>
        <w:t>(</w:t>
      </w:r>
      <w:proofErr w:type="spellStart"/>
      <w:r w:rsidRPr="00700B65">
        <w:rPr>
          <w:rFonts w:ascii="Arial" w:hAnsi="Arial" w:cs="Arial"/>
          <w:i/>
          <w:iCs/>
          <w:color w:val="000000" w:themeColor="text1"/>
          <w:sz w:val="20"/>
          <w:szCs w:val="20"/>
        </w:rPr>
        <w:t>Emergency</w:t>
      </w:r>
      <w:proofErr w:type="spellEnd"/>
      <w:r w:rsidRPr="00700B65">
        <w:rPr>
          <w:rFonts w:ascii="Arial" w:hAnsi="Arial" w:cs="Arial"/>
          <w:i/>
          <w:iCs/>
          <w:color w:val="000000" w:themeColor="text1"/>
          <w:sz w:val="20"/>
          <w:szCs w:val="20"/>
        </w:rPr>
        <w:t xml:space="preserve"> Management System),</w:t>
      </w:r>
      <w:r w:rsidRPr="00700B65">
        <w:rPr>
          <w:rFonts w:ascii="Arial" w:hAnsi="Arial" w:cs="Arial"/>
          <w:color w:val="000000" w:themeColor="text1"/>
          <w:sz w:val="20"/>
          <w:szCs w:val="20"/>
        </w:rPr>
        <w:t xml:space="preserve"> sistem za hitro kartiranje </w:t>
      </w:r>
      <w:r w:rsidRPr="00700B65">
        <w:rPr>
          <w:rFonts w:ascii="Arial" w:hAnsi="Arial" w:cs="Arial"/>
          <w:i/>
          <w:iCs/>
          <w:color w:val="000000" w:themeColor="text1"/>
          <w:sz w:val="20"/>
          <w:szCs w:val="20"/>
        </w:rPr>
        <w:t xml:space="preserve">(Rapid </w:t>
      </w:r>
      <w:proofErr w:type="spellStart"/>
      <w:r w:rsidRPr="00700B65">
        <w:rPr>
          <w:rFonts w:ascii="Arial" w:hAnsi="Arial" w:cs="Arial"/>
          <w:i/>
          <w:iCs/>
          <w:color w:val="000000" w:themeColor="text1"/>
          <w:sz w:val="20"/>
          <w:szCs w:val="20"/>
        </w:rPr>
        <w:t>Mapping</w:t>
      </w:r>
      <w:proofErr w:type="spellEnd"/>
      <w:r w:rsidRPr="00700B65">
        <w:rPr>
          <w:rFonts w:ascii="Arial" w:hAnsi="Arial" w:cs="Arial"/>
          <w:i/>
          <w:iCs/>
          <w:color w:val="000000" w:themeColor="text1"/>
          <w:sz w:val="20"/>
          <w:szCs w:val="20"/>
        </w:rPr>
        <w:t>)</w:t>
      </w:r>
      <w:r w:rsidRPr="00700B65">
        <w:rPr>
          <w:rFonts w:ascii="Arial" w:hAnsi="Arial" w:cs="Arial"/>
          <w:color w:val="000000" w:themeColor="text1"/>
          <w:sz w:val="20"/>
          <w:szCs w:val="20"/>
        </w:rPr>
        <w:t xml:space="preserve"> satelitskih posnetkov poplavljenih </w:t>
      </w:r>
      <w:r w:rsidRPr="00700B65">
        <w:rPr>
          <w:rFonts w:ascii="Arial" w:hAnsi="Arial" w:cs="Arial"/>
          <w:color w:val="000000" w:themeColor="text1"/>
          <w:sz w:val="20"/>
          <w:szCs w:val="20"/>
        </w:rPr>
        <w:lastRenderedPageBreak/>
        <w:t xml:space="preserve">območij. Produkti za 12 prizadetih območij so na voljo na spletnih straneh </w:t>
      </w:r>
      <w:proofErr w:type="spellStart"/>
      <w:r w:rsidRPr="00700B65">
        <w:rPr>
          <w:rFonts w:ascii="Arial" w:hAnsi="Arial" w:cs="Arial"/>
          <w:color w:val="000000" w:themeColor="text1"/>
          <w:sz w:val="20"/>
          <w:szCs w:val="20"/>
        </w:rPr>
        <w:t>Copernicus</w:t>
      </w:r>
      <w:proofErr w:type="spellEnd"/>
      <w:r w:rsidRPr="00700B65">
        <w:rPr>
          <w:rFonts w:ascii="Arial" w:hAnsi="Arial" w:cs="Arial"/>
          <w:color w:val="000000" w:themeColor="text1"/>
          <w:sz w:val="20"/>
          <w:szCs w:val="20"/>
        </w:rPr>
        <w:t xml:space="preserve"> EMS pod številko aktivacije EMSR680 (</w:t>
      </w:r>
      <w:hyperlink r:id="rId9" w:history="1">
        <w:r w:rsidRPr="00700B65">
          <w:rPr>
            <w:rStyle w:val="Hiperpovezava"/>
            <w:rFonts w:ascii="Arial" w:hAnsi="Arial" w:cs="Arial"/>
            <w:color w:val="000000" w:themeColor="text1"/>
            <w:sz w:val="20"/>
            <w:szCs w:val="20"/>
          </w:rPr>
          <w:t>https://rapidmapping.emergency.copernicus.eu/EMSR680</w:t>
        </w:r>
      </w:hyperlink>
      <w:r w:rsidRPr="00700B65">
        <w:rPr>
          <w:rFonts w:ascii="Arial" w:hAnsi="Arial" w:cs="Arial"/>
          <w:color w:val="000000" w:themeColor="text1"/>
          <w:sz w:val="20"/>
          <w:szCs w:val="20"/>
        </w:rPr>
        <w:t xml:space="preserve">). 9. 8. 2023 je Geološki zavod v sodelovanju z URSZR aktiviral sistem </w:t>
      </w:r>
      <w:proofErr w:type="spellStart"/>
      <w:r w:rsidRPr="00700B65">
        <w:rPr>
          <w:rFonts w:ascii="Arial" w:hAnsi="Arial" w:cs="Arial"/>
          <w:color w:val="000000" w:themeColor="text1"/>
          <w:sz w:val="20"/>
          <w:szCs w:val="20"/>
        </w:rPr>
        <w:t>Copernicus</w:t>
      </w:r>
      <w:proofErr w:type="spellEnd"/>
      <w:r w:rsidRPr="00700B65">
        <w:rPr>
          <w:rFonts w:ascii="Arial" w:hAnsi="Arial" w:cs="Arial"/>
          <w:color w:val="000000" w:themeColor="text1"/>
          <w:sz w:val="20"/>
          <w:szCs w:val="20"/>
        </w:rPr>
        <w:t xml:space="preserve"> EMS, za hitro kartiranje zemeljskih plazov. </w:t>
      </w:r>
    </w:p>
    <w:p w14:paraId="0FBF82DE" w14:textId="77777777" w:rsidR="00137F34" w:rsidRPr="00700B65" w:rsidRDefault="00137F34" w:rsidP="005E454A">
      <w:pPr>
        <w:spacing w:after="0" w:line="276" w:lineRule="auto"/>
        <w:jc w:val="both"/>
        <w:rPr>
          <w:rFonts w:ascii="Arial" w:hAnsi="Arial" w:cs="Arial"/>
          <w:b/>
          <w:color w:val="000000" w:themeColor="text1"/>
          <w:sz w:val="20"/>
          <w:szCs w:val="20"/>
          <w:u w:val="single"/>
        </w:rPr>
      </w:pPr>
    </w:p>
    <w:p w14:paraId="410C3C9D" w14:textId="77777777" w:rsidR="00137F34" w:rsidRPr="00700B65" w:rsidRDefault="00137F34" w:rsidP="005E454A">
      <w:pPr>
        <w:spacing w:after="0" w:line="276" w:lineRule="auto"/>
        <w:jc w:val="center"/>
        <w:rPr>
          <w:rFonts w:ascii="Arial" w:hAnsi="Arial" w:cs="Arial"/>
          <w:b/>
          <w:color w:val="000000" w:themeColor="text1"/>
          <w:sz w:val="20"/>
          <w:szCs w:val="20"/>
          <w:u w:val="single"/>
        </w:rPr>
      </w:pPr>
      <w:r w:rsidRPr="00700B65">
        <w:rPr>
          <w:rFonts w:ascii="Arial" w:hAnsi="Arial" w:cs="Arial"/>
          <w:b/>
          <w:color w:val="000000" w:themeColor="text1"/>
          <w:sz w:val="20"/>
          <w:szCs w:val="20"/>
          <w:u w:val="single"/>
        </w:rPr>
        <w:t>Druge mednarodne aktivnosti</w:t>
      </w:r>
    </w:p>
    <w:p w14:paraId="0D7E3532" w14:textId="77777777" w:rsidR="00137F34" w:rsidRPr="00700B65" w:rsidRDefault="00137F34" w:rsidP="005E454A">
      <w:pPr>
        <w:spacing w:after="0" w:line="276" w:lineRule="auto"/>
        <w:jc w:val="both"/>
        <w:rPr>
          <w:rFonts w:ascii="Arial" w:hAnsi="Arial" w:cs="Arial"/>
          <w:b/>
          <w:color w:val="000000" w:themeColor="text1"/>
          <w:sz w:val="20"/>
          <w:szCs w:val="20"/>
          <w:u w:val="single"/>
        </w:rPr>
      </w:pPr>
    </w:p>
    <w:p w14:paraId="3DCB70B1" w14:textId="77777777" w:rsidR="00137F34" w:rsidRPr="00700B65" w:rsidRDefault="00137F34" w:rsidP="005E454A">
      <w:pPr>
        <w:spacing w:line="276" w:lineRule="auto"/>
        <w:jc w:val="both"/>
        <w:rPr>
          <w:rFonts w:ascii="Arial" w:hAnsi="Arial" w:cs="Arial"/>
          <w:color w:val="000000" w:themeColor="text1"/>
          <w:sz w:val="20"/>
          <w:szCs w:val="20"/>
        </w:rPr>
      </w:pPr>
      <w:r w:rsidRPr="00700B65">
        <w:rPr>
          <w:rFonts w:ascii="Arial" w:hAnsi="Arial" w:cs="Arial"/>
          <w:b/>
          <w:color w:val="000000" w:themeColor="text1"/>
          <w:sz w:val="20"/>
          <w:szCs w:val="20"/>
        </w:rPr>
        <w:t>ZDA</w:t>
      </w:r>
      <w:r w:rsidRPr="00700B65">
        <w:rPr>
          <w:rFonts w:ascii="Arial" w:hAnsi="Arial" w:cs="Arial"/>
          <w:color w:val="000000" w:themeColor="text1"/>
          <w:sz w:val="20"/>
          <w:szCs w:val="20"/>
        </w:rPr>
        <w:t xml:space="preserve">: 9. 8. 2023 je na URSZR potekal sestanek z veleposlanico ZDA o možnostih nudenja pomoči pri dolgotrajni sanaciji na območjih, prizadetih zaradi poplav. </w:t>
      </w:r>
    </w:p>
    <w:p w14:paraId="40AF129D" w14:textId="77777777" w:rsidR="00137F34"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 xml:space="preserve">Videokonferenca s </w:t>
      </w:r>
      <w:r w:rsidR="006B7B39" w:rsidRPr="00700B65">
        <w:rPr>
          <w:rFonts w:ascii="Arial" w:hAnsi="Arial" w:cs="Arial"/>
          <w:b/>
          <w:color w:val="000000" w:themeColor="text1"/>
          <w:sz w:val="20"/>
          <w:szCs w:val="20"/>
        </w:rPr>
        <w:t>Centrom za usklajevanje nujnega</w:t>
      </w:r>
      <w:r w:rsidRPr="00700B65">
        <w:rPr>
          <w:rFonts w:ascii="Arial" w:hAnsi="Arial" w:cs="Arial"/>
          <w:b/>
          <w:color w:val="000000" w:themeColor="text1"/>
          <w:sz w:val="20"/>
          <w:szCs w:val="20"/>
        </w:rPr>
        <w:t xml:space="preserve"> odziva</w:t>
      </w:r>
      <w:r w:rsidRPr="00700B65">
        <w:rPr>
          <w:rFonts w:ascii="Arial" w:hAnsi="Arial" w:cs="Arial"/>
          <w:color w:val="000000" w:themeColor="text1"/>
          <w:sz w:val="20"/>
          <w:szCs w:val="20"/>
        </w:rPr>
        <w:t xml:space="preserve"> (ERCC) in državami članicami ter sodelujočimi v UCPM je potekala 7.,</w:t>
      </w:r>
      <w:r w:rsidR="008F1F5C" w:rsidRPr="00700B65">
        <w:rPr>
          <w:rFonts w:ascii="Arial" w:hAnsi="Arial" w:cs="Arial"/>
          <w:color w:val="000000" w:themeColor="text1"/>
          <w:sz w:val="20"/>
          <w:szCs w:val="20"/>
        </w:rPr>
        <w:t xml:space="preserve"> 10.,</w:t>
      </w:r>
      <w:r w:rsidRPr="00700B65">
        <w:rPr>
          <w:rFonts w:ascii="Arial" w:hAnsi="Arial" w:cs="Arial"/>
          <w:color w:val="000000" w:themeColor="text1"/>
          <w:sz w:val="20"/>
          <w:szCs w:val="20"/>
        </w:rPr>
        <w:t xml:space="preserve"> 16. </w:t>
      </w:r>
      <w:r w:rsidR="008F1F5C" w:rsidRPr="00700B65">
        <w:rPr>
          <w:rFonts w:ascii="Arial" w:hAnsi="Arial" w:cs="Arial"/>
          <w:color w:val="000000" w:themeColor="text1"/>
          <w:sz w:val="20"/>
          <w:szCs w:val="20"/>
        </w:rPr>
        <w:t xml:space="preserve">in 30. </w:t>
      </w:r>
      <w:r w:rsidRPr="00700B65">
        <w:rPr>
          <w:rFonts w:ascii="Arial" w:hAnsi="Arial" w:cs="Arial"/>
          <w:color w:val="000000" w:themeColor="text1"/>
          <w:sz w:val="20"/>
          <w:szCs w:val="20"/>
        </w:rPr>
        <w:t>8. 2023. Dnevni red: pregled situacije in pregled</w:t>
      </w:r>
      <w:r w:rsidR="008F1F5C" w:rsidRPr="00700B65">
        <w:rPr>
          <w:rFonts w:ascii="Arial" w:hAnsi="Arial" w:cs="Arial"/>
          <w:color w:val="000000" w:themeColor="text1"/>
          <w:sz w:val="20"/>
          <w:szCs w:val="20"/>
        </w:rPr>
        <w:t xml:space="preserve"> potreb po mednarodni pomoči ter</w:t>
      </w:r>
      <w:r w:rsidRPr="00700B65">
        <w:rPr>
          <w:rFonts w:ascii="Arial" w:hAnsi="Arial" w:cs="Arial"/>
          <w:color w:val="000000" w:themeColor="text1"/>
          <w:sz w:val="20"/>
          <w:szCs w:val="20"/>
        </w:rPr>
        <w:t xml:space="preserve"> koordinacija s pošiljatelji pomoči. </w:t>
      </w:r>
    </w:p>
    <w:p w14:paraId="1769E27C" w14:textId="77777777" w:rsidR="00137F34" w:rsidRPr="00700B65" w:rsidRDefault="00137F34" w:rsidP="005E454A">
      <w:pPr>
        <w:spacing w:after="0" w:line="276" w:lineRule="auto"/>
        <w:jc w:val="both"/>
        <w:rPr>
          <w:rFonts w:ascii="Arial" w:hAnsi="Arial" w:cs="Arial"/>
          <w:color w:val="000000" w:themeColor="text1"/>
          <w:sz w:val="20"/>
          <w:szCs w:val="20"/>
        </w:rPr>
      </w:pPr>
    </w:p>
    <w:p w14:paraId="54227388" w14:textId="77777777" w:rsidR="00137F34"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Po podatkih zbranih do 18. 8. 2023 je bilo zaradi poplav iz poplavljenih območij evakuiranih 770 tujih državljanov, največ na območju Rečice ob Savinji.</w:t>
      </w:r>
    </w:p>
    <w:p w14:paraId="48B702FF" w14:textId="77777777" w:rsidR="00137F34" w:rsidRPr="00700B65" w:rsidRDefault="00137F34" w:rsidP="005E454A">
      <w:pPr>
        <w:spacing w:after="0" w:line="276" w:lineRule="auto"/>
        <w:jc w:val="both"/>
        <w:rPr>
          <w:rFonts w:ascii="Arial" w:hAnsi="Arial" w:cs="Arial"/>
          <w:b/>
          <w:color w:val="000000" w:themeColor="text1"/>
          <w:sz w:val="20"/>
          <w:szCs w:val="20"/>
          <w:u w:val="single"/>
        </w:rPr>
      </w:pPr>
    </w:p>
    <w:p w14:paraId="2FFABB44" w14:textId="77777777" w:rsidR="00137F34" w:rsidRPr="00700B65" w:rsidRDefault="00137F34" w:rsidP="005E454A">
      <w:pPr>
        <w:spacing w:after="0" w:line="276" w:lineRule="auto"/>
        <w:jc w:val="center"/>
        <w:rPr>
          <w:rFonts w:ascii="Arial" w:hAnsi="Arial" w:cs="Arial"/>
          <w:b/>
          <w:color w:val="000000" w:themeColor="text1"/>
          <w:sz w:val="20"/>
          <w:szCs w:val="20"/>
          <w:u w:val="single"/>
        </w:rPr>
      </w:pPr>
      <w:r w:rsidRPr="00700B65">
        <w:rPr>
          <w:rFonts w:ascii="Arial" w:hAnsi="Arial" w:cs="Arial"/>
          <w:b/>
          <w:color w:val="000000" w:themeColor="text1"/>
          <w:sz w:val="20"/>
          <w:szCs w:val="20"/>
          <w:u w:val="single"/>
        </w:rPr>
        <w:t>Obiski predstavnikov mednarodne skupnosti</w:t>
      </w:r>
    </w:p>
    <w:p w14:paraId="40EEF63F" w14:textId="77777777" w:rsidR="00137F34" w:rsidRPr="00700B65" w:rsidRDefault="00137F34" w:rsidP="005E454A">
      <w:pPr>
        <w:spacing w:after="0" w:line="276" w:lineRule="auto"/>
        <w:jc w:val="center"/>
        <w:rPr>
          <w:rFonts w:ascii="Arial" w:hAnsi="Arial" w:cs="Arial"/>
          <w:b/>
          <w:color w:val="000000" w:themeColor="text1"/>
          <w:sz w:val="20"/>
          <w:szCs w:val="20"/>
          <w:u w:val="single"/>
        </w:rPr>
      </w:pPr>
    </w:p>
    <w:p w14:paraId="2A69A0DC" w14:textId="77777777" w:rsidR="00137F34" w:rsidRPr="00700B65" w:rsidRDefault="00137F34" w:rsidP="005E454A">
      <w:pPr>
        <w:spacing w:after="0" w:line="276" w:lineRule="auto"/>
        <w:jc w:val="both"/>
        <w:rPr>
          <w:rFonts w:ascii="Arial" w:eastAsia="Times New Roman" w:hAnsi="Arial" w:cs="Arial"/>
          <w:color w:val="000000" w:themeColor="text1"/>
          <w:sz w:val="20"/>
          <w:szCs w:val="20"/>
          <w:lang w:eastAsia="sl-SI"/>
        </w:rPr>
      </w:pPr>
      <w:r w:rsidRPr="00700B65">
        <w:rPr>
          <w:rFonts w:ascii="Arial" w:eastAsia="Times New Roman" w:hAnsi="Arial" w:cs="Arial"/>
          <w:color w:val="000000" w:themeColor="text1"/>
          <w:sz w:val="20"/>
          <w:szCs w:val="20"/>
          <w:lang w:eastAsia="sl-SI"/>
        </w:rPr>
        <w:t>9. 8. 2023  sta se v Črno na Koroškem predsednica Evropske komisije Ursula von der Leyen in  komisar za krizno upravljanje in humanitarno pomoč Janez Lenarčič srečala s  predsednikom Vlade Republike Slovenije Robertom Golobom,  ministrom za obrambo Marjanom Šarcem,  poveljnikom CZ RS Srečkom Šestanom, generalnim direktorjem Uprave RS za zaščito in reševanje Leonom Behinom, regijskim poveljnikom CZ  Alanom Matijevičem, županjo Črne na Koroškem Romano Lesjak. Srečanja so se udeležili tudi i vodje enot iz AT, DE, HR in FR, kratko predstavitev mednarodne pomoči prek UCPM je podal pooblaščenec iz ERCC.</w:t>
      </w:r>
    </w:p>
    <w:p w14:paraId="314CE6D3" w14:textId="77777777" w:rsidR="00137F34" w:rsidRPr="00700B65" w:rsidRDefault="00137F34" w:rsidP="005E454A">
      <w:pPr>
        <w:spacing w:after="0" w:line="276" w:lineRule="auto"/>
        <w:jc w:val="both"/>
        <w:rPr>
          <w:rFonts w:ascii="Arial" w:eastAsia="Times New Roman" w:hAnsi="Arial" w:cs="Arial"/>
          <w:color w:val="000000" w:themeColor="text1"/>
          <w:sz w:val="20"/>
          <w:szCs w:val="20"/>
          <w:lang w:eastAsia="sl-SI"/>
        </w:rPr>
      </w:pPr>
      <w:r w:rsidRPr="00700B65">
        <w:rPr>
          <w:rFonts w:ascii="Arial" w:eastAsia="Times New Roman" w:hAnsi="Arial" w:cs="Arial"/>
          <w:color w:val="000000" w:themeColor="text1"/>
          <w:sz w:val="20"/>
          <w:szCs w:val="20"/>
          <w:lang w:eastAsia="sl-SI"/>
        </w:rPr>
        <w:t>Predsednica Komisije je izrazila veliko zadovoljstvo nad hitrim odzivom EU ob poplavah in  se zahvalila mednarodnim enotam za pomoč. Predsednica je poudarila zelo dobro koordinacijo na terenu, prizadevnost vseh služb in prostovoljcev. Izrazila je solidarnost s prebivalci Slovenije ter zagotovila nadaljnjo pomoč EU.</w:t>
      </w:r>
    </w:p>
    <w:p w14:paraId="6E3FEA64" w14:textId="77777777" w:rsidR="00137F34" w:rsidRPr="00700B65" w:rsidRDefault="00137F34" w:rsidP="005E454A">
      <w:pPr>
        <w:spacing w:after="0" w:line="276" w:lineRule="auto"/>
        <w:jc w:val="both"/>
        <w:rPr>
          <w:rFonts w:ascii="Arial" w:hAnsi="Arial" w:cs="Arial"/>
          <w:color w:val="000000" w:themeColor="text1"/>
          <w:sz w:val="20"/>
          <w:szCs w:val="20"/>
        </w:rPr>
      </w:pPr>
    </w:p>
    <w:p w14:paraId="250FF1F2" w14:textId="77777777" w:rsidR="00137F34"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 xml:space="preserve">Delovišča na terenu si ogledujejo tudi predstavniki Vlade RS, ki se obenem srečujejo tudi z mednarodnimi enotami. Svoje mednarodne enote na terenu obiskujejo tudi predstavniki tujih veleposlaništev v Sloveniji. </w:t>
      </w:r>
    </w:p>
    <w:p w14:paraId="6FC18EE1" w14:textId="77777777" w:rsidR="00137F34" w:rsidRPr="00700B65" w:rsidRDefault="00137F34" w:rsidP="005E454A">
      <w:pPr>
        <w:spacing w:after="0" w:line="276" w:lineRule="auto"/>
        <w:jc w:val="both"/>
        <w:rPr>
          <w:rFonts w:ascii="Arial" w:hAnsi="Arial" w:cs="Arial"/>
          <w:color w:val="000000" w:themeColor="text1"/>
          <w:sz w:val="20"/>
          <w:szCs w:val="20"/>
        </w:rPr>
      </w:pPr>
    </w:p>
    <w:p w14:paraId="6F932FE4" w14:textId="77777777" w:rsidR="00137F34"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16. 8. 2023 je v Slovenijo prispela (do 17. 8. 2023) predsednica nemške Zvezne agencije za tehnično reševanje (THW) Sabine Lackner in si ogledala lokaciji gradnje mostov ter sodelovala pri otvoritvi mostu Prevalje – Leše, kjer je most uradno predala občini Prevalje ki jo je zastopal župan Matic Tasič. Dogodka so se udeležili obrambni minister Marjan Šarec, generalni direktor URSZR Leon Behin in nemški veleposlanik. Predsednica THW je 17. 8. 2023 obiskala namestitveno bazo v Rečici ob Savinji in si ogledala delovanje nemške enote z dvema bagroma na lokacijah v zgornji Savinjski dolini.</w:t>
      </w:r>
    </w:p>
    <w:p w14:paraId="7CA13C3B" w14:textId="77777777" w:rsidR="00137F34" w:rsidRPr="00700B65" w:rsidRDefault="00137F34" w:rsidP="005E454A">
      <w:pPr>
        <w:spacing w:after="0" w:line="276" w:lineRule="auto"/>
        <w:jc w:val="both"/>
        <w:rPr>
          <w:rFonts w:ascii="Arial" w:hAnsi="Arial" w:cs="Arial"/>
          <w:color w:val="000000" w:themeColor="text1"/>
          <w:sz w:val="20"/>
          <w:szCs w:val="20"/>
        </w:rPr>
      </w:pPr>
    </w:p>
    <w:p w14:paraId="50908DC2" w14:textId="77777777" w:rsidR="00137F34" w:rsidRPr="00700B65" w:rsidRDefault="00137F34" w:rsidP="005E454A">
      <w:pPr>
        <w:spacing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17. 8. 2023 je na obisk prispela delegacija Bosne in Hercegovine pod vodstvom dr. Radislava Jovičića, pomočnika ministra Ministrstvo za varnost. Delegacija si je 18. 8. ogledala enoti BiH s 6 bagri na terenu ter namestitveno bazo Rečica ob Savinji, izveden je bil tudi sestanek s predstavniki URSZR.</w:t>
      </w:r>
    </w:p>
    <w:p w14:paraId="549B1BB9" w14:textId="77777777" w:rsidR="00137F34" w:rsidRPr="00700B65" w:rsidRDefault="00137F34" w:rsidP="005E454A">
      <w:pPr>
        <w:spacing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 xml:space="preserve">Med 23. in 25. 8. je Slovenijo obiskal generalni sekretar mednarodne federacije društev Rdečega križa in Rdečega polmeseca (IFRC). </w:t>
      </w:r>
    </w:p>
    <w:p w14:paraId="5D8376A6" w14:textId="77777777" w:rsidR="00137F34" w:rsidRPr="00700B65" w:rsidRDefault="00137F34" w:rsidP="005E454A">
      <w:pPr>
        <w:spacing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27. 8. 2023 je predsednik Evropskega sveta Charles Michel obiskal Slovenijo in skupaj s predsednikom Vlade Republike Slovenije Robertom Golobom obiskal poplavljena območja v občini Kamnik.</w:t>
      </w:r>
    </w:p>
    <w:p w14:paraId="176BB478" w14:textId="77777777" w:rsidR="003323DB" w:rsidRPr="00700B65" w:rsidRDefault="003323DB" w:rsidP="005E454A">
      <w:pPr>
        <w:spacing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5. 9. je hrvaško enoto v Nazarjah obiskal minister za obrambo Hrvaške, g. Mario Banožić, ki ga je sprejel minister za obrambo Slovenije, g. Marjan Šarec ter GD URSZR, g. Leon Behin.</w:t>
      </w:r>
    </w:p>
    <w:p w14:paraId="19F7243B" w14:textId="77777777" w:rsidR="00137F34" w:rsidRPr="00700B65" w:rsidRDefault="00323397" w:rsidP="005E454A">
      <w:pPr>
        <w:spacing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lastRenderedPageBreak/>
        <w:t xml:space="preserve">7. 9. 2023 </w:t>
      </w:r>
      <w:r w:rsidR="0096727A" w:rsidRPr="00700B65">
        <w:rPr>
          <w:rFonts w:ascii="Arial" w:hAnsi="Arial" w:cs="Arial"/>
          <w:color w:val="000000" w:themeColor="text1"/>
          <w:sz w:val="20"/>
          <w:szCs w:val="20"/>
        </w:rPr>
        <w:t>je</w:t>
      </w:r>
      <w:r w:rsidRPr="00700B65">
        <w:rPr>
          <w:rFonts w:ascii="Arial" w:hAnsi="Arial" w:cs="Arial"/>
          <w:color w:val="000000" w:themeColor="text1"/>
          <w:sz w:val="20"/>
          <w:szCs w:val="20"/>
        </w:rPr>
        <w:t xml:space="preserve"> na obisk prispela delegacija Hrvaške civilne zaščite, </w:t>
      </w:r>
      <w:r w:rsidR="00E5003F" w:rsidRPr="00700B65">
        <w:rPr>
          <w:rFonts w:ascii="Arial" w:hAnsi="Arial" w:cs="Arial"/>
          <w:color w:val="000000" w:themeColor="text1"/>
          <w:sz w:val="20"/>
          <w:szCs w:val="20"/>
        </w:rPr>
        <w:t>ki bo prisostvovala otvoritvi HR most</w:t>
      </w:r>
      <w:r w:rsidR="00605EBC" w:rsidRPr="00700B65">
        <w:rPr>
          <w:rFonts w:ascii="Arial" w:hAnsi="Arial" w:cs="Arial"/>
          <w:color w:val="000000" w:themeColor="text1"/>
          <w:sz w:val="20"/>
          <w:szCs w:val="20"/>
        </w:rPr>
        <w:t>u v L</w:t>
      </w:r>
      <w:r w:rsidR="00E5003F" w:rsidRPr="00700B65">
        <w:rPr>
          <w:rFonts w:ascii="Arial" w:hAnsi="Arial" w:cs="Arial"/>
          <w:color w:val="000000" w:themeColor="text1"/>
          <w:sz w:val="20"/>
          <w:szCs w:val="20"/>
        </w:rPr>
        <w:t xml:space="preserve">ačji vasi, </w:t>
      </w:r>
      <w:r w:rsidR="00605EBC" w:rsidRPr="00700B65">
        <w:rPr>
          <w:rFonts w:ascii="Arial" w:hAnsi="Arial" w:cs="Arial"/>
          <w:color w:val="000000" w:themeColor="text1"/>
          <w:sz w:val="20"/>
          <w:szCs w:val="20"/>
        </w:rPr>
        <w:t xml:space="preserve">občina </w:t>
      </w:r>
      <w:r w:rsidR="00E5003F" w:rsidRPr="00700B65">
        <w:rPr>
          <w:rFonts w:ascii="Arial" w:hAnsi="Arial" w:cs="Arial"/>
          <w:color w:val="000000" w:themeColor="text1"/>
          <w:sz w:val="20"/>
          <w:szCs w:val="20"/>
        </w:rPr>
        <w:t xml:space="preserve">Nazarje ter si </w:t>
      </w:r>
      <w:r w:rsidRPr="00700B65">
        <w:rPr>
          <w:rFonts w:ascii="Arial" w:hAnsi="Arial" w:cs="Arial"/>
          <w:color w:val="000000" w:themeColor="text1"/>
          <w:sz w:val="20"/>
          <w:szCs w:val="20"/>
        </w:rPr>
        <w:t>ogledala bazni tabo</w:t>
      </w:r>
      <w:r w:rsidR="00FD7307" w:rsidRPr="00700B65">
        <w:rPr>
          <w:rFonts w:ascii="Arial" w:hAnsi="Arial" w:cs="Arial"/>
          <w:color w:val="000000" w:themeColor="text1"/>
          <w:sz w:val="20"/>
          <w:szCs w:val="20"/>
        </w:rPr>
        <w:t>r v Rečici ob Savinji</w:t>
      </w:r>
      <w:r w:rsidRPr="00700B65">
        <w:rPr>
          <w:rFonts w:ascii="Arial" w:hAnsi="Arial" w:cs="Arial"/>
          <w:color w:val="000000" w:themeColor="text1"/>
          <w:sz w:val="20"/>
          <w:szCs w:val="20"/>
        </w:rPr>
        <w:t xml:space="preserve">. </w:t>
      </w:r>
    </w:p>
    <w:p w14:paraId="3935AD99" w14:textId="77777777" w:rsidR="00966A34" w:rsidRPr="00700B65" w:rsidRDefault="00B660BA" w:rsidP="005E454A">
      <w:pPr>
        <w:spacing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13. 9.</w:t>
      </w:r>
      <w:r w:rsidR="00605EBC" w:rsidRPr="00700B65">
        <w:rPr>
          <w:rFonts w:ascii="Arial" w:hAnsi="Arial" w:cs="Arial"/>
          <w:color w:val="000000" w:themeColor="text1"/>
          <w:sz w:val="20"/>
          <w:szCs w:val="20"/>
        </w:rPr>
        <w:t xml:space="preserve"> 2023</w:t>
      </w:r>
      <w:r w:rsidR="001153D1" w:rsidRPr="00700B65">
        <w:rPr>
          <w:rFonts w:ascii="Arial" w:hAnsi="Arial" w:cs="Arial"/>
          <w:color w:val="000000" w:themeColor="text1"/>
          <w:sz w:val="20"/>
          <w:szCs w:val="20"/>
        </w:rPr>
        <w:t xml:space="preserve"> </w:t>
      </w:r>
      <w:r w:rsidR="00FE3D40" w:rsidRPr="00700B65">
        <w:rPr>
          <w:rFonts w:ascii="Arial" w:hAnsi="Arial" w:cs="Arial"/>
          <w:color w:val="000000" w:themeColor="text1"/>
          <w:sz w:val="20"/>
          <w:szCs w:val="20"/>
        </w:rPr>
        <w:t xml:space="preserve">je </w:t>
      </w:r>
      <w:r w:rsidR="001153D1" w:rsidRPr="00700B65">
        <w:rPr>
          <w:rFonts w:ascii="Arial" w:hAnsi="Arial" w:cs="Arial"/>
          <w:color w:val="000000" w:themeColor="text1"/>
          <w:sz w:val="20"/>
          <w:szCs w:val="20"/>
        </w:rPr>
        <w:t>potekala</w:t>
      </w:r>
      <w:r w:rsidRPr="00700B65">
        <w:rPr>
          <w:rFonts w:ascii="Arial" w:hAnsi="Arial" w:cs="Arial"/>
          <w:color w:val="000000" w:themeColor="text1"/>
          <w:sz w:val="20"/>
          <w:szCs w:val="20"/>
        </w:rPr>
        <w:t xml:space="preserve"> </w:t>
      </w:r>
      <w:r w:rsidR="00DC50E2" w:rsidRPr="00700B65">
        <w:rPr>
          <w:rFonts w:ascii="Arial" w:hAnsi="Arial" w:cs="Arial"/>
          <w:color w:val="000000" w:themeColor="text1"/>
          <w:sz w:val="20"/>
          <w:szCs w:val="20"/>
        </w:rPr>
        <w:t xml:space="preserve">otvoritev PL mostu v Gornjem Gradu. </w:t>
      </w:r>
      <w:r w:rsidRPr="00700B65">
        <w:rPr>
          <w:rFonts w:ascii="Arial" w:hAnsi="Arial" w:cs="Arial"/>
          <w:color w:val="000000" w:themeColor="text1"/>
          <w:sz w:val="20"/>
          <w:szCs w:val="20"/>
        </w:rPr>
        <w:t xml:space="preserve"> </w:t>
      </w:r>
    </w:p>
    <w:p w14:paraId="5B5188F8" w14:textId="77777777" w:rsidR="00FD4A2E" w:rsidRPr="00700B65" w:rsidRDefault="00FD4A2E" w:rsidP="005E454A">
      <w:pPr>
        <w:spacing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 xml:space="preserve">16. 9. 2023 </w:t>
      </w:r>
      <w:r w:rsidR="005D3068" w:rsidRPr="00700B65">
        <w:rPr>
          <w:rFonts w:ascii="Arial" w:hAnsi="Arial" w:cs="Arial"/>
          <w:color w:val="000000" w:themeColor="text1"/>
          <w:sz w:val="20"/>
          <w:szCs w:val="20"/>
        </w:rPr>
        <w:t xml:space="preserve">je evropski </w:t>
      </w:r>
      <w:r w:rsidR="001153D1" w:rsidRPr="00700B65">
        <w:rPr>
          <w:rFonts w:ascii="Arial" w:hAnsi="Arial" w:cs="Arial"/>
          <w:color w:val="000000" w:themeColor="text1"/>
          <w:sz w:val="20"/>
          <w:szCs w:val="20"/>
        </w:rPr>
        <w:t>komisar</w:t>
      </w:r>
      <w:r w:rsidR="005D3068" w:rsidRPr="00700B65">
        <w:rPr>
          <w:rFonts w:ascii="Arial" w:hAnsi="Arial" w:cs="Arial"/>
          <w:color w:val="000000" w:themeColor="text1"/>
          <w:sz w:val="20"/>
          <w:szCs w:val="20"/>
        </w:rPr>
        <w:t xml:space="preserve"> za humanitarno pomoč in </w:t>
      </w:r>
      <w:r w:rsidR="00F85D00" w:rsidRPr="00700B65">
        <w:rPr>
          <w:rFonts w:ascii="Arial" w:hAnsi="Arial" w:cs="Arial"/>
          <w:color w:val="000000" w:themeColor="text1"/>
          <w:sz w:val="20"/>
          <w:szCs w:val="20"/>
        </w:rPr>
        <w:t>krizno</w:t>
      </w:r>
      <w:r w:rsidR="005D3068" w:rsidRPr="00700B65">
        <w:rPr>
          <w:rFonts w:ascii="Arial" w:hAnsi="Arial" w:cs="Arial"/>
          <w:color w:val="000000" w:themeColor="text1"/>
          <w:sz w:val="20"/>
          <w:szCs w:val="20"/>
        </w:rPr>
        <w:t xml:space="preserve"> upravljanje Janez </w:t>
      </w:r>
      <w:r w:rsidR="001153D1" w:rsidRPr="00700B65">
        <w:rPr>
          <w:rFonts w:ascii="Arial" w:hAnsi="Arial" w:cs="Arial"/>
          <w:color w:val="000000" w:themeColor="text1"/>
          <w:sz w:val="20"/>
          <w:szCs w:val="20"/>
        </w:rPr>
        <w:t>L</w:t>
      </w:r>
      <w:r w:rsidRPr="00700B65">
        <w:rPr>
          <w:rFonts w:ascii="Arial" w:hAnsi="Arial" w:cs="Arial"/>
          <w:color w:val="000000" w:themeColor="text1"/>
          <w:sz w:val="20"/>
          <w:szCs w:val="20"/>
        </w:rPr>
        <w:t>enarčič</w:t>
      </w:r>
      <w:r w:rsidR="005D3068" w:rsidRPr="00700B65">
        <w:rPr>
          <w:rFonts w:ascii="Arial" w:hAnsi="Arial" w:cs="Arial"/>
          <w:color w:val="000000" w:themeColor="text1"/>
          <w:sz w:val="20"/>
          <w:szCs w:val="20"/>
        </w:rPr>
        <w:t xml:space="preserve"> v spremstvu državnega sekretarja na ministrstvu za obrambo Rudija Medveda </w:t>
      </w:r>
      <w:r w:rsidR="00F85D00" w:rsidRPr="00700B65">
        <w:rPr>
          <w:rFonts w:ascii="Arial" w:hAnsi="Arial" w:cs="Arial"/>
          <w:color w:val="000000" w:themeColor="text1"/>
          <w:sz w:val="20"/>
          <w:szCs w:val="20"/>
        </w:rPr>
        <w:t>obiskal Z</w:t>
      </w:r>
      <w:r w:rsidR="005D3068" w:rsidRPr="00700B65">
        <w:rPr>
          <w:rFonts w:ascii="Arial" w:hAnsi="Arial" w:cs="Arial"/>
          <w:color w:val="000000" w:themeColor="text1"/>
          <w:sz w:val="20"/>
          <w:szCs w:val="20"/>
        </w:rPr>
        <w:t xml:space="preserve">gornjo Savinjsko dolino, srečal se je tudi z župani. Ogledal si je namestitveno bazo mednarodnih enot  v Rečici ob Savinji, delo češke enote pri postavitvi mostu v </w:t>
      </w:r>
      <w:proofErr w:type="spellStart"/>
      <w:r w:rsidR="005D3068" w:rsidRPr="00700B65">
        <w:rPr>
          <w:rFonts w:ascii="Arial" w:hAnsi="Arial" w:cs="Arial"/>
          <w:color w:val="000000" w:themeColor="text1"/>
          <w:sz w:val="20"/>
          <w:szCs w:val="20"/>
        </w:rPr>
        <w:t>Rastkah</w:t>
      </w:r>
      <w:proofErr w:type="spellEnd"/>
      <w:r w:rsidR="005D3068" w:rsidRPr="00700B65">
        <w:rPr>
          <w:rFonts w:ascii="Arial" w:hAnsi="Arial" w:cs="Arial"/>
          <w:color w:val="000000" w:themeColor="text1"/>
          <w:sz w:val="20"/>
          <w:szCs w:val="20"/>
        </w:rPr>
        <w:t xml:space="preserve"> pri Ljubnem in že postavljen poljski most v Gornjem Gradu. </w:t>
      </w:r>
      <w:r w:rsidRPr="00700B65">
        <w:rPr>
          <w:rFonts w:ascii="Arial" w:hAnsi="Arial" w:cs="Arial"/>
          <w:color w:val="000000" w:themeColor="text1"/>
          <w:sz w:val="20"/>
          <w:szCs w:val="20"/>
        </w:rPr>
        <w:t xml:space="preserve"> </w:t>
      </w:r>
    </w:p>
    <w:p w14:paraId="62006962" w14:textId="77777777" w:rsidR="00FE3D40" w:rsidRPr="00700B65" w:rsidRDefault="00FE3D40" w:rsidP="005E454A">
      <w:pPr>
        <w:spacing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18. 9. naj bi na povabilo PL veleposlaništva v Ljubljani v okolici Gornjega Grada potekalo srečanje veleposlanikov držav, ki so bile vključene v mednarodno pomoč, ter Odbora za obrambo.</w:t>
      </w:r>
    </w:p>
    <w:p w14:paraId="44D7C5E5" w14:textId="77777777" w:rsidR="00137F34" w:rsidRPr="00700B65" w:rsidRDefault="00137F34" w:rsidP="005E454A">
      <w:pPr>
        <w:spacing w:after="0" w:line="276" w:lineRule="auto"/>
        <w:jc w:val="center"/>
        <w:rPr>
          <w:rFonts w:ascii="Arial" w:hAnsi="Arial" w:cs="Arial"/>
          <w:b/>
          <w:color w:val="000000" w:themeColor="text1"/>
          <w:sz w:val="20"/>
          <w:szCs w:val="20"/>
          <w:u w:val="single"/>
        </w:rPr>
      </w:pPr>
      <w:r w:rsidRPr="00700B65">
        <w:rPr>
          <w:rFonts w:ascii="Arial" w:hAnsi="Arial" w:cs="Arial"/>
          <w:b/>
          <w:color w:val="000000" w:themeColor="text1"/>
          <w:sz w:val="20"/>
          <w:szCs w:val="20"/>
          <w:u w:val="single"/>
        </w:rPr>
        <w:t>Previdene aktivnosti v prihodnjih dneh</w:t>
      </w:r>
    </w:p>
    <w:p w14:paraId="24CFAE3F" w14:textId="77777777" w:rsidR="00137F34" w:rsidRPr="00700B65" w:rsidRDefault="00137F34" w:rsidP="005E454A">
      <w:pPr>
        <w:spacing w:after="0" w:line="276" w:lineRule="auto"/>
        <w:jc w:val="center"/>
        <w:rPr>
          <w:rFonts w:ascii="Arial" w:hAnsi="Arial" w:cs="Arial"/>
          <w:b/>
          <w:color w:val="000000" w:themeColor="text1"/>
          <w:sz w:val="20"/>
          <w:szCs w:val="20"/>
        </w:rPr>
      </w:pPr>
    </w:p>
    <w:p w14:paraId="4E5C6860" w14:textId="77777777" w:rsidR="00043968" w:rsidRPr="00700B65" w:rsidRDefault="003427C8"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 xml:space="preserve">V teku je </w:t>
      </w:r>
      <w:r w:rsidR="005D3068" w:rsidRPr="00700B65">
        <w:rPr>
          <w:rFonts w:ascii="Arial" w:hAnsi="Arial" w:cs="Arial"/>
          <w:color w:val="000000" w:themeColor="text1"/>
          <w:sz w:val="20"/>
          <w:szCs w:val="20"/>
        </w:rPr>
        <w:t>prevoz</w:t>
      </w:r>
      <w:r w:rsidRPr="00700B65">
        <w:rPr>
          <w:rFonts w:ascii="Arial" w:hAnsi="Arial" w:cs="Arial"/>
          <w:color w:val="000000" w:themeColor="text1"/>
          <w:sz w:val="20"/>
          <w:szCs w:val="20"/>
        </w:rPr>
        <w:t xml:space="preserve"> treh</w:t>
      </w:r>
      <w:r w:rsidR="005D3068" w:rsidRPr="00700B65">
        <w:rPr>
          <w:rFonts w:ascii="Arial" w:hAnsi="Arial" w:cs="Arial"/>
          <w:color w:val="000000" w:themeColor="text1"/>
          <w:sz w:val="20"/>
          <w:szCs w:val="20"/>
        </w:rPr>
        <w:t xml:space="preserve"> </w:t>
      </w:r>
      <w:r w:rsidR="001153D1" w:rsidRPr="00700B65">
        <w:rPr>
          <w:rFonts w:ascii="Arial" w:hAnsi="Arial" w:cs="Arial"/>
          <w:color w:val="000000" w:themeColor="text1"/>
          <w:sz w:val="20"/>
          <w:szCs w:val="20"/>
        </w:rPr>
        <w:t>mostov</w:t>
      </w:r>
      <w:r w:rsidR="008A70A7" w:rsidRPr="00700B65">
        <w:rPr>
          <w:rFonts w:ascii="Arial" w:hAnsi="Arial" w:cs="Arial"/>
          <w:color w:val="000000" w:themeColor="text1"/>
          <w:sz w:val="20"/>
          <w:szCs w:val="20"/>
        </w:rPr>
        <w:t xml:space="preserve"> iz</w:t>
      </w:r>
      <w:r w:rsidR="00137F34" w:rsidRPr="00700B65">
        <w:rPr>
          <w:rFonts w:ascii="Arial" w:hAnsi="Arial" w:cs="Arial"/>
          <w:color w:val="000000" w:themeColor="text1"/>
          <w:sz w:val="20"/>
          <w:szCs w:val="20"/>
        </w:rPr>
        <w:t xml:space="preserve"> </w:t>
      </w:r>
      <w:r w:rsidR="00137F34" w:rsidRPr="00700B65">
        <w:rPr>
          <w:rFonts w:ascii="Arial" w:hAnsi="Arial" w:cs="Arial"/>
          <w:b/>
          <w:color w:val="000000" w:themeColor="text1"/>
          <w:sz w:val="20"/>
          <w:szCs w:val="20"/>
        </w:rPr>
        <w:t>Švedske</w:t>
      </w:r>
      <w:r w:rsidR="00137F34" w:rsidRPr="00700B65">
        <w:rPr>
          <w:rFonts w:ascii="Arial" w:hAnsi="Arial" w:cs="Arial"/>
          <w:color w:val="000000" w:themeColor="text1"/>
          <w:sz w:val="20"/>
          <w:szCs w:val="20"/>
        </w:rPr>
        <w:t xml:space="preserve"> (</w:t>
      </w:r>
      <w:r w:rsidR="001153D1" w:rsidRPr="00700B65">
        <w:rPr>
          <w:rFonts w:ascii="Arial" w:hAnsi="Arial" w:cs="Arial"/>
          <w:color w:val="000000" w:themeColor="text1"/>
          <w:sz w:val="20"/>
          <w:szCs w:val="20"/>
        </w:rPr>
        <w:t>dostava, brez enote)</w:t>
      </w:r>
      <w:r w:rsidR="005D3068" w:rsidRPr="00700B65">
        <w:rPr>
          <w:rFonts w:ascii="Arial" w:hAnsi="Arial" w:cs="Arial"/>
          <w:color w:val="000000" w:themeColor="text1"/>
          <w:sz w:val="20"/>
          <w:szCs w:val="20"/>
        </w:rPr>
        <w:t xml:space="preserve">, </w:t>
      </w:r>
      <w:r w:rsidRPr="00700B65">
        <w:rPr>
          <w:rFonts w:ascii="Arial" w:hAnsi="Arial" w:cs="Arial"/>
          <w:color w:val="000000" w:themeColor="text1"/>
          <w:sz w:val="20"/>
          <w:szCs w:val="20"/>
        </w:rPr>
        <w:t>dostava je predvidena</w:t>
      </w:r>
      <w:r w:rsidR="005D3068" w:rsidRPr="00700B65">
        <w:rPr>
          <w:rFonts w:ascii="Arial" w:hAnsi="Arial" w:cs="Arial"/>
          <w:color w:val="000000" w:themeColor="text1"/>
          <w:sz w:val="20"/>
          <w:szCs w:val="20"/>
        </w:rPr>
        <w:t xml:space="preserve"> </w:t>
      </w:r>
      <w:r w:rsidRPr="00700B65">
        <w:rPr>
          <w:rFonts w:ascii="Arial" w:hAnsi="Arial" w:cs="Arial"/>
          <w:color w:val="000000" w:themeColor="text1"/>
          <w:sz w:val="20"/>
          <w:szCs w:val="20"/>
        </w:rPr>
        <w:t xml:space="preserve">med </w:t>
      </w:r>
      <w:r w:rsidR="005D3068" w:rsidRPr="00700B65">
        <w:rPr>
          <w:rFonts w:ascii="Arial" w:hAnsi="Arial" w:cs="Arial"/>
          <w:color w:val="000000" w:themeColor="text1"/>
          <w:sz w:val="20"/>
          <w:szCs w:val="20"/>
        </w:rPr>
        <w:t>27.</w:t>
      </w:r>
      <w:r w:rsidRPr="00700B65">
        <w:rPr>
          <w:rFonts w:ascii="Arial" w:hAnsi="Arial" w:cs="Arial"/>
          <w:color w:val="000000" w:themeColor="text1"/>
          <w:sz w:val="20"/>
          <w:szCs w:val="20"/>
        </w:rPr>
        <w:t xml:space="preserve">in 29. </w:t>
      </w:r>
      <w:r w:rsidR="005D3068" w:rsidRPr="00700B65">
        <w:rPr>
          <w:rFonts w:ascii="Arial" w:hAnsi="Arial" w:cs="Arial"/>
          <w:color w:val="000000" w:themeColor="text1"/>
          <w:sz w:val="20"/>
          <w:szCs w:val="20"/>
        </w:rPr>
        <w:t xml:space="preserve">9. 2023, </w:t>
      </w:r>
      <w:r w:rsidRPr="00700B65">
        <w:rPr>
          <w:rFonts w:ascii="Arial" w:hAnsi="Arial" w:cs="Arial"/>
          <w:color w:val="000000" w:themeColor="text1"/>
          <w:sz w:val="20"/>
          <w:szCs w:val="20"/>
        </w:rPr>
        <w:t>v Solčavo (2) ter v Črno na Koroškem (1).</w:t>
      </w:r>
      <w:r w:rsidR="00C82F55" w:rsidRPr="00700B65">
        <w:rPr>
          <w:rFonts w:ascii="Arial" w:hAnsi="Arial" w:cs="Arial"/>
          <w:color w:val="000000" w:themeColor="text1"/>
          <w:sz w:val="20"/>
          <w:szCs w:val="20"/>
        </w:rPr>
        <w:t xml:space="preserve"> </w:t>
      </w:r>
      <w:r w:rsidR="00043968" w:rsidRPr="00700B65">
        <w:rPr>
          <w:rFonts w:ascii="Arial" w:hAnsi="Arial" w:cs="Arial"/>
          <w:color w:val="000000" w:themeColor="text1"/>
          <w:sz w:val="20"/>
          <w:szCs w:val="20"/>
        </w:rPr>
        <w:t xml:space="preserve">V </w:t>
      </w:r>
      <w:proofErr w:type="spellStart"/>
      <w:r w:rsidR="00043968" w:rsidRPr="00700B65">
        <w:rPr>
          <w:rFonts w:ascii="Arial" w:hAnsi="Arial" w:cs="Arial"/>
          <w:color w:val="000000" w:themeColor="text1"/>
          <w:sz w:val="20"/>
          <w:szCs w:val="20"/>
        </w:rPr>
        <w:t>nasledn</w:t>
      </w:r>
      <w:r w:rsidR="00C82F55" w:rsidRPr="00700B65">
        <w:rPr>
          <w:rFonts w:ascii="Arial" w:hAnsi="Arial" w:cs="Arial"/>
          <w:color w:val="000000" w:themeColor="text1"/>
          <w:sz w:val="20"/>
          <w:szCs w:val="20"/>
        </w:rPr>
        <w:t>em</w:t>
      </w:r>
      <w:proofErr w:type="spellEnd"/>
      <w:r w:rsidR="00043968" w:rsidRPr="00700B65">
        <w:rPr>
          <w:rFonts w:ascii="Arial" w:hAnsi="Arial" w:cs="Arial"/>
          <w:color w:val="000000" w:themeColor="text1"/>
          <w:sz w:val="20"/>
          <w:szCs w:val="20"/>
        </w:rPr>
        <w:t xml:space="preserve"> </w:t>
      </w:r>
      <w:r w:rsidR="00C82F55" w:rsidRPr="00700B65">
        <w:rPr>
          <w:rFonts w:ascii="Arial" w:hAnsi="Arial" w:cs="Arial"/>
          <w:color w:val="000000" w:themeColor="text1"/>
          <w:sz w:val="20"/>
          <w:szCs w:val="20"/>
        </w:rPr>
        <w:t>tednu</w:t>
      </w:r>
      <w:r w:rsidR="00043968" w:rsidRPr="00700B65">
        <w:rPr>
          <w:rFonts w:ascii="Arial" w:hAnsi="Arial" w:cs="Arial"/>
          <w:color w:val="000000" w:themeColor="text1"/>
          <w:sz w:val="20"/>
          <w:szCs w:val="20"/>
        </w:rPr>
        <w:t xml:space="preserve"> bo </w:t>
      </w:r>
      <w:r w:rsidR="00C82F55" w:rsidRPr="00700B65">
        <w:rPr>
          <w:rFonts w:ascii="Arial" w:hAnsi="Arial" w:cs="Arial"/>
          <w:color w:val="000000" w:themeColor="text1"/>
          <w:sz w:val="20"/>
          <w:szCs w:val="20"/>
        </w:rPr>
        <w:t>zaprt</w:t>
      </w:r>
      <w:r w:rsidR="00043968" w:rsidRPr="00700B65">
        <w:rPr>
          <w:rFonts w:ascii="Arial" w:hAnsi="Arial" w:cs="Arial"/>
          <w:color w:val="000000" w:themeColor="text1"/>
          <w:sz w:val="20"/>
          <w:szCs w:val="20"/>
        </w:rPr>
        <w:t xml:space="preserve"> bazni tabor v Rečici ob Savinji.</w:t>
      </w:r>
    </w:p>
    <w:p w14:paraId="4A1CFB46" w14:textId="77777777" w:rsidR="001153D1" w:rsidRPr="00700B65" w:rsidRDefault="001153D1" w:rsidP="005E454A">
      <w:pPr>
        <w:spacing w:after="0" w:line="276" w:lineRule="auto"/>
        <w:jc w:val="both"/>
        <w:rPr>
          <w:rFonts w:ascii="Arial" w:hAnsi="Arial" w:cs="Arial"/>
          <w:color w:val="000000" w:themeColor="text1"/>
          <w:sz w:val="20"/>
          <w:szCs w:val="20"/>
        </w:rPr>
      </w:pPr>
    </w:p>
    <w:p w14:paraId="54E08272" w14:textId="77777777" w:rsidR="00137F34" w:rsidRPr="00700B65" w:rsidRDefault="00137F34" w:rsidP="005E454A">
      <w:pPr>
        <w:spacing w:after="0" w:line="276" w:lineRule="auto"/>
        <w:jc w:val="center"/>
        <w:rPr>
          <w:rFonts w:ascii="Arial" w:hAnsi="Arial" w:cs="Arial"/>
          <w:color w:val="000000" w:themeColor="text1"/>
          <w:sz w:val="20"/>
          <w:szCs w:val="20"/>
          <w:u w:val="single"/>
        </w:rPr>
      </w:pPr>
      <w:r w:rsidRPr="00700B65">
        <w:rPr>
          <w:rFonts w:ascii="Arial" w:hAnsi="Arial" w:cs="Arial"/>
          <w:b/>
          <w:color w:val="000000" w:themeColor="text1"/>
          <w:sz w:val="20"/>
          <w:szCs w:val="20"/>
          <w:u w:val="single"/>
        </w:rPr>
        <w:t>Nadaljnje potrebe</w:t>
      </w:r>
    </w:p>
    <w:p w14:paraId="43F93D55" w14:textId="77777777" w:rsidR="00137F34" w:rsidRPr="00700B65" w:rsidRDefault="00137F34" w:rsidP="005E454A">
      <w:pPr>
        <w:spacing w:after="0" w:line="276" w:lineRule="auto"/>
        <w:jc w:val="right"/>
        <w:rPr>
          <w:rFonts w:ascii="Arial" w:hAnsi="Arial" w:cs="Arial"/>
          <w:color w:val="000000" w:themeColor="text1"/>
          <w:sz w:val="20"/>
          <w:szCs w:val="20"/>
        </w:rPr>
      </w:pPr>
    </w:p>
    <w:p w14:paraId="4BB2D1A0" w14:textId="77777777" w:rsidR="00C125BB"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 xml:space="preserve">V okviru UCPM </w:t>
      </w:r>
      <w:r w:rsidR="005D3068" w:rsidRPr="00700B65">
        <w:rPr>
          <w:rFonts w:ascii="Arial" w:hAnsi="Arial" w:cs="Arial"/>
          <w:color w:val="000000" w:themeColor="text1"/>
          <w:sz w:val="20"/>
          <w:szCs w:val="20"/>
        </w:rPr>
        <w:t>sta bili 18. 9. 2023 v sistemu CECIS zaprti še pr</w:t>
      </w:r>
      <w:r w:rsidR="004E5883" w:rsidRPr="00700B65">
        <w:rPr>
          <w:rFonts w:ascii="Arial" w:hAnsi="Arial" w:cs="Arial"/>
          <w:color w:val="000000" w:themeColor="text1"/>
          <w:sz w:val="20"/>
          <w:szCs w:val="20"/>
        </w:rPr>
        <w:t xml:space="preserve">ošnji za mostove in </w:t>
      </w:r>
      <w:proofErr w:type="spellStart"/>
      <w:r w:rsidR="004E5883" w:rsidRPr="00700B65">
        <w:rPr>
          <w:rFonts w:ascii="Arial" w:hAnsi="Arial" w:cs="Arial"/>
          <w:color w:val="000000" w:themeColor="text1"/>
          <w:sz w:val="20"/>
          <w:szCs w:val="20"/>
        </w:rPr>
        <w:t>razvlažilce</w:t>
      </w:r>
      <w:proofErr w:type="spellEnd"/>
      <w:r w:rsidR="005D3068" w:rsidRPr="00700B65">
        <w:rPr>
          <w:rFonts w:ascii="Arial" w:hAnsi="Arial" w:cs="Arial"/>
          <w:color w:val="000000" w:themeColor="text1"/>
          <w:sz w:val="20"/>
          <w:szCs w:val="20"/>
        </w:rPr>
        <w:t>.</w:t>
      </w:r>
      <w:r w:rsidR="00C82F55" w:rsidRPr="00700B65">
        <w:rPr>
          <w:rFonts w:ascii="Arial" w:hAnsi="Arial" w:cs="Arial"/>
          <w:color w:val="000000" w:themeColor="text1"/>
          <w:sz w:val="20"/>
          <w:szCs w:val="20"/>
        </w:rPr>
        <w:t xml:space="preserve"> </w:t>
      </w:r>
      <w:r w:rsidR="005D3068" w:rsidRPr="00700B65">
        <w:rPr>
          <w:rFonts w:ascii="Arial" w:hAnsi="Arial" w:cs="Arial"/>
          <w:color w:val="000000" w:themeColor="text1"/>
          <w:sz w:val="20"/>
          <w:szCs w:val="20"/>
        </w:rPr>
        <w:t xml:space="preserve">  </w:t>
      </w:r>
    </w:p>
    <w:p w14:paraId="2620C89C" w14:textId="77777777" w:rsidR="00C125BB" w:rsidRPr="00700B65" w:rsidRDefault="00C125BB"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Preglednica mosto</w:t>
      </w:r>
      <w:r w:rsidR="00EF28EC" w:rsidRPr="00700B65">
        <w:rPr>
          <w:rFonts w:ascii="Arial" w:hAnsi="Arial" w:cs="Arial"/>
          <w:color w:val="000000" w:themeColor="text1"/>
          <w:sz w:val="20"/>
          <w:szCs w:val="20"/>
        </w:rPr>
        <w:t xml:space="preserve">v iz mednarodne </w:t>
      </w:r>
      <w:r w:rsidR="00B81255" w:rsidRPr="00700B65">
        <w:rPr>
          <w:rFonts w:ascii="Arial" w:hAnsi="Arial" w:cs="Arial"/>
          <w:color w:val="000000" w:themeColor="text1"/>
          <w:sz w:val="20"/>
          <w:szCs w:val="20"/>
        </w:rPr>
        <w:t>pomoči, datum: 21</w:t>
      </w:r>
      <w:r w:rsidRPr="00700B65">
        <w:rPr>
          <w:rFonts w:ascii="Arial" w:hAnsi="Arial" w:cs="Arial"/>
          <w:color w:val="000000" w:themeColor="text1"/>
          <w:sz w:val="20"/>
          <w:szCs w:val="20"/>
        </w:rPr>
        <w:t>. 9. 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1"/>
        <w:gridCol w:w="1702"/>
        <w:gridCol w:w="2126"/>
        <w:gridCol w:w="2862"/>
        <w:gridCol w:w="1811"/>
      </w:tblGrid>
      <w:tr w:rsidR="00700B65" w:rsidRPr="00700B65" w14:paraId="08EB20E7" w14:textId="77777777" w:rsidTr="001153D1">
        <w:trPr>
          <w:trHeight w:val="600"/>
        </w:trPr>
        <w:tc>
          <w:tcPr>
            <w:tcW w:w="310" w:type="pct"/>
          </w:tcPr>
          <w:p w14:paraId="52BCC836" w14:textId="77777777" w:rsidR="00C125BB" w:rsidRPr="00700B65" w:rsidRDefault="00C125BB" w:rsidP="005E454A">
            <w:pPr>
              <w:spacing w:after="0" w:line="276" w:lineRule="auto"/>
              <w:jc w:val="both"/>
              <w:rPr>
                <w:rFonts w:ascii="Arial" w:hAnsi="Arial" w:cs="Arial"/>
                <w:b/>
                <w:bCs/>
                <w:color w:val="000000" w:themeColor="text1"/>
                <w:sz w:val="18"/>
                <w:szCs w:val="18"/>
              </w:rPr>
            </w:pPr>
            <w:r w:rsidRPr="00700B65">
              <w:rPr>
                <w:rFonts w:ascii="Arial" w:hAnsi="Arial" w:cs="Arial"/>
                <w:b/>
                <w:bCs/>
                <w:color w:val="000000" w:themeColor="text1"/>
                <w:sz w:val="18"/>
                <w:szCs w:val="18"/>
              </w:rPr>
              <w:t xml:space="preserve">Zap. Št. </w:t>
            </w:r>
          </w:p>
        </w:tc>
        <w:tc>
          <w:tcPr>
            <w:tcW w:w="939" w:type="pct"/>
            <w:shd w:val="clear" w:color="auto" w:fill="auto"/>
            <w:vAlign w:val="bottom"/>
            <w:hideMark/>
          </w:tcPr>
          <w:p w14:paraId="2F599AA8" w14:textId="77777777" w:rsidR="00C125BB" w:rsidRPr="00700B65" w:rsidRDefault="00C125BB" w:rsidP="005E454A">
            <w:pPr>
              <w:spacing w:after="0" w:line="276" w:lineRule="auto"/>
              <w:jc w:val="both"/>
              <w:rPr>
                <w:rFonts w:ascii="Arial" w:hAnsi="Arial" w:cs="Arial"/>
                <w:b/>
                <w:bCs/>
                <w:color w:val="000000" w:themeColor="text1"/>
                <w:sz w:val="20"/>
                <w:szCs w:val="20"/>
              </w:rPr>
            </w:pPr>
            <w:r w:rsidRPr="00700B65">
              <w:rPr>
                <w:rFonts w:ascii="Arial" w:hAnsi="Arial" w:cs="Arial"/>
                <w:b/>
                <w:bCs/>
                <w:color w:val="000000" w:themeColor="text1"/>
                <w:sz w:val="20"/>
                <w:szCs w:val="20"/>
              </w:rPr>
              <w:t>Država</w:t>
            </w:r>
          </w:p>
        </w:tc>
        <w:tc>
          <w:tcPr>
            <w:tcW w:w="1173" w:type="pct"/>
            <w:shd w:val="clear" w:color="auto" w:fill="auto"/>
            <w:noWrap/>
            <w:vAlign w:val="bottom"/>
            <w:hideMark/>
          </w:tcPr>
          <w:p w14:paraId="1B8EED1C" w14:textId="77777777" w:rsidR="00C125BB" w:rsidRPr="00700B65" w:rsidRDefault="00C125BB" w:rsidP="005E454A">
            <w:pPr>
              <w:spacing w:after="0" w:line="276" w:lineRule="auto"/>
              <w:rPr>
                <w:rFonts w:ascii="Arial" w:hAnsi="Arial" w:cs="Arial"/>
                <w:b/>
                <w:bCs/>
                <w:color w:val="000000" w:themeColor="text1"/>
                <w:sz w:val="20"/>
                <w:szCs w:val="20"/>
              </w:rPr>
            </w:pPr>
            <w:r w:rsidRPr="00700B65">
              <w:rPr>
                <w:rFonts w:ascii="Arial" w:hAnsi="Arial" w:cs="Arial"/>
                <w:b/>
                <w:bCs/>
                <w:color w:val="000000" w:themeColor="text1"/>
                <w:sz w:val="20"/>
                <w:szCs w:val="20"/>
              </w:rPr>
              <w:t xml:space="preserve">Dostava /prihod ekipe  za postavitev </w:t>
            </w:r>
          </w:p>
        </w:tc>
        <w:tc>
          <w:tcPr>
            <w:tcW w:w="1579" w:type="pct"/>
          </w:tcPr>
          <w:p w14:paraId="552B08FD" w14:textId="77777777" w:rsidR="00C125BB" w:rsidRPr="00700B65" w:rsidRDefault="00C125BB" w:rsidP="005E454A">
            <w:pPr>
              <w:spacing w:after="0" w:line="276" w:lineRule="auto"/>
              <w:rPr>
                <w:rFonts w:ascii="Arial" w:hAnsi="Arial" w:cs="Arial"/>
                <w:b/>
                <w:bCs/>
                <w:color w:val="000000" w:themeColor="text1"/>
                <w:sz w:val="20"/>
                <w:szCs w:val="20"/>
              </w:rPr>
            </w:pPr>
          </w:p>
          <w:p w14:paraId="6F04A621" w14:textId="77777777" w:rsidR="00C125BB" w:rsidRPr="00700B65" w:rsidRDefault="00C125BB" w:rsidP="005E454A">
            <w:pPr>
              <w:spacing w:after="0" w:line="276" w:lineRule="auto"/>
              <w:rPr>
                <w:rFonts w:ascii="Arial" w:hAnsi="Arial" w:cs="Arial"/>
                <w:b/>
                <w:bCs/>
                <w:color w:val="000000" w:themeColor="text1"/>
                <w:sz w:val="20"/>
                <w:szCs w:val="20"/>
              </w:rPr>
            </w:pPr>
            <w:r w:rsidRPr="00700B65">
              <w:rPr>
                <w:rFonts w:ascii="Arial" w:hAnsi="Arial" w:cs="Arial"/>
                <w:b/>
                <w:bCs/>
                <w:color w:val="000000" w:themeColor="text1"/>
                <w:sz w:val="20"/>
                <w:szCs w:val="20"/>
              </w:rPr>
              <w:t>Lokacija postavitve</w:t>
            </w:r>
          </w:p>
        </w:tc>
        <w:tc>
          <w:tcPr>
            <w:tcW w:w="999" w:type="pct"/>
            <w:shd w:val="clear" w:color="auto" w:fill="auto"/>
            <w:vAlign w:val="bottom"/>
            <w:hideMark/>
          </w:tcPr>
          <w:p w14:paraId="20662020" w14:textId="77777777" w:rsidR="00C125BB" w:rsidRPr="00700B65" w:rsidRDefault="00C125BB" w:rsidP="005E454A">
            <w:pPr>
              <w:spacing w:after="0" w:line="276" w:lineRule="auto"/>
              <w:rPr>
                <w:rFonts w:ascii="Arial" w:hAnsi="Arial" w:cs="Arial"/>
                <w:b/>
                <w:bCs/>
                <w:color w:val="000000" w:themeColor="text1"/>
                <w:sz w:val="20"/>
                <w:szCs w:val="20"/>
              </w:rPr>
            </w:pPr>
            <w:r w:rsidRPr="00700B65">
              <w:rPr>
                <w:rFonts w:ascii="Arial" w:hAnsi="Arial" w:cs="Arial"/>
                <w:b/>
                <w:bCs/>
                <w:color w:val="000000" w:themeColor="text1"/>
                <w:sz w:val="20"/>
                <w:szCs w:val="20"/>
              </w:rPr>
              <w:t>Pre</w:t>
            </w:r>
            <w:r w:rsidR="0017350B" w:rsidRPr="00700B65">
              <w:rPr>
                <w:rFonts w:ascii="Arial" w:hAnsi="Arial" w:cs="Arial"/>
                <w:b/>
                <w:bCs/>
                <w:color w:val="000000" w:themeColor="text1"/>
                <w:sz w:val="20"/>
                <w:szCs w:val="20"/>
              </w:rPr>
              <w:t>daja mostu</w:t>
            </w:r>
            <w:r w:rsidRPr="00700B65">
              <w:rPr>
                <w:rFonts w:ascii="Arial" w:hAnsi="Arial" w:cs="Arial"/>
                <w:b/>
                <w:bCs/>
                <w:color w:val="000000" w:themeColor="text1"/>
                <w:sz w:val="20"/>
                <w:szCs w:val="20"/>
              </w:rPr>
              <w:t xml:space="preserve"> </w:t>
            </w:r>
          </w:p>
        </w:tc>
      </w:tr>
      <w:tr w:rsidR="00700B65" w:rsidRPr="00700B65" w14:paraId="7E82357D" w14:textId="77777777" w:rsidTr="009C3C91">
        <w:trPr>
          <w:trHeight w:val="300"/>
        </w:trPr>
        <w:tc>
          <w:tcPr>
            <w:tcW w:w="310" w:type="pct"/>
            <w:tcBorders>
              <w:bottom w:val="single" w:sz="4" w:space="0" w:color="auto"/>
            </w:tcBorders>
            <w:shd w:val="clear" w:color="auto" w:fill="E2EFD9" w:themeFill="accent6" w:themeFillTint="33"/>
          </w:tcPr>
          <w:p w14:paraId="3F59F704" w14:textId="77777777" w:rsidR="00C125BB" w:rsidRPr="00700B65" w:rsidRDefault="00C125BB"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1</w:t>
            </w:r>
          </w:p>
        </w:tc>
        <w:tc>
          <w:tcPr>
            <w:tcW w:w="939" w:type="pct"/>
            <w:tcBorders>
              <w:bottom w:val="single" w:sz="4" w:space="0" w:color="auto"/>
            </w:tcBorders>
            <w:shd w:val="clear" w:color="auto" w:fill="E2EFD9" w:themeFill="accent6" w:themeFillTint="33"/>
            <w:vAlign w:val="center"/>
          </w:tcPr>
          <w:p w14:paraId="796617A9" w14:textId="77777777" w:rsidR="00C125BB" w:rsidRPr="00700B65" w:rsidRDefault="00C125BB"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Češka</w:t>
            </w:r>
          </w:p>
        </w:tc>
        <w:tc>
          <w:tcPr>
            <w:tcW w:w="1173" w:type="pct"/>
            <w:tcBorders>
              <w:bottom w:val="single" w:sz="4" w:space="0" w:color="auto"/>
            </w:tcBorders>
            <w:shd w:val="clear" w:color="auto" w:fill="E2EFD9" w:themeFill="accent6" w:themeFillTint="33"/>
            <w:vAlign w:val="center"/>
          </w:tcPr>
          <w:p w14:paraId="5CA6ABF9" w14:textId="77777777" w:rsidR="00C125BB" w:rsidRPr="00700B65" w:rsidRDefault="00C125BB" w:rsidP="005E454A">
            <w:pPr>
              <w:spacing w:after="0"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04.09.2023  </w:t>
            </w:r>
          </w:p>
        </w:tc>
        <w:tc>
          <w:tcPr>
            <w:tcW w:w="1579" w:type="pct"/>
            <w:tcBorders>
              <w:bottom w:val="single" w:sz="4" w:space="0" w:color="auto"/>
            </w:tcBorders>
            <w:shd w:val="clear" w:color="auto" w:fill="E2EFD9" w:themeFill="accent6" w:themeFillTint="33"/>
          </w:tcPr>
          <w:p w14:paraId="012059C9" w14:textId="77777777" w:rsidR="00C125BB" w:rsidRPr="00700B65" w:rsidRDefault="00C125BB" w:rsidP="005E454A">
            <w:pPr>
              <w:spacing w:after="0" w:line="276" w:lineRule="auto"/>
              <w:rPr>
                <w:rFonts w:ascii="Arial" w:hAnsi="Arial" w:cs="Arial"/>
                <w:color w:val="000000" w:themeColor="text1"/>
                <w:sz w:val="20"/>
                <w:szCs w:val="20"/>
              </w:rPr>
            </w:pPr>
            <w:r w:rsidRPr="00700B65">
              <w:rPr>
                <w:rFonts w:ascii="Arial" w:hAnsi="Arial" w:cs="Arial"/>
                <w:color w:val="000000" w:themeColor="text1"/>
                <w:sz w:val="20"/>
                <w:szCs w:val="20"/>
              </w:rPr>
              <w:t>Črna na Koroškem</w:t>
            </w:r>
          </w:p>
        </w:tc>
        <w:tc>
          <w:tcPr>
            <w:tcW w:w="999" w:type="pct"/>
            <w:tcBorders>
              <w:bottom w:val="single" w:sz="4" w:space="0" w:color="auto"/>
            </w:tcBorders>
            <w:shd w:val="clear" w:color="auto" w:fill="E2EFD9" w:themeFill="accent6" w:themeFillTint="33"/>
            <w:vAlign w:val="center"/>
          </w:tcPr>
          <w:p w14:paraId="51211DD4" w14:textId="77777777" w:rsidR="00C125BB" w:rsidRPr="00700B65" w:rsidRDefault="00EF28EC"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11. 9. 2023</w:t>
            </w:r>
          </w:p>
        </w:tc>
      </w:tr>
      <w:tr w:rsidR="00700B65" w:rsidRPr="00700B65" w14:paraId="4C314CCC" w14:textId="77777777" w:rsidTr="009C3C91">
        <w:trPr>
          <w:trHeight w:val="198"/>
        </w:trPr>
        <w:tc>
          <w:tcPr>
            <w:tcW w:w="310" w:type="pct"/>
            <w:shd w:val="clear" w:color="auto" w:fill="E2EFD9" w:themeFill="accent6" w:themeFillTint="33"/>
          </w:tcPr>
          <w:p w14:paraId="644B0228" w14:textId="77777777" w:rsidR="00C125BB" w:rsidRPr="00700B65" w:rsidRDefault="00C125BB" w:rsidP="005E454A">
            <w:pPr>
              <w:spacing w:after="0" w:line="276" w:lineRule="auto"/>
              <w:rPr>
                <w:rFonts w:ascii="Arial" w:hAnsi="Arial" w:cs="Arial"/>
                <w:color w:val="000000" w:themeColor="text1"/>
                <w:sz w:val="20"/>
                <w:szCs w:val="20"/>
              </w:rPr>
            </w:pPr>
            <w:r w:rsidRPr="00700B65">
              <w:rPr>
                <w:rFonts w:ascii="Arial" w:hAnsi="Arial" w:cs="Arial"/>
                <w:color w:val="000000" w:themeColor="text1"/>
                <w:sz w:val="20"/>
                <w:szCs w:val="20"/>
              </w:rPr>
              <w:t>2</w:t>
            </w:r>
          </w:p>
        </w:tc>
        <w:tc>
          <w:tcPr>
            <w:tcW w:w="939" w:type="pct"/>
            <w:shd w:val="clear" w:color="auto" w:fill="E2EFD9" w:themeFill="accent6" w:themeFillTint="33"/>
          </w:tcPr>
          <w:p w14:paraId="2C9E9B37" w14:textId="77777777" w:rsidR="00C125BB" w:rsidRPr="00700B65" w:rsidRDefault="00C125BB" w:rsidP="005E454A">
            <w:pPr>
              <w:spacing w:after="0" w:line="276" w:lineRule="auto"/>
              <w:rPr>
                <w:color w:val="000000" w:themeColor="text1"/>
              </w:rPr>
            </w:pPr>
            <w:r w:rsidRPr="00700B65">
              <w:rPr>
                <w:rFonts w:ascii="Arial" w:hAnsi="Arial" w:cs="Arial"/>
                <w:color w:val="000000" w:themeColor="text1"/>
                <w:sz w:val="20"/>
                <w:szCs w:val="20"/>
              </w:rPr>
              <w:t>Češka</w:t>
            </w:r>
          </w:p>
        </w:tc>
        <w:tc>
          <w:tcPr>
            <w:tcW w:w="1173" w:type="pct"/>
            <w:shd w:val="clear" w:color="auto" w:fill="E2EFD9" w:themeFill="accent6" w:themeFillTint="33"/>
            <w:vAlign w:val="center"/>
          </w:tcPr>
          <w:p w14:paraId="5BB548EC" w14:textId="77777777" w:rsidR="00C125BB" w:rsidRPr="00700B65" w:rsidRDefault="00C125BB" w:rsidP="005E454A">
            <w:pPr>
              <w:spacing w:after="0"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08.09.2023  </w:t>
            </w:r>
          </w:p>
        </w:tc>
        <w:tc>
          <w:tcPr>
            <w:tcW w:w="1579" w:type="pct"/>
            <w:shd w:val="clear" w:color="auto" w:fill="E2EFD9" w:themeFill="accent6" w:themeFillTint="33"/>
          </w:tcPr>
          <w:p w14:paraId="54BB6B90" w14:textId="77777777" w:rsidR="00C125BB" w:rsidRPr="00700B65" w:rsidRDefault="00C125BB" w:rsidP="005E454A">
            <w:pPr>
              <w:spacing w:after="0" w:line="276" w:lineRule="auto"/>
              <w:rPr>
                <w:rFonts w:ascii="Arial" w:hAnsi="Arial" w:cs="Arial"/>
                <w:color w:val="000000" w:themeColor="text1"/>
                <w:sz w:val="20"/>
                <w:szCs w:val="20"/>
              </w:rPr>
            </w:pPr>
            <w:r w:rsidRPr="00700B65">
              <w:rPr>
                <w:rFonts w:ascii="Arial" w:hAnsi="Arial" w:cs="Arial"/>
                <w:color w:val="000000" w:themeColor="text1"/>
                <w:sz w:val="20"/>
                <w:szCs w:val="20"/>
              </w:rPr>
              <w:t>Mežica</w:t>
            </w:r>
          </w:p>
        </w:tc>
        <w:tc>
          <w:tcPr>
            <w:tcW w:w="999" w:type="pct"/>
            <w:shd w:val="clear" w:color="auto" w:fill="E2EFD9" w:themeFill="accent6" w:themeFillTint="33"/>
            <w:vAlign w:val="center"/>
          </w:tcPr>
          <w:p w14:paraId="351A4762" w14:textId="77777777" w:rsidR="00C125BB" w:rsidRPr="00700B65" w:rsidRDefault="009C3C91"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13. 9. 2023</w:t>
            </w:r>
          </w:p>
        </w:tc>
      </w:tr>
      <w:tr w:rsidR="00700B65" w:rsidRPr="00700B65" w14:paraId="11B36766" w14:textId="77777777" w:rsidTr="009C3C91">
        <w:trPr>
          <w:trHeight w:val="198"/>
        </w:trPr>
        <w:tc>
          <w:tcPr>
            <w:tcW w:w="310" w:type="pct"/>
            <w:shd w:val="clear" w:color="auto" w:fill="E2EFD9" w:themeFill="accent6" w:themeFillTint="33"/>
          </w:tcPr>
          <w:p w14:paraId="1A5C11EB" w14:textId="77777777" w:rsidR="00C83474" w:rsidRPr="00700B65" w:rsidRDefault="00C83474" w:rsidP="005E454A">
            <w:pPr>
              <w:spacing w:after="0" w:line="276" w:lineRule="auto"/>
              <w:rPr>
                <w:rFonts w:ascii="Arial" w:hAnsi="Arial" w:cs="Arial"/>
                <w:color w:val="000000" w:themeColor="text1"/>
                <w:sz w:val="20"/>
                <w:szCs w:val="20"/>
              </w:rPr>
            </w:pPr>
            <w:r w:rsidRPr="00700B65">
              <w:rPr>
                <w:rFonts w:ascii="Arial" w:hAnsi="Arial" w:cs="Arial"/>
                <w:color w:val="000000" w:themeColor="text1"/>
                <w:sz w:val="20"/>
                <w:szCs w:val="20"/>
              </w:rPr>
              <w:t>3</w:t>
            </w:r>
          </w:p>
        </w:tc>
        <w:tc>
          <w:tcPr>
            <w:tcW w:w="939" w:type="pct"/>
            <w:shd w:val="clear" w:color="auto" w:fill="E2EFD9" w:themeFill="accent6" w:themeFillTint="33"/>
          </w:tcPr>
          <w:p w14:paraId="592815BF" w14:textId="77777777" w:rsidR="00C83474" w:rsidRPr="00700B65" w:rsidRDefault="00C83474" w:rsidP="005E454A">
            <w:pPr>
              <w:spacing w:after="0" w:line="276" w:lineRule="auto"/>
              <w:rPr>
                <w:color w:val="000000" w:themeColor="text1"/>
              </w:rPr>
            </w:pPr>
            <w:r w:rsidRPr="00700B65">
              <w:rPr>
                <w:rFonts w:ascii="Arial" w:hAnsi="Arial" w:cs="Arial"/>
                <w:color w:val="000000" w:themeColor="text1"/>
                <w:sz w:val="20"/>
                <w:szCs w:val="20"/>
              </w:rPr>
              <w:t>Češka</w:t>
            </w:r>
          </w:p>
        </w:tc>
        <w:tc>
          <w:tcPr>
            <w:tcW w:w="1173" w:type="pct"/>
            <w:shd w:val="clear" w:color="auto" w:fill="E2EFD9" w:themeFill="accent6" w:themeFillTint="33"/>
            <w:vAlign w:val="center"/>
          </w:tcPr>
          <w:p w14:paraId="71D7351F" w14:textId="77777777" w:rsidR="00C83474" w:rsidRPr="00700B65" w:rsidRDefault="00C83474" w:rsidP="005E454A">
            <w:pPr>
              <w:spacing w:after="0"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15.09.2023  </w:t>
            </w:r>
          </w:p>
        </w:tc>
        <w:tc>
          <w:tcPr>
            <w:tcW w:w="1579" w:type="pct"/>
            <w:shd w:val="clear" w:color="auto" w:fill="E2EFD9" w:themeFill="accent6" w:themeFillTint="33"/>
          </w:tcPr>
          <w:p w14:paraId="681DE650" w14:textId="77777777" w:rsidR="00C83474" w:rsidRPr="00700B65" w:rsidRDefault="00C83474" w:rsidP="005E454A">
            <w:pPr>
              <w:spacing w:after="0" w:line="276" w:lineRule="auto"/>
              <w:rPr>
                <w:rFonts w:ascii="Arial" w:hAnsi="Arial" w:cs="Arial"/>
                <w:color w:val="000000" w:themeColor="text1"/>
                <w:sz w:val="20"/>
                <w:szCs w:val="20"/>
              </w:rPr>
            </w:pPr>
            <w:r w:rsidRPr="00700B65">
              <w:rPr>
                <w:rFonts w:ascii="Arial" w:hAnsi="Arial" w:cs="Arial"/>
                <w:color w:val="000000" w:themeColor="text1"/>
                <w:sz w:val="20"/>
                <w:szCs w:val="20"/>
              </w:rPr>
              <w:t>Rastke, Ljubno</w:t>
            </w:r>
          </w:p>
        </w:tc>
        <w:tc>
          <w:tcPr>
            <w:tcW w:w="999" w:type="pct"/>
            <w:shd w:val="clear" w:color="auto" w:fill="E2EFD9" w:themeFill="accent6" w:themeFillTint="33"/>
            <w:vAlign w:val="center"/>
          </w:tcPr>
          <w:p w14:paraId="5E19753C" w14:textId="77777777" w:rsidR="00C83474" w:rsidRPr="00700B65" w:rsidRDefault="00C8347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20. 9. 2023</w:t>
            </w:r>
          </w:p>
        </w:tc>
      </w:tr>
      <w:tr w:rsidR="00700B65" w:rsidRPr="00700B65" w14:paraId="4601FE97" w14:textId="77777777" w:rsidTr="001153D1">
        <w:trPr>
          <w:trHeight w:val="356"/>
        </w:trPr>
        <w:tc>
          <w:tcPr>
            <w:tcW w:w="310" w:type="pct"/>
            <w:shd w:val="clear" w:color="auto" w:fill="E2EFD9" w:themeFill="accent6" w:themeFillTint="33"/>
          </w:tcPr>
          <w:p w14:paraId="2A927D69" w14:textId="77777777" w:rsidR="00C83474" w:rsidRPr="00700B65" w:rsidRDefault="00C8347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4</w:t>
            </w:r>
          </w:p>
        </w:tc>
        <w:tc>
          <w:tcPr>
            <w:tcW w:w="939" w:type="pct"/>
            <w:shd w:val="clear" w:color="auto" w:fill="E2EFD9" w:themeFill="accent6" w:themeFillTint="33"/>
            <w:vAlign w:val="center"/>
            <w:hideMark/>
          </w:tcPr>
          <w:p w14:paraId="50E1F850" w14:textId="77777777" w:rsidR="00C83474" w:rsidRPr="00700B65" w:rsidRDefault="00C8347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 xml:space="preserve">Hrvaška </w:t>
            </w:r>
          </w:p>
        </w:tc>
        <w:tc>
          <w:tcPr>
            <w:tcW w:w="1173" w:type="pct"/>
            <w:shd w:val="clear" w:color="auto" w:fill="E2EFD9" w:themeFill="accent6" w:themeFillTint="33"/>
            <w:vAlign w:val="center"/>
            <w:hideMark/>
          </w:tcPr>
          <w:p w14:paraId="080006BC" w14:textId="77777777" w:rsidR="00C83474" w:rsidRPr="00700B65" w:rsidRDefault="00C83474" w:rsidP="005E454A">
            <w:pPr>
              <w:spacing w:after="0"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03.09.2023  </w:t>
            </w:r>
          </w:p>
        </w:tc>
        <w:tc>
          <w:tcPr>
            <w:tcW w:w="1579" w:type="pct"/>
            <w:shd w:val="clear" w:color="auto" w:fill="E2EFD9" w:themeFill="accent6" w:themeFillTint="33"/>
          </w:tcPr>
          <w:p w14:paraId="040EFC78" w14:textId="77777777" w:rsidR="00C83474" w:rsidRPr="00700B65" w:rsidRDefault="00D75607" w:rsidP="005E454A">
            <w:pPr>
              <w:spacing w:after="0" w:line="276" w:lineRule="auto"/>
              <w:rPr>
                <w:rFonts w:ascii="Arial" w:hAnsi="Arial" w:cs="Arial"/>
                <w:color w:val="000000" w:themeColor="text1"/>
                <w:sz w:val="20"/>
                <w:szCs w:val="20"/>
              </w:rPr>
            </w:pPr>
            <w:r w:rsidRPr="00700B65">
              <w:rPr>
                <w:rFonts w:ascii="Arial" w:hAnsi="Arial" w:cs="Arial"/>
                <w:color w:val="000000" w:themeColor="text1"/>
                <w:sz w:val="20"/>
                <w:szCs w:val="20"/>
              </w:rPr>
              <w:t>Lač</w:t>
            </w:r>
            <w:r w:rsidR="00C83474" w:rsidRPr="00700B65">
              <w:rPr>
                <w:rFonts w:ascii="Arial" w:hAnsi="Arial" w:cs="Arial"/>
                <w:color w:val="000000" w:themeColor="text1"/>
                <w:sz w:val="20"/>
                <w:szCs w:val="20"/>
              </w:rPr>
              <w:t>ja vas, Nazarje</w:t>
            </w:r>
          </w:p>
        </w:tc>
        <w:tc>
          <w:tcPr>
            <w:tcW w:w="999" w:type="pct"/>
            <w:shd w:val="clear" w:color="auto" w:fill="E2EFD9" w:themeFill="accent6" w:themeFillTint="33"/>
            <w:vAlign w:val="center"/>
            <w:hideMark/>
          </w:tcPr>
          <w:p w14:paraId="4DF8347A" w14:textId="77777777" w:rsidR="00C83474" w:rsidRPr="00700B65" w:rsidRDefault="00C8347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7. 9. 2023</w:t>
            </w:r>
          </w:p>
        </w:tc>
      </w:tr>
      <w:tr w:rsidR="00700B65" w:rsidRPr="00700B65" w14:paraId="7729E263" w14:textId="77777777" w:rsidTr="001153D1">
        <w:trPr>
          <w:trHeight w:val="300"/>
        </w:trPr>
        <w:tc>
          <w:tcPr>
            <w:tcW w:w="310" w:type="pct"/>
            <w:shd w:val="clear" w:color="auto" w:fill="E2EFD9" w:themeFill="accent6" w:themeFillTint="33"/>
          </w:tcPr>
          <w:p w14:paraId="5590D1A1" w14:textId="77777777" w:rsidR="00C83474" w:rsidRPr="00700B65" w:rsidRDefault="00C8347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5</w:t>
            </w:r>
          </w:p>
        </w:tc>
        <w:tc>
          <w:tcPr>
            <w:tcW w:w="939" w:type="pct"/>
            <w:shd w:val="clear" w:color="auto" w:fill="E2EFD9" w:themeFill="accent6" w:themeFillTint="33"/>
            <w:vAlign w:val="center"/>
          </w:tcPr>
          <w:p w14:paraId="2FC6E11C" w14:textId="77777777" w:rsidR="00C83474" w:rsidRPr="00700B65" w:rsidRDefault="00C8347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Italija</w:t>
            </w:r>
          </w:p>
        </w:tc>
        <w:tc>
          <w:tcPr>
            <w:tcW w:w="1173" w:type="pct"/>
            <w:shd w:val="clear" w:color="auto" w:fill="E2EFD9" w:themeFill="accent6" w:themeFillTint="33"/>
            <w:vAlign w:val="center"/>
          </w:tcPr>
          <w:p w14:paraId="7BB6BDEB" w14:textId="77777777" w:rsidR="00C83474" w:rsidRPr="00700B65" w:rsidRDefault="00C83474" w:rsidP="005E454A">
            <w:pPr>
              <w:spacing w:after="0" w:line="276" w:lineRule="auto"/>
              <w:rPr>
                <w:rFonts w:ascii="Arial" w:hAnsi="Arial" w:cs="Arial"/>
                <w:color w:val="000000" w:themeColor="text1"/>
                <w:sz w:val="20"/>
                <w:szCs w:val="20"/>
              </w:rPr>
            </w:pPr>
            <w:r w:rsidRPr="00700B65">
              <w:rPr>
                <w:rFonts w:ascii="Arial" w:hAnsi="Arial" w:cs="Arial"/>
                <w:color w:val="000000" w:themeColor="text1"/>
                <w:sz w:val="20"/>
                <w:szCs w:val="20"/>
              </w:rPr>
              <w:t>1.9.2023</w:t>
            </w:r>
          </w:p>
        </w:tc>
        <w:tc>
          <w:tcPr>
            <w:tcW w:w="1579" w:type="pct"/>
            <w:shd w:val="clear" w:color="auto" w:fill="E2EFD9" w:themeFill="accent6" w:themeFillTint="33"/>
          </w:tcPr>
          <w:p w14:paraId="2CA0DCE7" w14:textId="77777777" w:rsidR="00C83474" w:rsidRPr="00700B65" w:rsidRDefault="00C83474" w:rsidP="005E454A">
            <w:pPr>
              <w:spacing w:after="0" w:line="276" w:lineRule="auto"/>
              <w:rPr>
                <w:rFonts w:ascii="Arial" w:hAnsi="Arial" w:cs="Arial"/>
                <w:color w:val="000000" w:themeColor="text1"/>
                <w:sz w:val="20"/>
                <w:szCs w:val="20"/>
              </w:rPr>
            </w:pPr>
            <w:r w:rsidRPr="00700B65">
              <w:rPr>
                <w:rFonts w:ascii="Arial" w:hAnsi="Arial" w:cs="Arial"/>
                <w:color w:val="000000" w:themeColor="text1"/>
                <w:sz w:val="20"/>
                <w:szCs w:val="20"/>
              </w:rPr>
              <w:t>Hruševo, občina Dobrova-Polhov Gradec</w:t>
            </w:r>
          </w:p>
        </w:tc>
        <w:tc>
          <w:tcPr>
            <w:tcW w:w="999" w:type="pct"/>
            <w:shd w:val="clear" w:color="auto" w:fill="E2EFD9" w:themeFill="accent6" w:themeFillTint="33"/>
            <w:vAlign w:val="center"/>
          </w:tcPr>
          <w:p w14:paraId="32475F90" w14:textId="77777777" w:rsidR="00C83474" w:rsidRPr="00700B65" w:rsidRDefault="00C83474" w:rsidP="005E454A">
            <w:pPr>
              <w:spacing w:after="0" w:line="276" w:lineRule="auto"/>
              <w:rPr>
                <w:rFonts w:ascii="Arial" w:hAnsi="Arial" w:cs="Arial"/>
                <w:color w:val="000000" w:themeColor="text1"/>
                <w:sz w:val="20"/>
                <w:szCs w:val="20"/>
              </w:rPr>
            </w:pPr>
            <w:r w:rsidRPr="00700B65">
              <w:rPr>
                <w:rFonts w:ascii="Arial" w:hAnsi="Arial" w:cs="Arial"/>
                <w:color w:val="000000" w:themeColor="text1"/>
                <w:sz w:val="20"/>
                <w:szCs w:val="20"/>
              </w:rPr>
              <w:t>4. 9. 2023</w:t>
            </w:r>
          </w:p>
        </w:tc>
      </w:tr>
      <w:tr w:rsidR="00700B65" w:rsidRPr="00700B65" w14:paraId="0FCA1DF2" w14:textId="77777777" w:rsidTr="001153D1">
        <w:trPr>
          <w:trHeight w:val="300"/>
        </w:trPr>
        <w:tc>
          <w:tcPr>
            <w:tcW w:w="310" w:type="pct"/>
            <w:shd w:val="clear" w:color="auto" w:fill="E2EFD9" w:themeFill="accent6" w:themeFillTint="33"/>
          </w:tcPr>
          <w:p w14:paraId="1CDEF052" w14:textId="77777777" w:rsidR="00C83474" w:rsidRPr="00700B65" w:rsidRDefault="00C8347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6</w:t>
            </w:r>
          </w:p>
        </w:tc>
        <w:tc>
          <w:tcPr>
            <w:tcW w:w="939" w:type="pct"/>
            <w:shd w:val="clear" w:color="auto" w:fill="E2EFD9" w:themeFill="accent6" w:themeFillTint="33"/>
            <w:vAlign w:val="center"/>
          </w:tcPr>
          <w:p w14:paraId="2FB6331C" w14:textId="77777777" w:rsidR="00C83474" w:rsidRPr="00700B65" w:rsidRDefault="00C8347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Italija</w:t>
            </w:r>
          </w:p>
        </w:tc>
        <w:tc>
          <w:tcPr>
            <w:tcW w:w="1173" w:type="pct"/>
            <w:shd w:val="clear" w:color="auto" w:fill="E2EFD9" w:themeFill="accent6" w:themeFillTint="33"/>
            <w:vAlign w:val="center"/>
          </w:tcPr>
          <w:p w14:paraId="7BD39149" w14:textId="77777777" w:rsidR="00C83474" w:rsidRPr="00700B65" w:rsidRDefault="00C83474" w:rsidP="005E454A">
            <w:pPr>
              <w:spacing w:after="0" w:line="276" w:lineRule="auto"/>
              <w:rPr>
                <w:rFonts w:ascii="Arial" w:hAnsi="Arial" w:cs="Arial"/>
                <w:color w:val="000000" w:themeColor="text1"/>
                <w:sz w:val="20"/>
                <w:szCs w:val="20"/>
              </w:rPr>
            </w:pPr>
            <w:r w:rsidRPr="00700B65">
              <w:rPr>
                <w:rFonts w:ascii="Arial" w:hAnsi="Arial" w:cs="Arial"/>
                <w:color w:val="000000" w:themeColor="text1"/>
                <w:sz w:val="20"/>
                <w:szCs w:val="20"/>
              </w:rPr>
              <w:t>1.9.2023</w:t>
            </w:r>
          </w:p>
        </w:tc>
        <w:tc>
          <w:tcPr>
            <w:tcW w:w="1579" w:type="pct"/>
            <w:shd w:val="clear" w:color="auto" w:fill="E2EFD9" w:themeFill="accent6" w:themeFillTint="33"/>
          </w:tcPr>
          <w:p w14:paraId="7E798EBC" w14:textId="77777777" w:rsidR="00C83474" w:rsidRPr="00700B65" w:rsidRDefault="00C83474" w:rsidP="005E454A">
            <w:pPr>
              <w:spacing w:after="0" w:line="276" w:lineRule="auto"/>
              <w:rPr>
                <w:rFonts w:ascii="Arial" w:hAnsi="Arial" w:cs="Arial"/>
                <w:color w:val="000000" w:themeColor="text1"/>
                <w:sz w:val="20"/>
                <w:szCs w:val="20"/>
              </w:rPr>
            </w:pPr>
            <w:r w:rsidRPr="00700B65">
              <w:rPr>
                <w:rFonts w:ascii="Arial" w:hAnsi="Arial" w:cs="Arial"/>
                <w:color w:val="000000" w:themeColor="text1"/>
                <w:sz w:val="20"/>
                <w:szCs w:val="20"/>
              </w:rPr>
              <w:t>Gornji Grad (dostava in prevzem, izvesti še montažo)</w:t>
            </w:r>
          </w:p>
        </w:tc>
        <w:tc>
          <w:tcPr>
            <w:tcW w:w="999" w:type="pct"/>
            <w:shd w:val="clear" w:color="auto" w:fill="E2EFD9" w:themeFill="accent6" w:themeFillTint="33"/>
            <w:vAlign w:val="center"/>
          </w:tcPr>
          <w:p w14:paraId="1865ADD2" w14:textId="77777777" w:rsidR="00C83474" w:rsidRPr="00700B65" w:rsidRDefault="00C8347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4.9. 2023</w:t>
            </w:r>
          </w:p>
        </w:tc>
      </w:tr>
      <w:tr w:rsidR="00700B65" w:rsidRPr="00700B65" w14:paraId="0F7CF349" w14:textId="77777777" w:rsidTr="001153D1">
        <w:trPr>
          <w:trHeight w:val="300"/>
        </w:trPr>
        <w:tc>
          <w:tcPr>
            <w:tcW w:w="310" w:type="pct"/>
          </w:tcPr>
          <w:p w14:paraId="57EB796C" w14:textId="77777777" w:rsidR="00C83474" w:rsidRPr="00700B65" w:rsidRDefault="00C8347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7</w:t>
            </w:r>
          </w:p>
        </w:tc>
        <w:tc>
          <w:tcPr>
            <w:tcW w:w="939" w:type="pct"/>
            <w:shd w:val="clear" w:color="auto" w:fill="auto"/>
            <w:vAlign w:val="center"/>
          </w:tcPr>
          <w:p w14:paraId="7F9DFA06" w14:textId="77777777" w:rsidR="00C83474" w:rsidRPr="00700B65" w:rsidRDefault="00C8347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Italija</w:t>
            </w:r>
          </w:p>
        </w:tc>
        <w:tc>
          <w:tcPr>
            <w:tcW w:w="1173" w:type="pct"/>
            <w:shd w:val="clear" w:color="auto" w:fill="auto"/>
            <w:vAlign w:val="center"/>
          </w:tcPr>
          <w:p w14:paraId="6A8DB78E" w14:textId="77777777" w:rsidR="00C83474" w:rsidRPr="00700B65" w:rsidRDefault="00C83474" w:rsidP="005E454A">
            <w:pPr>
              <w:spacing w:after="0"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13.10.2023          </w:t>
            </w:r>
          </w:p>
        </w:tc>
        <w:tc>
          <w:tcPr>
            <w:tcW w:w="1579" w:type="pct"/>
          </w:tcPr>
          <w:p w14:paraId="59C7BAB2" w14:textId="77777777" w:rsidR="00C83474" w:rsidRPr="00700B65" w:rsidRDefault="00C83474" w:rsidP="005E454A">
            <w:pPr>
              <w:spacing w:after="0" w:line="276" w:lineRule="auto"/>
              <w:rPr>
                <w:rFonts w:ascii="Arial" w:hAnsi="Arial" w:cs="Arial"/>
                <w:color w:val="000000" w:themeColor="text1"/>
                <w:sz w:val="20"/>
                <w:szCs w:val="20"/>
              </w:rPr>
            </w:pPr>
            <w:r w:rsidRPr="00700B65">
              <w:rPr>
                <w:rFonts w:ascii="Arial" w:hAnsi="Arial" w:cs="Arial"/>
                <w:color w:val="000000" w:themeColor="text1"/>
                <w:sz w:val="20"/>
                <w:szCs w:val="20"/>
              </w:rPr>
              <w:t>Črna na Koroškem</w:t>
            </w:r>
          </w:p>
        </w:tc>
        <w:tc>
          <w:tcPr>
            <w:tcW w:w="999" w:type="pct"/>
            <w:shd w:val="clear" w:color="auto" w:fill="auto"/>
            <w:vAlign w:val="center"/>
          </w:tcPr>
          <w:p w14:paraId="5E521F05" w14:textId="77777777" w:rsidR="00C83474" w:rsidRPr="00700B65" w:rsidRDefault="00C8347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še ni določeno</w:t>
            </w:r>
          </w:p>
        </w:tc>
      </w:tr>
      <w:tr w:rsidR="00700B65" w:rsidRPr="00700B65" w14:paraId="580FC34C" w14:textId="77777777" w:rsidTr="001153D1">
        <w:trPr>
          <w:trHeight w:val="300"/>
        </w:trPr>
        <w:tc>
          <w:tcPr>
            <w:tcW w:w="310" w:type="pct"/>
            <w:shd w:val="clear" w:color="auto" w:fill="E2EFD9" w:themeFill="accent6" w:themeFillTint="33"/>
          </w:tcPr>
          <w:p w14:paraId="478E03A6" w14:textId="77777777" w:rsidR="00C83474" w:rsidRPr="00700B65" w:rsidRDefault="00C8347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8</w:t>
            </w:r>
          </w:p>
        </w:tc>
        <w:tc>
          <w:tcPr>
            <w:tcW w:w="939" w:type="pct"/>
            <w:shd w:val="clear" w:color="auto" w:fill="E2EFD9" w:themeFill="accent6" w:themeFillTint="33"/>
            <w:vAlign w:val="center"/>
            <w:hideMark/>
          </w:tcPr>
          <w:p w14:paraId="2E2EBFC3" w14:textId="77777777" w:rsidR="00C83474" w:rsidRPr="00700B65" w:rsidRDefault="00C8347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 xml:space="preserve">Nemčija </w:t>
            </w:r>
          </w:p>
        </w:tc>
        <w:tc>
          <w:tcPr>
            <w:tcW w:w="1173" w:type="pct"/>
            <w:shd w:val="clear" w:color="auto" w:fill="E2EFD9" w:themeFill="accent6" w:themeFillTint="33"/>
            <w:vAlign w:val="center"/>
            <w:hideMark/>
          </w:tcPr>
          <w:p w14:paraId="527F681E" w14:textId="77777777" w:rsidR="00C83474" w:rsidRPr="00700B65" w:rsidRDefault="00C83474" w:rsidP="005E454A">
            <w:pPr>
              <w:spacing w:after="0"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08.08.2023 </w:t>
            </w:r>
          </w:p>
        </w:tc>
        <w:tc>
          <w:tcPr>
            <w:tcW w:w="1579" w:type="pct"/>
            <w:shd w:val="clear" w:color="auto" w:fill="E2EFD9" w:themeFill="accent6" w:themeFillTint="33"/>
          </w:tcPr>
          <w:p w14:paraId="7CCA1D4A" w14:textId="77777777" w:rsidR="00C83474" w:rsidRPr="00700B65" w:rsidRDefault="00C83474" w:rsidP="005E454A">
            <w:pPr>
              <w:spacing w:after="0" w:line="276" w:lineRule="auto"/>
              <w:rPr>
                <w:rFonts w:ascii="Arial" w:hAnsi="Arial" w:cs="Arial"/>
                <w:color w:val="000000" w:themeColor="text1"/>
                <w:sz w:val="20"/>
                <w:szCs w:val="20"/>
              </w:rPr>
            </w:pPr>
            <w:r w:rsidRPr="00700B65">
              <w:rPr>
                <w:rFonts w:ascii="Arial" w:hAnsi="Arial" w:cs="Arial"/>
                <w:color w:val="000000" w:themeColor="text1"/>
                <w:sz w:val="20"/>
                <w:szCs w:val="20"/>
              </w:rPr>
              <w:t>Prevalje (Leše)</w:t>
            </w:r>
          </w:p>
        </w:tc>
        <w:tc>
          <w:tcPr>
            <w:tcW w:w="999" w:type="pct"/>
            <w:shd w:val="clear" w:color="auto" w:fill="E2EFD9" w:themeFill="accent6" w:themeFillTint="33"/>
            <w:vAlign w:val="center"/>
            <w:hideMark/>
          </w:tcPr>
          <w:p w14:paraId="70D28A47" w14:textId="77777777" w:rsidR="00C83474" w:rsidRPr="00700B65" w:rsidRDefault="00C8347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16. 8.2023</w:t>
            </w:r>
          </w:p>
        </w:tc>
      </w:tr>
      <w:tr w:rsidR="00700B65" w:rsidRPr="00700B65" w14:paraId="27D12BA4" w14:textId="77777777" w:rsidTr="001153D1">
        <w:trPr>
          <w:trHeight w:val="300"/>
        </w:trPr>
        <w:tc>
          <w:tcPr>
            <w:tcW w:w="310" w:type="pct"/>
            <w:shd w:val="clear" w:color="auto" w:fill="E2EFD9" w:themeFill="accent6" w:themeFillTint="33"/>
          </w:tcPr>
          <w:p w14:paraId="6FC41E09" w14:textId="77777777" w:rsidR="00C83474" w:rsidRPr="00700B65" w:rsidRDefault="00C8347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9</w:t>
            </w:r>
          </w:p>
        </w:tc>
        <w:tc>
          <w:tcPr>
            <w:tcW w:w="939" w:type="pct"/>
            <w:shd w:val="clear" w:color="auto" w:fill="E2EFD9" w:themeFill="accent6" w:themeFillTint="33"/>
            <w:vAlign w:val="center"/>
          </w:tcPr>
          <w:p w14:paraId="51C140E5" w14:textId="77777777" w:rsidR="00C83474" w:rsidRPr="00700B65" w:rsidRDefault="00C8347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Nemčija</w:t>
            </w:r>
          </w:p>
        </w:tc>
        <w:tc>
          <w:tcPr>
            <w:tcW w:w="1173" w:type="pct"/>
            <w:shd w:val="clear" w:color="auto" w:fill="E2EFD9" w:themeFill="accent6" w:themeFillTint="33"/>
            <w:vAlign w:val="center"/>
          </w:tcPr>
          <w:p w14:paraId="7DE37451" w14:textId="77777777" w:rsidR="00C83474" w:rsidRPr="00700B65" w:rsidRDefault="00C83474" w:rsidP="005E454A">
            <w:pPr>
              <w:spacing w:after="0" w:line="276" w:lineRule="auto"/>
              <w:rPr>
                <w:rFonts w:ascii="Arial" w:hAnsi="Arial" w:cs="Arial"/>
                <w:color w:val="000000" w:themeColor="text1"/>
                <w:sz w:val="20"/>
                <w:szCs w:val="20"/>
              </w:rPr>
            </w:pPr>
            <w:r w:rsidRPr="00700B65">
              <w:rPr>
                <w:rFonts w:ascii="Arial" w:hAnsi="Arial" w:cs="Arial"/>
                <w:color w:val="000000" w:themeColor="text1"/>
                <w:sz w:val="20"/>
                <w:szCs w:val="20"/>
              </w:rPr>
              <w:t>14. 8. 2023</w:t>
            </w:r>
          </w:p>
        </w:tc>
        <w:tc>
          <w:tcPr>
            <w:tcW w:w="1579" w:type="pct"/>
            <w:shd w:val="clear" w:color="auto" w:fill="E2EFD9" w:themeFill="accent6" w:themeFillTint="33"/>
          </w:tcPr>
          <w:p w14:paraId="19F2538B" w14:textId="77777777" w:rsidR="00C83474" w:rsidRPr="00700B65" w:rsidRDefault="00C83474" w:rsidP="005E454A">
            <w:pPr>
              <w:spacing w:after="0"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Prevalje (pri Petrolu) </w:t>
            </w:r>
          </w:p>
        </w:tc>
        <w:tc>
          <w:tcPr>
            <w:tcW w:w="999" w:type="pct"/>
            <w:shd w:val="clear" w:color="auto" w:fill="E2EFD9" w:themeFill="accent6" w:themeFillTint="33"/>
            <w:vAlign w:val="center"/>
          </w:tcPr>
          <w:p w14:paraId="007BC8C0" w14:textId="77777777" w:rsidR="00C83474" w:rsidRPr="00700B65" w:rsidRDefault="00C8347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19. 8. 2023</w:t>
            </w:r>
          </w:p>
        </w:tc>
      </w:tr>
      <w:tr w:rsidR="00700B65" w:rsidRPr="00700B65" w14:paraId="0A760345" w14:textId="77777777" w:rsidTr="001153D1">
        <w:trPr>
          <w:trHeight w:val="270"/>
        </w:trPr>
        <w:tc>
          <w:tcPr>
            <w:tcW w:w="310" w:type="pct"/>
            <w:shd w:val="clear" w:color="auto" w:fill="E2EFD9" w:themeFill="accent6" w:themeFillTint="33"/>
          </w:tcPr>
          <w:p w14:paraId="1E840DC5" w14:textId="77777777" w:rsidR="00C83474" w:rsidRPr="00700B65" w:rsidRDefault="00C8347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10</w:t>
            </w:r>
          </w:p>
        </w:tc>
        <w:tc>
          <w:tcPr>
            <w:tcW w:w="939" w:type="pct"/>
            <w:shd w:val="clear" w:color="auto" w:fill="E2EFD9" w:themeFill="accent6" w:themeFillTint="33"/>
            <w:vAlign w:val="center"/>
          </w:tcPr>
          <w:p w14:paraId="4B10FFB7" w14:textId="77777777" w:rsidR="00C83474" w:rsidRPr="00700B65" w:rsidRDefault="00C8347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Poljska</w:t>
            </w:r>
          </w:p>
        </w:tc>
        <w:tc>
          <w:tcPr>
            <w:tcW w:w="1173" w:type="pct"/>
            <w:shd w:val="clear" w:color="auto" w:fill="E2EFD9" w:themeFill="accent6" w:themeFillTint="33"/>
            <w:vAlign w:val="center"/>
          </w:tcPr>
          <w:p w14:paraId="662EFA10" w14:textId="77777777" w:rsidR="00C83474" w:rsidRPr="00700B65" w:rsidRDefault="00C83474" w:rsidP="005E454A">
            <w:pPr>
              <w:spacing w:after="0"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22.08.2023 </w:t>
            </w:r>
          </w:p>
          <w:p w14:paraId="333C3398" w14:textId="77777777" w:rsidR="00C83474" w:rsidRPr="00700B65" w:rsidRDefault="00C83474" w:rsidP="005E454A">
            <w:pPr>
              <w:spacing w:after="0" w:line="276" w:lineRule="auto"/>
              <w:rPr>
                <w:rFonts w:ascii="Arial" w:hAnsi="Arial" w:cs="Arial"/>
                <w:color w:val="000000" w:themeColor="text1"/>
                <w:sz w:val="20"/>
                <w:szCs w:val="20"/>
              </w:rPr>
            </w:pPr>
          </w:p>
        </w:tc>
        <w:tc>
          <w:tcPr>
            <w:tcW w:w="1579" w:type="pct"/>
            <w:shd w:val="clear" w:color="auto" w:fill="E2EFD9" w:themeFill="accent6" w:themeFillTint="33"/>
          </w:tcPr>
          <w:p w14:paraId="27942AC2" w14:textId="77777777" w:rsidR="00C83474" w:rsidRPr="00700B65" w:rsidRDefault="00C83474" w:rsidP="005E454A">
            <w:pPr>
              <w:spacing w:after="0" w:line="276" w:lineRule="auto"/>
              <w:rPr>
                <w:rFonts w:ascii="Arial" w:hAnsi="Arial" w:cs="Arial"/>
                <w:color w:val="000000" w:themeColor="text1"/>
                <w:sz w:val="20"/>
                <w:szCs w:val="20"/>
              </w:rPr>
            </w:pPr>
            <w:r w:rsidRPr="00700B65">
              <w:rPr>
                <w:rFonts w:ascii="Arial" w:hAnsi="Arial" w:cs="Arial"/>
                <w:color w:val="000000" w:themeColor="text1"/>
                <w:sz w:val="20"/>
                <w:szCs w:val="20"/>
              </w:rPr>
              <w:t>Mežica</w:t>
            </w:r>
          </w:p>
          <w:p w14:paraId="7A391476" w14:textId="77777777" w:rsidR="00C83474" w:rsidRPr="00700B65" w:rsidRDefault="00C83474" w:rsidP="005E454A">
            <w:pPr>
              <w:spacing w:after="0" w:line="276" w:lineRule="auto"/>
              <w:rPr>
                <w:rFonts w:ascii="Arial" w:hAnsi="Arial" w:cs="Arial"/>
                <w:color w:val="000000" w:themeColor="text1"/>
                <w:sz w:val="20"/>
                <w:szCs w:val="20"/>
              </w:rPr>
            </w:pPr>
          </w:p>
        </w:tc>
        <w:tc>
          <w:tcPr>
            <w:tcW w:w="999" w:type="pct"/>
            <w:shd w:val="clear" w:color="auto" w:fill="E2EFD9" w:themeFill="accent6" w:themeFillTint="33"/>
            <w:vAlign w:val="center"/>
          </w:tcPr>
          <w:p w14:paraId="7AD2F7B6" w14:textId="77777777" w:rsidR="00C83474" w:rsidRPr="00700B65" w:rsidRDefault="00C8347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31. 8. 2023</w:t>
            </w:r>
          </w:p>
        </w:tc>
      </w:tr>
      <w:tr w:rsidR="00700B65" w:rsidRPr="00700B65" w14:paraId="50D0D9F0" w14:textId="77777777" w:rsidTr="001153D1">
        <w:trPr>
          <w:trHeight w:val="270"/>
        </w:trPr>
        <w:tc>
          <w:tcPr>
            <w:tcW w:w="310" w:type="pct"/>
            <w:shd w:val="clear" w:color="auto" w:fill="E2EFD9" w:themeFill="accent6" w:themeFillTint="33"/>
          </w:tcPr>
          <w:p w14:paraId="6C68352C" w14:textId="77777777" w:rsidR="00C83474" w:rsidRPr="00700B65" w:rsidRDefault="00C8347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11</w:t>
            </w:r>
          </w:p>
        </w:tc>
        <w:tc>
          <w:tcPr>
            <w:tcW w:w="939" w:type="pct"/>
            <w:shd w:val="clear" w:color="auto" w:fill="E2EFD9" w:themeFill="accent6" w:themeFillTint="33"/>
            <w:vAlign w:val="center"/>
          </w:tcPr>
          <w:p w14:paraId="74CCC148" w14:textId="77777777" w:rsidR="00C83474" w:rsidRPr="00700B65" w:rsidRDefault="00C8347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Poljska</w:t>
            </w:r>
          </w:p>
        </w:tc>
        <w:tc>
          <w:tcPr>
            <w:tcW w:w="1173" w:type="pct"/>
            <w:shd w:val="clear" w:color="auto" w:fill="E2EFD9" w:themeFill="accent6" w:themeFillTint="33"/>
            <w:vAlign w:val="center"/>
          </w:tcPr>
          <w:p w14:paraId="6E1FE15D" w14:textId="77777777" w:rsidR="00C83474" w:rsidRPr="00700B65" w:rsidRDefault="00C83474" w:rsidP="005E454A">
            <w:pPr>
              <w:spacing w:after="0" w:line="276" w:lineRule="auto"/>
              <w:rPr>
                <w:rFonts w:ascii="Arial" w:hAnsi="Arial" w:cs="Arial"/>
                <w:color w:val="000000" w:themeColor="text1"/>
                <w:sz w:val="20"/>
                <w:szCs w:val="20"/>
              </w:rPr>
            </w:pPr>
            <w:r w:rsidRPr="00700B65">
              <w:rPr>
                <w:rFonts w:ascii="Arial" w:hAnsi="Arial" w:cs="Arial"/>
                <w:color w:val="000000" w:themeColor="text1"/>
                <w:sz w:val="20"/>
                <w:szCs w:val="20"/>
              </w:rPr>
              <w:t>22. 8. 2023</w:t>
            </w:r>
          </w:p>
        </w:tc>
        <w:tc>
          <w:tcPr>
            <w:tcW w:w="1579" w:type="pct"/>
            <w:shd w:val="clear" w:color="auto" w:fill="E2EFD9" w:themeFill="accent6" w:themeFillTint="33"/>
          </w:tcPr>
          <w:p w14:paraId="58159083" w14:textId="77777777" w:rsidR="00C83474" w:rsidRPr="00700B65" w:rsidRDefault="00C83474" w:rsidP="005E454A">
            <w:pPr>
              <w:spacing w:after="0" w:line="276" w:lineRule="auto"/>
              <w:rPr>
                <w:rFonts w:ascii="Arial" w:hAnsi="Arial" w:cs="Arial"/>
                <w:color w:val="000000" w:themeColor="text1"/>
                <w:sz w:val="20"/>
                <w:szCs w:val="20"/>
              </w:rPr>
            </w:pPr>
            <w:r w:rsidRPr="00700B65">
              <w:rPr>
                <w:rFonts w:ascii="Arial" w:hAnsi="Arial" w:cs="Arial"/>
                <w:color w:val="000000" w:themeColor="text1"/>
                <w:sz w:val="20"/>
                <w:szCs w:val="20"/>
              </w:rPr>
              <w:t>Gornji Grad</w:t>
            </w:r>
          </w:p>
        </w:tc>
        <w:tc>
          <w:tcPr>
            <w:tcW w:w="999" w:type="pct"/>
            <w:shd w:val="clear" w:color="auto" w:fill="E2EFD9" w:themeFill="accent6" w:themeFillTint="33"/>
            <w:vAlign w:val="center"/>
          </w:tcPr>
          <w:p w14:paraId="4E55E8CD" w14:textId="77777777" w:rsidR="00C83474" w:rsidRPr="00700B65" w:rsidRDefault="00C8347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13. 9. 2023</w:t>
            </w:r>
          </w:p>
        </w:tc>
      </w:tr>
      <w:tr w:rsidR="00700B65" w:rsidRPr="00700B65" w14:paraId="05C1995D" w14:textId="77777777" w:rsidTr="008F4352">
        <w:trPr>
          <w:trHeight w:val="270"/>
        </w:trPr>
        <w:tc>
          <w:tcPr>
            <w:tcW w:w="310" w:type="pct"/>
            <w:shd w:val="clear" w:color="auto" w:fill="E2EFD9" w:themeFill="accent6" w:themeFillTint="33"/>
          </w:tcPr>
          <w:p w14:paraId="7745A161" w14:textId="77777777" w:rsidR="00C83474" w:rsidRPr="00700B65" w:rsidRDefault="00C8347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12</w:t>
            </w:r>
          </w:p>
        </w:tc>
        <w:tc>
          <w:tcPr>
            <w:tcW w:w="939" w:type="pct"/>
            <w:shd w:val="clear" w:color="auto" w:fill="E2EFD9" w:themeFill="accent6" w:themeFillTint="33"/>
            <w:vAlign w:val="center"/>
          </w:tcPr>
          <w:p w14:paraId="454CF43C" w14:textId="77777777" w:rsidR="00C83474" w:rsidRPr="00700B65" w:rsidRDefault="00C8347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Švedska</w:t>
            </w:r>
          </w:p>
        </w:tc>
        <w:tc>
          <w:tcPr>
            <w:tcW w:w="1173" w:type="pct"/>
            <w:shd w:val="clear" w:color="auto" w:fill="E2EFD9" w:themeFill="accent6" w:themeFillTint="33"/>
            <w:vAlign w:val="center"/>
          </w:tcPr>
          <w:p w14:paraId="34426E26" w14:textId="77777777" w:rsidR="00C83474" w:rsidRPr="00700B65" w:rsidRDefault="008F4352" w:rsidP="005E454A">
            <w:pPr>
              <w:spacing w:after="0" w:line="276" w:lineRule="auto"/>
              <w:rPr>
                <w:rFonts w:ascii="Arial" w:hAnsi="Arial" w:cs="Arial"/>
                <w:color w:val="000000" w:themeColor="text1"/>
                <w:sz w:val="20"/>
                <w:szCs w:val="20"/>
              </w:rPr>
            </w:pPr>
            <w:r w:rsidRPr="00700B65">
              <w:rPr>
                <w:rFonts w:ascii="Arial" w:hAnsi="Arial" w:cs="Arial"/>
                <w:color w:val="000000" w:themeColor="text1"/>
                <w:sz w:val="20"/>
                <w:szCs w:val="20"/>
              </w:rPr>
              <w:t>25.</w:t>
            </w:r>
            <w:r w:rsidR="00C83474" w:rsidRPr="00700B65">
              <w:rPr>
                <w:rFonts w:ascii="Arial" w:hAnsi="Arial" w:cs="Arial"/>
                <w:color w:val="000000" w:themeColor="text1"/>
                <w:sz w:val="20"/>
                <w:szCs w:val="20"/>
              </w:rPr>
              <w:t xml:space="preserve"> 9. 2023</w:t>
            </w:r>
          </w:p>
        </w:tc>
        <w:tc>
          <w:tcPr>
            <w:tcW w:w="1579" w:type="pct"/>
            <w:shd w:val="clear" w:color="auto" w:fill="E2EFD9" w:themeFill="accent6" w:themeFillTint="33"/>
          </w:tcPr>
          <w:p w14:paraId="7388852A" w14:textId="77777777" w:rsidR="00C83474" w:rsidRPr="00700B65" w:rsidRDefault="00C83474" w:rsidP="005E454A">
            <w:pPr>
              <w:spacing w:after="0"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Solčava </w:t>
            </w:r>
          </w:p>
        </w:tc>
        <w:tc>
          <w:tcPr>
            <w:tcW w:w="999" w:type="pct"/>
            <w:shd w:val="clear" w:color="auto" w:fill="auto"/>
            <w:vAlign w:val="center"/>
          </w:tcPr>
          <w:p w14:paraId="57698289" w14:textId="77777777" w:rsidR="00C83474" w:rsidRPr="00700B65" w:rsidRDefault="00C83474" w:rsidP="005E454A">
            <w:pPr>
              <w:spacing w:after="0" w:line="276" w:lineRule="auto"/>
              <w:jc w:val="both"/>
              <w:rPr>
                <w:rFonts w:ascii="Arial" w:hAnsi="Arial" w:cs="Arial"/>
                <w:color w:val="000000" w:themeColor="text1"/>
                <w:sz w:val="20"/>
                <w:szCs w:val="20"/>
              </w:rPr>
            </w:pPr>
          </w:p>
        </w:tc>
      </w:tr>
      <w:tr w:rsidR="00700B65" w:rsidRPr="00700B65" w14:paraId="4913C60C" w14:textId="77777777" w:rsidTr="001153D1">
        <w:trPr>
          <w:trHeight w:val="300"/>
        </w:trPr>
        <w:tc>
          <w:tcPr>
            <w:tcW w:w="310" w:type="pct"/>
          </w:tcPr>
          <w:p w14:paraId="6F254539" w14:textId="77777777" w:rsidR="00C83474" w:rsidRPr="00700B65" w:rsidRDefault="00C8347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13</w:t>
            </w:r>
          </w:p>
        </w:tc>
        <w:tc>
          <w:tcPr>
            <w:tcW w:w="939" w:type="pct"/>
            <w:shd w:val="clear" w:color="auto" w:fill="auto"/>
            <w:vAlign w:val="center"/>
          </w:tcPr>
          <w:p w14:paraId="03DD7DA4" w14:textId="77777777" w:rsidR="00C83474" w:rsidRPr="00700B65" w:rsidRDefault="00C8347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Švedska</w:t>
            </w:r>
          </w:p>
        </w:tc>
        <w:tc>
          <w:tcPr>
            <w:tcW w:w="1173" w:type="pct"/>
            <w:shd w:val="clear" w:color="auto" w:fill="auto"/>
            <w:vAlign w:val="center"/>
          </w:tcPr>
          <w:p w14:paraId="6329BFA3" w14:textId="77777777" w:rsidR="00C83474" w:rsidRPr="00700B65" w:rsidRDefault="008F4352" w:rsidP="005E454A">
            <w:pPr>
              <w:spacing w:after="0"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30. 9. </w:t>
            </w:r>
            <w:r w:rsidR="00C83474" w:rsidRPr="00700B65">
              <w:rPr>
                <w:rFonts w:ascii="Arial" w:hAnsi="Arial" w:cs="Arial"/>
                <w:color w:val="000000" w:themeColor="text1"/>
                <w:sz w:val="20"/>
                <w:szCs w:val="20"/>
              </w:rPr>
              <w:t xml:space="preserve">2023  </w:t>
            </w:r>
          </w:p>
        </w:tc>
        <w:tc>
          <w:tcPr>
            <w:tcW w:w="1579" w:type="pct"/>
          </w:tcPr>
          <w:p w14:paraId="53A9BFDB" w14:textId="77777777" w:rsidR="00C83474" w:rsidRPr="00700B65" w:rsidRDefault="00C83474" w:rsidP="005E454A">
            <w:pPr>
              <w:spacing w:after="0" w:line="276" w:lineRule="auto"/>
              <w:rPr>
                <w:rFonts w:ascii="Arial" w:hAnsi="Arial" w:cs="Arial"/>
                <w:color w:val="000000" w:themeColor="text1"/>
                <w:sz w:val="20"/>
                <w:szCs w:val="20"/>
              </w:rPr>
            </w:pPr>
            <w:r w:rsidRPr="00700B65">
              <w:rPr>
                <w:rFonts w:ascii="Arial" w:hAnsi="Arial" w:cs="Arial"/>
                <w:color w:val="000000" w:themeColor="text1"/>
                <w:sz w:val="20"/>
                <w:szCs w:val="20"/>
              </w:rPr>
              <w:t>Solčava</w:t>
            </w:r>
          </w:p>
        </w:tc>
        <w:tc>
          <w:tcPr>
            <w:tcW w:w="999" w:type="pct"/>
            <w:shd w:val="clear" w:color="auto" w:fill="auto"/>
            <w:vAlign w:val="center"/>
          </w:tcPr>
          <w:p w14:paraId="32322720" w14:textId="77777777" w:rsidR="00C83474" w:rsidRPr="00700B65" w:rsidRDefault="00C83474" w:rsidP="005E454A">
            <w:pPr>
              <w:spacing w:after="0" w:line="276" w:lineRule="auto"/>
              <w:jc w:val="both"/>
              <w:rPr>
                <w:rFonts w:ascii="Arial" w:hAnsi="Arial" w:cs="Arial"/>
                <w:color w:val="000000" w:themeColor="text1"/>
                <w:sz w:val="20"/>
                <w:szCs w:val="20"/>
              </w:rPr>
            </w:pPr>
          </w:p>
        </w:tc>
      </w:tr>
      <w:tr w:rsidR="00700B65" w:rsidRPr="00700B65" w14:paraId="35B1BE66" w14:textId="77777777" w:rsidTr="008F4352">
        <w:trPr>
          <w:trHeight w:val="300"/>
        </w:trPr>
        <w:tc>
          <w:tcPr>
            <w:tcW w:w="310" w:type="pct"/>
            <w:shd w:val="clear" w:color="auto" w:fill="E2EFD9" w:themeFill="accent6" w:themeFillTint="33"/>
          </w:tcPr>
          <w:p w14:paraId="16A1A8E2" w14:textId="77777777" w:rsidR="00C83474" w:rsidRPr="00700B65" w:rsidRDefault="00C8347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14</w:t>
            </w:r>
          </w:p>
        </w:tc>
        <w:tc>
          <w:tcPr>
            <w:tcW w:w="939" w:type="pct"/>
            <w:shd w:val="clear" w:color="auto" w:fill="E2EFD9" w:themeFill="accent6" w:themeFillTint="33"/>
            <w:vAlign w:val="center"/>
          </w:tcPr>
          <w:p w14:paraId="52D89681" w14:textId="77777777" w:rsidR="00C83474" w:rsidRPr="00700B65" w:rsidRDefault="00C8347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Švedska</w:t>
            </w:r>
          </w:p>
        </w:tc>
        <w:tc>
          <w:tcPr>
            <w:tcW w:w="1173" w:type="pct"/>
            <w:shd w:val="clear" w:color="auto" w:fill="E2EFD9" w:themeFill="accent6" w:themeFillTint="33"/>
            <w:vAlign w:val="center"/>
          </w:tcPr>
          <w:p w14:paraId="5A12B9BD" w14:textId="77777777" w:rsidR="00C83474" w:rsidRPr="00700B65" w:rsidRDefault="008F4352" w:rsidP="005E454A">
            <w:pPr>
              <w:spacing w:after="0" w:line="276" w:lineRule="auto"/>
              <w:rPr>
                <w:rFonts w:ascii="Arial" w:hAnsi="Arial" w:cs="Arial"/>
                <w:color w:val="000000" w:themeColor="text1"/>
                <w:sz w:val="20"/>
                <w:szCs w:val="20"/>
              </w:rPr>
            </w:pPr>
            <w:r w:rsidRPr="00700B65">
              <w:rPr>
                <w:rFonts w:ascii="Arial" w:hAnsi="Arial" w:cs="Arial"/>
                <w:color w:val="000000" w:themeColor="text1"/>
                <w:sz w:val="20"/>
                <w:szCs w:val="20"/>
              </w:rPr>
              <w:t>25.</w:t>
            </w:r>
            <w:r w:rsidR="00C83474" w:rsidRPr="00700B65">
              <w:rPr>
                <w:rFonts w:ascii="Arial" w:hAnsi="Arial" w:cs="Arial"/>
                <w:color w:val="000000" w:themeColor="text1"/>
                <w:sz w:val="20"/>
                <w:szCs w:val="20"/>
              </w:rPr>
              <w:t xml:space="preserve"> 9. 2023  </w:t>
            </w:r>
          </w:p>
        </w:tc>
        <w:tc>
          <w:tcPr>
            <w:tcW w:w="1579" w:type="pct"/>
            <w:shd w:val="clear" w:color="auto" w:fill="E2EFD9" w:themeFill="accent6" w:themeFillTint="33"/>
          </w:tcPr>
          <w:p w14:paraId="1B6C7090" w14:textId="77777777" w:rsidR="00C83474" w:rsidRPr="00700B65" w:rsidRDefault="00C83474" w:rsidP="005E454A">
            <w:pPr>
              <w:spacing w:after="0" w:line="276" w:lineRule="auto"/>
              <w:rPr>
                <w:rFonts w:ascii="Arial" w:hAnsi="Arial" w:cs="Arial"/>
                <w:color w:val="000000" w:themeColor="text1"/>
                <w:sz w:val="20"/>
                <w:szCs w:val="20"/>
              </w:rPr>
            </w:pPr>
            <w:r w:rsidRPr="00700B65">
              <w:rPr>
                <w:rFonts w:ascii="Arial" w:hAnsi="Arial" w:cs="Arial"/>
                <w:color w:val="000000" w:themeColor="text1"/>
                <w:sz w:val="20"/>
                <w:szCs w:val="20"/>
              </w:rPr>
              <w:t>Črna na Koroškem</w:t>
            </w:r>
          </w:p>
        </w:tc>
        <w:tc>
          <w:tcPr>
            <w:tcW w:w="999" w:type="pct"/>
            <w:shd w:val="clear" w:color="auto" w:fill="auto"/>
            <w:vAlign w:val="center"/>
          </w:tcPr>
          <w:p w14:paraId="2A27032E" w14:textId="77777777" w:rsidR="00C83474" w:rsidRPr="00700B65" w:rsidRDefault="00C83474" w:rsidP="005E454A">
            <w:pPr>
              <w:spacing w:after="0" w:line="276" w:lineRule="auto"/>
              <w:jc w:val="both"/>
              <w:rPr>
                <w:rFonts w:ascii="Arial" w:hAnsi="Arial" w:cs="Arial"/>
                <w:color w:val="000000" w:themeColor="text1"/>
                <w:sz w:val="20"/>
                <w:szCs w:val="20"/>
              </w:rPr>
            </w:pPr>
          </w:p>
        </w:tc>
      </w:tr>
    </w:tbl>
    <w:p w14:paraId="7EE21BDA" w14:textId="77777777" w:rsidR="00C83474" w:rsidRPr="00700B65" w:rsidRDefault="00C83474" w:rsidP="005E454A">
      <w:pPr>
        <w:spacing w:after="0" w:line="276" w:lineRule="auto"/>
        <w:jc w:val="both"/>
        <w:rPr>
          <w:rFonts w:ascii="Arial" w:hAnsi="Arial" w:cs="Arial"/>
          <w:b/>
          <w:color w:val="000000" w:themeColor="text1"/>
          <w:sz w:val="20"/>
          <w:szCs w:val="20"/>
        </w:rPr>
      </w:pPr>
    </w:p>
    <w:p w14:paraId="4353815E" w14:textId="77777777" w:rsidR="00C83474" w:rsidRPr="00700B65" w:rsidRDefault="00C83474" w:rsidP="005E454A">
      <w:pPr>
        <w:spacing w:after="0" w:line="276" w:lineRule="auto"/>
        <w:jc w:val="both"/>
        <w:rPr>
          <w:rFonts w:ascii="Arial" w:hAnsi="Arial" w:cs="Arial"/>
          <w:b/>
          <w:color w:val="000000" w:themeColor="text1"/>
          <w:sz w:val="20"/>
          <w:szCs w:val="20"/>
        </w:rPr>
      </w:pPr>
    </w:p>
    <w:p w14:paraId="7596C0B2" w14:textId="77777777" w:rsidR="00C83474" w:rsidRPr="00700B65" w:rsidRDefault="00C83474" w:rsidP="005E454A">
      <w:pPr>
        <w:spacing w:after="0" w:line="276" w:lineRule="auto"/>
        <w:jc w:val="both"/>
        <w:rPr>
          <w:rFonts w:ascii="Arial" w:hAnsi="Arial" w:cs="Arial"/>
          <w:b/>
          <w:color w:val="000000" w:themeColor="text1"/>
          <w:sz w:val="20"/>
          <w:szCs w:val="20"/>
        </w:rPr>
      </w:pPr>
    </w:p>
    <w:p w14:paraId="336B6CCB" w14:textId="77777777" w:rsidR="00C83474" w:rsidRPr="00700B65" w:rsidRDefault="00C83474" w:rsidP="005E454A">
      <w:pPr>
        <w:spacing w:after="0" w:line="276" w:lineRule="auto"/>
        <w:jc w:val="both"/>
        <w:rPr>
          <w:rFonts w:ascii="Arial" w:hAnsi="Arial" w:cs="Arial"/>
          <w:b/>
          <w:color w:val="000000" w:themeColor="text1"/>
          <w:sz w:val="20"/>
          <w:szCs w:val="20"/>
        </w:rPr>
      </w:pPr>
    </w:p>
    <w:p w14:paraId="3B39729A" w14:textId="77777777" w:rsidR="00137F34" w:rsidRPr="00700B65" w:rsidRDefault="00137F34" w:rsidP="005E454A">
      <w:pPr>
        <w:spacing w:after="0" w:line="276" w:lineRule="auto"/>
        <w:jc w:val="both"/>
        <w:rPr>
          <w:rFonts w:ascii="Arial" w:hAnsi="Arial" w:cs="Arial"/>
          <w:b/>
          <w:color w:val="000000" w:themeColor="text1"/>
          <w:sz w:val="20"/>
          <w:szCs w:val="20"/>
        </w:rPr>
      </w:pPr>
      <w:r w:rsidRPr="00700B65">
        <w:rPr>
          <w:rFonts w:ascii="Arial" w:hAnsi="Arial" w:cs="Arial"/>
          <w:b/>
          <w:color w:val="000000" w:themeColor="text1"/>
          <w:sz w:val="20"/>
          <w:szCs w:val="20"/>
        </w:rPr>
        <w:t xml:space="preserve">Tabela: </w:t>
      </w:r>
      <w:r w:rsidR="00C125BB" w:rsidRPr="00700B65">
        <w:rPr>
          <w:rFonts w:ascii="Arial" w:hAnsi="Arial" w:cs="Arial"/>
          <w:b/>
          <w:color w:val="000000" w:themeColor="text1"/>
          <w:sz w:val="20"/>
          <w:szCs w:val="20"/>
        </w:rPr>
        <w:t>Celovit pr</w:t>
      </w:r>
      <w:r w:rsidRPr="00700B65">
        <w:rPr>
          <w:rFonts w:ascii="Arial" w:hAnsi="Arial" w:cs="Arial"/>
          <w:b/>
          <w:color w:val="000000" w:themeColor="text1"/>
          <w:sz w:val="20"/>
          <w:szCs w:val="20"/>
        </w:rPr>
        <w:t xml:space="preserve">egled </w:t>
      </w:r>
      <w:r w:rsidRPr="00700B65">
        <w:rPr>
          <w:rFonts w:ascii="Arial" w:hAnsi="Arial" w:cs="Arial"/>
          <w:b/>
          <w:color w:val="000000" w:themeColor="text1"/>
          <w:sz w:val="20"/>
          <w:szCs w:val="20"/>
          <w:u w:val="single"/>
        </w:rPr>
        <w:t>prejete</w:t>
      </w:r>
      <w:r w:rsidRPr="00700B65">
        <w:rPr>
          <w:rFonts w:ascii="Arial" w:hAnsi="Arial" w:cs="Arial"/>
          <w:b/>
          <w:color w:val="000000" w:themeColor="text1"/>
          <w:sz w:val="20"/>
          <w:szCs w:val="20"/>
        </w:rPr>
        <w:t xml:space="preserve"> mednarodne pomoči prek mehanizma Unije na področju civilne zaščite stanje </w:t>
      </w:r>
      <w:r w:rsidR="00C83474" w:rsidRPr="00700B65">
        <w:rPr>
          <w:rFonts w:ascii="Arial" w:hAnsi="Arial" w:cs="Arial"/>
          <w:b/>
          <w:color w:val="000000" w:themeColor="text1"/>
          <w:sz w:val="20"/>
          <w:szCs w:val="20"/>
        </w:rPr>
        <w:t>2</w:t>
      </w:r>
      <w:r w:rsidR="00C82F55" w:rsidRPr="00700B65">
        <w:rPr>
          <w:rFonts w:ascii="Arial" w:hAnsi="Arial" w:cs="Arial"/>
          <w:b/>
          <w:color w:val="000000" w:themeColor="text1"/>
          <w:sz w:val="20"/>
          <w:szCs w:val="20"/>
        </w:rPr>
        <w:t>5</w:t>
      </w:r>
      <w:r w:rsidR="008C147B" w:rsidRPr="00700B65">
        <w:rPr>
          <w:rFonts w:ascii="Arial" w:hAnsi="Arial" w:cs="Arial"/>
          <w:b/>
          <w:color w:val="000000" w:themeColor="text1"/>
          <w:sz w:val="20"/>
          <w:szCs w:val="20"/>
        </w:rPr>
        <w:t>. 9</w:t>
      </w:r>
      <w:r w:rsidRPr="00700B65">
        <w:rPr>
          <w:rFonts w:ascii="Arial" w:hAnsi="Arial" w:cs="Arial"/>
          <w:b/>
          <w:color w:val="000000" w:themeColor="text1"/>
          <w:sz w:val="20"/>
          <w:szCs w:val="20"/>
        </w:rPr>
        <w:t>. 2023</w:t>
      </w:r>
      <w:r w:rsidR="00AC6076" w:rsidRPr="00700B65">
        <w:rPr>
          <w:rFonts w:ascii="Arial" w:hAnsi="Arial" w:cs="Arial"/>
          <w:b/>
          <w:color w:val="000000" w:themeColor="text1"/>
          <w:sz w:val="20"/>
          <w:szCs w:val="20"/>
        </w:rPr>
        <w:t xml:space="preserve"> </w:t>
      </w:r>
    </w:p>
    <w:tbl>
      <w:tblPr>
        <w:tblStyle w:val="Tabelamrea"/>
        <w:tblW w:w="9781" w:type="dxa"/>
        <w:tblInd w:w="-147" w:type="dxa"/>
        <w:tblLayout w:type="fixed"/>
        <w:tblLook w:val="04A0" w:firstRow="1" w:lastRow="0" w:firstColumn="1" w:lastColumn="0" w:noHBand="0" w:noVBand="1"/>
      </w:tblPr>
      <w:tblGrid>
        <w:gridCol w:w="568"/>
        <w:gridCol w:w="1275"/>
        <w:gridCol w:w="1560"/>
        <w:gridCol w:w="992"/>
        <w:gridCol w:w="3118"/>
        <w:gridCol w:w="2268"/>
      </w:tblGrid>
      <w:tr w:rsidR="00700B65" w:rsidRPr="00700B65" w14:paraId="216BBFD5" w14:textId="77777777" w:rsidTr="00AA7AD3">
        <w:tc>
          <w:tcPr>
            <w:tcW w:w="568" w:type="dxa"/>
          </w:tcPr>
          <w:p w14:paraId="25EE4308" w14:textId="77777777" w:rsidR="00C82F55" w:rsidRPr="00700B65" w:rsidRDefault="00C82F55" w:rsidP="005E454A">
            <w:pPr>
              <w:spacing w:line="276" w:lineRule="auto"/>
              <w:jc w:val="both"/>
              <w:rPr>
                <w:rFonts w:ascii="Arial" w:hAnsi="Arial" w:cs="Arial"/>
                <w:b/>
                <w:color w:val="000000" w:themeColor="text1"/>
                <w:sz w:val="20"/>
                <w:szCs w:val="20"/>
              </w:rPr>
            </w:pPr>
          </w:p>
        </w:tc>
        <w:tc>
          <w:tcPr>
            <w:tcW w:w="1275" w:type="dxa"/>
          </w:tcPr>
          <w:p w14:paraId="408E4F84" w14:textId="77777777" w:rsidR="00C82F55" w:rsidRPr="00700B65" w:rsidRDefault="00C82F55" w:rsidP="005E454A">
            <w:pPr>
              <w:spacing w:line="276" w:lineRule="auto"/>
              <w:jc w:val="both"/>
              <w:rPr>
                <w:rFonts w:ascii="Arial" w:hAnsi="Arial" w:cs="Arial"/>
                <w:b/>
                <w:color w:val="000000" w:themeColor="text1"/>
                <w:sz w:val="20"/>
                <w:szCs w:val="20"/>
              </w:rPr>
            </w:pPr>
            <w:r w:rsidRPr="00700B65">
              <w:rPr>
                <w:rFonts w:ascii="Arial" w:hAnsi="Arial" w:cs="Arial"/>
                <w:b/>
                <w:color w:val="000000" w:themeColor="text1"/>
                <w:sz w:val="20"/>
                <w:szCs w:val="20"/>
              </w:rPr>
              <w:t>Država</w:t>
            </w:r>
          </w:p>
        </w:tc>
        <w:tc>
          <w:tcPr>
            <w:tcW w:w="1560" w:type="dxa"/>
          </w:tcPr>
          <w:p w14:paraId="2E8D4AFA" w14:textId="77777777" w:rsidR="00C82F55" w:rsidRPr="00700B65" w:rsidRDefault="00C82F55" w:rsidP="005E454A">
            <w:pPr>
              <w:spacing w:line="276" w:lineRule="auto"/>
              <w:jc w:val="both"/>
              <w:rPr>
                <w:rFonts w:ascii="Arial" w:hAnsi="Arial" w:cs="Arial"/>
                <w:b/>
                <w:color w:val="000000" w:themeColor="text1"/>
                <w:sz w:val="20"/>
                <w:szCs w:val="20"/>
              </w:rPr>
            </w:pPr>
            <w:r w:rsidRPr="00700B65">
              <w:rPr>
                <w:rFonts w:ascii="Arial" w:hAnsi="Arial" w:cs="Arial"/>
                <w:b/>
                <w:color w:val="000000" w:themeColor="text1"/>
                <w:sz w:val="20"/>
                <w:szCs w:val="20"/>
              </w:rPr>
              <w:t>Vrsta pomoči</w:t>
            </w:r>
          </w:p>
        </w:tc>
        <w:tc>
          <w:tcPr>
            <w:tcW w:w="992" w:type="dxa"/>
          </w:tcPr>
          <w:p w14:paraId="7D82325B" w14:textId="77777777" w:rsidR="00C82F55" w:rsidRPr="00700B65" w:rsidRDefault="00C82F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 xml:space="preserve">Št. osebja </w:t>
            </w:r>
          </w:p>
        </w:tc>
        <w:tc>
          <w:tcPr>
            <w:tcW w:w="3118" w:type="dxa"/>
          </w:tcPr>
          <w:p w14:paraId="06D2CF96" w14:textId="77777777" w:rsidR="00C82F55" w:rsidRPr="00700B65" w:rsidRDefault="00C82F55" w:rsidP="005E454A">
            <w:pPr>
              <w:spacing w:line="276" w:lineRule="auto"/>
              <w:jc w:val="both"/>
              <w:rPr>
                <w:rFonts w:ascii="Arial" w:hAnsi="Arial" w:cs="Arial"/>
                <w:b/>
                <w:color w:val="000000" w:themeColor="text1"/>
                <w:sz w:val="20"/>
                <w:szCs w:val="20"/>
              </w:rPr>
            </w:pPr>
            <w:r w:rsidRPr="00700B65">
              <w:rPr>
                <w:rFonts w:ascii="Arial" w:hAnsi="Arial" w:cs="Arial"/>
                <w:b/>
                <w:color w:val="000000" w:themeColor="text1"/>
                <w:sz w:val="20"/>
                <w:szCs w:val="20"/>
              </w:rPr>
              <w:t>Prihod/odhod (obdobje delovanja v Sloveniji)</w:t>
            </w:r>
          </w:p>
        </w:tc>
        <w:tc>
          <w:tcPr>
            <w:tcW w:w="2268" w:type="dxa"/>
          </w:tcPr>
          <w:p w14:paraId="60727127" w14:textId="77777777" w:rsidR="00C82F55" w:rsidRPr="00700B65" w:rsidRDefault="00C82F55" w:rsidP="005E454A">
            <w:pPr>
              <w:spacing w:line="276" w:lineRule="auto"/>
              <w:jc w:val="both"/>
              <w:rPr>
                <w:rFonts w:ascii="Arial" w:hAnsi="Arial" w:cs="Arial"/>
                <w:b/>
                <w:color w:val="000000" w:themeColor="text1"/>
                <w:sz w:val="20"/>
                <w:szCs w:val="20"/>
              </w:rPr>
            </w:pPr>
            <w:r w:rsidRPr="00700B65">
              <w:rPr>
                <w:rFonts w:ascii="Arial" w:hAnsi="Arial" w:cs="Arial"/>
                <w:b/>
                <w:color w:val="000000" w:themeColor="text1"/>
                <w:sz w:val="20"/>
                <w:szCs w:val="20"/>
              </w:rPr>
              <w:t>Območje delovanja</w:t>
            </w:r>
          </w:p>
        </w:tc>
      </w:tr>
      <w:tr w:rsidR="00700B65" w:rsidRPr="00700B65" w14:paraId="6C2B91E1" w14:textId="77777777" w:rsidTr="00AA7AD3">
        <w:trPr>
          <w:trHeight w:val="566"/>
        </w:trPr>
        <w:tc>
          <w:tcPr>
            <w:tcW w:w="568" w:type="dxa"/>
            <w:vMerge w:val="restart"/>
            <w:shd w:val="clear" w:color="auto" w:fill="E2EFD9" w:themeFill="accent6" w:themeFillTint="33"/>
            <w:vAlign w:val="center"/>
          </w:tcPr>
          <w:p w14:paraId="3DAB1FFA" w14:textId="77777777" w:rsidR="00C82F55" w:rsidRPr="00700B65" w:rsidRDefault="00C82F55" w:rsidP="005E454A">
            <w:pPr>
              <w:spacing w:line="276" w:lineRule="auto"/>
              <w:jc w:val="center"/>
              <w:rPr>
                <w:rFonts w:ascii="Arial" w:hAnsi="Arial" w:cs="Arial"/>
                <w:color w:val="000000" w:themeColor="text1"/>
                <w:sz w:val="20"/>
                <w:szCs w:val="20"/>
              </w:rPr>
            </w:pPr>
            <w:r w:rsidRPr="00700B65">
              <w:rPr>
                <w:rFonts w:ascii="Arial" w:hAnsi="Arial" w:cs="Arial"/>
                <w:color w:val="000000" w:themeColor="text1"/>
                <w:sz w:val="20"/>
                <w:szCs w:val="20"/>
              </w:rPr>
              <w:t>1</w:t>
            </w:r>
          </w:p>
        </w:tc>
        <w:tc>
          <w:tcPr>
            <w:tcW w:w="1275" w:type="dxa"/>
            <w:vMerge w:val="restart"/>
            <w:shd w:val="clear" w:color="auto" w:fill="E2EFD9" w:themeFill="accent6" w:themeFillTint="33"/>
            <w:vAlign w:val="center"/>
          </w:tcPr>
          <w:p w14:paraId="68F68C3D" w14:textId="77777777" w:rsidR="00C82F55" w:rsidRPr="00700B65" w:rsidRDefault="00C82F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Avstrija</w:t>
            </w:r>
          </w:p>
          <w:p w14:paraId="556EF8DE" w14:textId="77777777" w:rsidR="00C82F55" w:rsidRPr="00700B65" w:rsidRDefault="00C82F55" w:rsidP="005E454A">
            <w:pPr>
              <w:spacing w:line="276" w:lineRule="auto"/>
              <w:rPr>
                <w:rFonts w:ascii="Arial" w:hAnsi="Arial" w:cs="Arial"/>
                <w:b/>
                <w:color w:val="000000" w:themeColor="text1"/>
                <w:sz w:val="20"/>
                <w:szCs w:val="20"/>
              </w:rPr>
            </w:pPr>
          </w:p>
        </w:tc>
        <w:tc>
          <w:tcPr>
            <w:tcW w:w="1560" w:type="dxa"/>
            <w:shd w:val="clear" w:color="auto" w:fill="E2EFD9" w:themeFill="accent6" w:themeFillTint="33"/>
            <w:vAlign w:val="center"/>
          </w:tcPr>
          <w:p w14:paraId="1D4E4E64" w14:textId="77777777" w:rsidR="00C82F55" w:rsidRPr="00700B65" w:rsidRDefault="00C82F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 xml:space="preserve">2 bagra </w:t>
            </w:r>
          </w:p>
          <w:p w14:paraId="602221D3" w14:textId="77777777" w:rsidR="00C82F55" w:rsidRPr="00700B65" w:rsidRDefault="00C82F55" w:rsidP="005E454A">
            <w:pPr>
              <w:spacing w:line="276" w:lineRule="auto"/>
              <w:rPr>
                <w:rFonts w:ascii="Arial" w:hAnsi="Arial" w:cs="Arial"/>
                <w:color w:val="000000" w:themeColor="text1"/>
                <w:sz w:val="20"/>
                <w:szCs w:val="20"/>
              </w:rPr>
            </w:pPr>
          </w:p>
        </w:tc>
        <w:tc>
          <w:tcPr>
            <w:tcW w:w="992" w:type="dxa"/>
            <w:shd w:val="clear" w:color="auto" w:fill="E2EFD9" w:themeFill="accent6" w:themeFillTint="33"/>
            <w:vAlign w:val="center"/>
          </w:tcPr>
          <w:p w14:paraId="18789125" w14:textId="77777777" w:rsidR="00C82F55" w:rsidRPr="00700B65" w:rsidRDefault="00C82F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3 </w:t>
            </w:r>
          </w:p>
        </w:tc>
        <w:tc>
          <w:tcPr>
            <w:tcW w:w="3118" w:type="dxa"/>
            <w:shd w:val="clear" w:color="auto" w:fill="E2EFD9" w:themeFill="accent6" w:themeFillTint="33"/>
            <w:vAlign w:val="center"/>
          </w:tcPr>
          <w:p w14:paraId="6464E4B9" w14:textId="77777777" w:rsidR="00C82F55" w:rsidRPr="00700B65" w:rsidRDefault="00C82F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9. 8. – 24. 8.  2023</w:t>
            </w:r>
          </w:p>
        </w:tc>
        <w:tc>
          <w:tcPr>
            <w:tcW w:w="2268" w:type="dxa"/>
            <w:shd w:val="clear" w:color="auto" w:fill="E2EFD9" w:themeFill="accent6" w:themeFillTint="33"/>
            <w:vAlign w:val="center"/>
          </w:tcPr>
          <w:p w14:paraId="0DA77476" w14:textId="77777777" w:rsidR="00C82F55" w:rsidRPr="00700B65" w:rsidRDefault="00C82F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Zgornja Savinjska Dolina (Solčava)</w:t>
            </w:r>
          </w:p>
        </w:tc>
      </w:tr>
      <w:tr w:rsidR="00700B65" w:rsidRPr="00700B65" w14:paraId="136560C9" w14:textId="77777777" w:rsidTr="00AA7AD3">
        <w:trPr>
          <w:trHeight w:val="516"/>
        </w:trPr>
        <w:tc>
          <w:tcPr>
            <w:tcW w:w="568" w:type="dxa"/>
            <w:vMerge/>
            <w:shd w:val="clear" w:color="auto" w:fill="E2EFD9" w:themeFill="accent6" w:themeFillTint="33"/>
            <w:vAlign w:val="center"/>
          </w:tcPr>
          <w:p w14:paraId="5E885BB9" w14:textId="77777777" w:rsidR="00C82F55" w:rsidRPr="00700B65" w:rsidRDefault="00C82F55" w:rsidP="005E454A">
            <w:pPr>
              <w:spacing w:line="276" w:lineRule="auto"/>
              <w:jc w:val="center"/>
              <w:rPr>
                <w:rFonts w:ascii="Arial" w:hAnsi="Arial" w:cs="Arial"/>
                <w:color w:val="000000" w:themeColor="text1"/>
                <w:sz w:val="20"/>
                <w:szCs w:val="20"/>
              </w:rPr>
            </w:pPr>
          </w:p>
        </w:tc>
        <w:tc>
          <w:tcPr>
            <w:tcW w:w="1275" w:type="dxa"/>
            <w:vMerge/>
            <w:shd w:val="clear" w:color="auto" w:fill="E2EFD9" w:themeFill="accent6" w:themeFillTint="33"/>
            <w:vAlign w:val="center"/>
          </w:tcPr>
          <w:p w14:paraId="3033B322" w14:textId="77777777" w:rsidR="00C82F55" w:rsidRPr="00700B65" w:rsidRDefault="00C82F55" w:rsidP="005E454A">
            <w:pPr>
              <w:spacing w:line="276" w:lineRule="auto"/>
              <w:rPr>
                <w:rFonts w:ascii="Arial" w:hAnsi="Arial" w:cs="Arial"/>
                <w:b/>
                <w:color w:val="000000" w:themeColor="text1"/>
                <w:sz w:val="20"/>
                <w:szCs w:val="20"/>
              </w:rPr>
            </w:pPr>
          </w:p>
        </w:tc>
        <w:tc>
          <w:tcPr>
            <w:tcW w:w="1560" w:type="dxa"/>
            <w:shd w:val="clear" w:color="auto" w:fill="E2EFD9" w:themeFill="accent6" w:themeFillTint="33"/>
            <w:vAlign w:val="center"/>
          </w:tcPr>
          <w:p w14:paraId="4A6BDA8B" w14:textId="77777777" w:rsidR="00C82F55" w:rsidRPr="00700B65" w:rsidRDefault="00C82F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 xml:space="preserve">2 helikopterja  </w:t>
            </w:r>
          </w:p>
        </w:tc>
        <w:tc>
          <w:tcPr>
            <w:tcW w:w="992" w:type="dxa"/>
            <w:shd w:val="clear" w:color="auto" w:fill="E2EFD9" w:themeFill="accent6" w:themeFillTint="33"/>
            <w:vAlign w:val="center"/>
          </w:tcPr>
          <w:p w14:paraId="26ABF35E" w14:textId="77777777" w:rsidR="00C82F55" w:rsidRPr="00700B65" w:rsidRDefault="00C82F55" w:rsidP="005E454A">
            <w:pPr>
              <w:spacing w:line="276" w:lineRule="auto"/>
              <w:rPr>
                <w:rFonts w:ascii="Arial" w:hAnsi="Arial" w:cs="Arial"/>
                <w:color w:val="000000" w:themeColor="text1"/>
                <w:sz w:val="20"/>
                <w:szCs w:val="20"/>
              </w:rPr>
            </w:pPr>
          </w:p>
        </w:tc>
        <w:tc>
          <w:tcPr>
            <w:tcW w:w="3118" w:type="dxa"/>
            <w:shd w:val="clear" w:color="auto" w:fill="E2EFD9" w:themeFill="accent6" w:themeFillTint="33"/>
            <w:vAlign w:val="center"/>
          </w:tcPr>
          <w:p w14:paraId="2DA43411" w14:textId="77777777" w:rsidR="00C82F55" w:rsidRPr="00700B65" w:rsidRDefault="00C82F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9. 8. – 12. 8. 2023 </w:t>
            </w:r>
          </w:p>
        </w:tc>
        <w:tc>
          <w:tcPr>
            <w:tcW w:w="2268" w:type="dxa"/>
            <w:shd w:val="clear" w:color="auto" w:fill="E2EFD9" w:themeFill="accent6" w:themeFillTint="33"/>
            <w:vAlign w:val="center"/>
          </w:tcPr>
          <w:p w14:paraId="0F6E3EA1" w14:textId="77777777" w:rsidR="00C82F55" w:rsidRPr="00700B65" w:rsidRDefault="00C82F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R Slovenija</w:t>
            </w:r>
          </w:p>
        </w:tc>
      </w:tr>
      <w:tr w:rsidR="00700B65" w:rsidRPr="00700B65" w14:paraId="6BDBDA41" w14:textId="77777777" w:rsidTr="00AA7AD3">
        <w:trPr>
          <w:trHeight w:val="738"/>
        </w:trPr>
        <w:tc>
          <w:tcPr>
            <w:tcW w:w="568" w:type="dxa"/>
            <w:shd w:val="clear" w:color="auto" w:fill="E2EFD9" w:themeFill="accent6" w:themeFillTint="33"/>
            <w:vAlign w:val="center"/>
          </w:tcPr>
          <w:p w14:paraId="333EBEA2" w14:textId="77777777" w:rsidR="00C82F55" w:rsidRPr="00700B65" w:rsidRDefault="00C82F55" w:rsidP="005E454A">
            <w:pPr>
              <w:spacing w:line="276" w:lineRule="auto"/>
              <w:jc w:val="center"/>
              <w:rPr>
                <w:rFonts w:ascii="Arial" w:hAnsi="Arial" w:cs="Arial"/>
                <w:color w:val="000000" w:themeColor="text1"/>
                <w:sz w:val="20"/>
                <w:szCs w:val="20"/>
              </w:rPr>
            </w:pPr>
            <w:r w:rsidRPr="00700B65">
              <w:rPr>
                <w:rFonts w:ascii="Arial" w:hAnsi="Arial" w:cs="Arial"/>
                <w:color w:val="000000" w:themeColor="text1"/>
                <w:sz w:val="20"/>
                <w:szCs w:val="20"/>
              </w:rPr>
              <w:t>2</w:t>
            </w:r>
          </w:p>
        </w:tc>
        <w:tc>
          <w:tcPr>
            <w:tcW w:w="1275" w:type="dxa"/>
            <w:shd w:val="clear" w:color="auto" w:fill="E2EFD9" w:themeFill="accent6" w:themeFillTint="33"/>
            <w:vAlign w:val="center"/>
          </w:tcPr>
          <w:p w14:paraId="09242EDD" w14:textId="77777777" w:rsidR="00C82F55" w:rsidRPr="00700B65" w:rsidRDefault="00C82F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Bosna in Hercegovina</w:t>
            </w:r>
          </w:p>
        </w:tc>
        <w:tc>
          <w:tcPr>
            <w:tcW w:w="1560" w:type="dxa"/>
            <w:shd w:val="clear" w:color="auto" w:fill="E2EFD9" w:themeFill="accent6" w:themeFillTint="33"/>
            <w:vAlign w:val="center"/>
          </w:tcPr>
          <w:p w14:paraId="4C2677E0" w14:textId="77777777" w:rsidR="00C82F55" w:rsidRPr="00700B65" w:rsidRDefault="00C82F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6 bagrov</w:t>
            </w:r>
          </w:p>
        </w:tc>
        <w:tc>
          <w:tcPr>
            <w:tcW w:w="992" w:type="dxa"/>
            <w:shd w:val="clear" w:color="auto" w:fill="E2EFD9" w:themeFill="accent6" w:themeFillTint="33"/>
            <w:vAlign w:val="center"/>
          </w:tcPr>
          <w:p w14:paraId="7AD1B0ED" w14:textId="77777777" w:rsidR="00C82F55" w:rsidRPr="00700B65" w:rsidRDefault="00C82F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26 </w:t>
            </w:r>
          </w:p>
        </w:tc>
        <w:tc>
          <w:tcPr>
            <w:tcW w:w="3118" w:type="dxa"/>
            <w:shd w:val="clear" w:color="auto" w:fill="E2EFD9" w:themeFill="accent6" w:themeFillTint="33"/>
            <w:vAlign w:val="center"/>
          </w:tcPr>
          <w:p w14:paraId="597D6B28" w14:textId="77777777" w:rsidR="00C82F55" w:rsidRPr="00700B65" w:rsidRDefault="00C82F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Federacija BIH, 11. 8.– 26. 8. 2023</w:t>
            </w:r>
          </w:p>
          <w:p w14:paraId="3B84CF7F" w14:textId="77777777" w:rsidR="00C82F55" w:rsidRPr="00700B65" w:rsidRDefault="00C82F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Republika Srbska, 12. 8. - 31. 8. 2023</w:t>
            </w:r>
          </w:p>
        </w:tc>
        <w:tc>
          <w:tcPr>
            <w:tcW w:w="2268" w:type="dxa"/>
            <w:shd w:val="clear" w:color="auto" w:fill="E2EFD9" w:themeFill="accent6" w:themeFillTint="33"/>
            <w:vAlign w:val="center"/>
          </w:tcPr>
          <w:p w14:paraId="71191F8A" w14:textId="77777777" w:rsidR="00C82F55" w:rsidRPr="00700B65" w:rsidRDefault="00C82F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Zgornja Savinjska dolina</w:t>
            </w:r>
          </w:p>
        </w:tc>
      </w:tr>
      <w:tr w:rsidR="00700B65" w:rsidRPr="00700B65" w14:paraId="65BF18C9" w14:textId="77777777" w:rsidTr="00D75607">
        <w:trPr>
          <w:trHeight w:val="738"/>
        </w:trPr>
        <w:tc>
          <w:tcPr>
            <w:tcW w:w="568" w:type="dxa"/>
            <w:shd w:val="clear" w:color="auto" w:fill="E2EFD9" w:themeFill="accent6" w:themeFillTint="33"/>
            <w:vAlign w:val="center"/>
          </w:tcPr>
          <w:p w14:paraId="6C50E9D2" w14:textId="77777777" w:rsidR="00B81255" w:rsidRPr="00700B65" w:rsidRDefault="00B81255" w:rsidP="005E454A">
            <w:pPr>
              <w:spacing w:line="276" w:lineRule="auto"/>
              <w:jc w:val="center"/>
              <w:rPr>
                <w:rFonts w:ascii="Arial" w:hAnsi="Arial" w:cs="Arial"/>
                <w:color w:val="000000" w:themeColor="text1"/>
                <w:sz w:val="20"/>
                <w:szCs w:val="20"/>
              </w:rPr>
            </w:pPr>
            <w:r w:rsidRPr="00700B65">
              <w:rPr>
                <w:rFonts w:ascii="Arial" w:hAnsi="Arial" w:cs="Arial"/>
                <w:color w:val="000000" w:themeColor="text1"/>
                <w:sz w:val="20"/>
                <w:szCs w:val="20"/>
              </w:rPr>
              <w:t>3</w:t>
            </w:r>
          </w:p>
        </w:tc>
        <w:tc>
          <w:tcPr>
            <w:tcW w:w="1275" w:type="dxa"/>
            <w:shd w:val="clear" w:color="auto" w:fill="E2EFD9" w:themeFill="accent6" w:themeFillTint="33"/>
            <w:vAlign w:val="center"/>
          </w:tcPr>
          <w:p w14:paraId="77270104" w14:textId="77777777" w:rsidR="00B81255" w:rsidRPr="00700B65" w:rsidRDefault="00B812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Češka</w:t>
            </w:r>
          </w:p>
        </w:tc>
        <w:tc>
          <w:tcPr>
            <w:tcW w:w="1560" w:type="dxa"/>
            <w:shd w:val="clear" w:color="auto" w:fill="E2EFD9" w:themeFill="accent6" w:themeFillTint="33"/>
            <w:vAlign w:val="center"/>
          </w:tcPr>
          <w:p w14:paraId="2E5EEDAA" w14:textId="77777777" w:rsidR="00B81255" w:rsidRPr="00700B65" w:rsidRDefault="00B812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3 mobilni mostovi</w:t>
            </w:r>
          </w:p>
        </w:tc>
        <w:tc>
          <w:tcPr>
            <w:tcW w:w="992" w:type="dxa"/>
            <w:shd w:val="clear" w:color="auto" w:fill="E2EFD9" w:themeFill="accent6" w:themeFillTint="33"/>
            <w:vAlign w:val="center"/>
          </w:tcPr>
          <w:p w14:paraId="0AD06C4D"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33 </w:t>
            </w:r>
            <w:r w:rsidR="00C124B8" w:rsidRPr="00700B65">
              <w:rPr>
                <w:rFonts w:ascii="Arial" w:hAnsi="Arial" w:cs="Arial"/>
                <w:color w:val="000000" w:themeColor="text1"/>
                <w:sz w:val="20"/>
                <w:szCs w:val="20"/>
              </w:rPr>
              <w:t>vojska</w:t>
            </w:r>
          </w:p>
          <w:p w14:paraId="78D77BC5" w14:textId="77777777" w:rsidR="00C124B8" w:rsidRPr="00700B65" w:rsidRDefault="00C124B8"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12 gasilci (opravljali prevoze mostov iz CZ do SI)</w:t>
            </w:r>
          </w:p>
        </w:tc>
        <w:tc>
          <w:tcPr>
            <w:tcW w:w="3118" w:type="dxa"/>
            <w:shd w:val="clear" w:color="auto" w:fill="E2EFD9" w:themeFill="accent6" w:themeFillTint="33"/>
            <w:vAlign w:val="center"/>
          </w:tcPr>
          <w:p w14:paraId="7DB41E70"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15. 8. 2023 (izvidniška enota), prihod enote 3.9., začetek del prvega mostu 5. 9. 2023, prihod drugega mostu 8. 9., začetek del 9. 9., prihod tretjega mostu 15.9., otvoritev 20. 9. 2023 </w:t>
            </w:r>
          </w:p>
        </w:tc>
        <w:tc>
          <w:tcPr>
            <w:tcW w:w="2268" w:type="dxa"/>
            <w:shd w:val="clear" w:color="auto" w:fill="E2EFD9" w:themeFill="accent6" w:themeFillTint="33"/>
            <w:vAlign w:val="center"/>
          </w:tcPr>
          <w:p w14:paraId="0200A1DB" w14:textId="77777777" w:rsidR="00B81255" w:rsidRPr="00700B65" w:rsidRDefault="00B81255" w:rsidP="005E454A">
            <w:pPr>
              <w:shd w:val="clear" w:color="auto" w:fill="E2EFD9" w:themeFill="accent6" w:themeFillTint="33"/>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Črna na Koroškem,</w:t>
            </w:r>
          </w:p>
          <w:p w14:paraId="6D4E0913"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shd w:val="clear" w:color="auto" w:fill="E2EFD9" w:themeFill="accent6" w:themeFillTint="33"/>
              </w:rPr>
              <w:t>Mežica</w:t>
            </w:r>
            <w:r w:rsidRPr="00700B65">
              <w:rPr>
                <w:rFonts w:ascii="Arial" w:hAnsi="Arial" w:cs="Arial"/>
                <w:color w:val="000000" w:themeColor="text1"/>
                <w:sz w:val="20"/>
                <w:szCs w:val="20"/>
              </w:rPr>
              <w:t>, Rastke pri Ljubnem</w:t>
            </w:r>
          </w:p>
        </w:tc>
      </w:tr>
      <w:tr w:rsidR="00700B65" w:rsidRPr="00700B65" w14:paraId="3AD4B753" w14:textId="77777777" w:rsidTr="00D75607">
        <w:trPr>
          <w:trHeight w:val="561"/>
        </w:trPr>
        <w:tc>
          <w:tcPr>
            <w:tcW w:w="568" w:type="dxa"/>
            <w:shd w:val="clear" w:color="auto" w:fill="E2EFD9" w:themeFill="accent6" w:themeFillTint="33"/>
            <w:vAlign w:val="center"/>
          </w:tcPr>
          <w:p w14:paraId="6F26C3BD" w14:textId="77777777" w:rsidR="00B81255" w:rsidRPr="00700B65" w:rsidRDefault="00B81255" w:rsidP="005E454A">
            <w:pPr>
              <w:spacing w:line="276" w:lineRule="auto"/>
              <w:jc w:val="center"/>
              <w:rPr>
                <w:rFonts w:ascii="Arial" w:hAnsi="Arial" w:cs="Arial"/>
                <w:color w:val="000000" w:themeColor="text1"/>
                <w:sz w:val="20"/>
                <w:szCs w:val="20"/>
              </w:rPr>
            </w:pPr>
            <w:r w:rsidRPr="00700B65">
              <w:rPr>
                <w:rFonts w:ascii="Arial" w:hAnsi="Arial" w:cs="Arial"/>
                <w:color w:val="000000" w:themeColor="text1"/>
                <w:sz w:val="20"/>
                <w:szCs w:val="20"/>
              </w:rPr>
              <w:t>4</w:t>
            </w:r>
          </w:p>
        </w:tc>
        <w:tc>
          <w:tcPr>
            <w:tcW w:w="1275" w:type="dxa"/>
            <w:shd w:val="clear" w:color="auto" w:fill="E2EFD9" w:themeFill="accent6" w:themeFillTint="33"/>
            <w:vAlign w:val="center"/>
          </w:tcPr>
          <w:p w14:paraId="3D301901" w14:textId="77777777" w:rsidR="00B81255" w:rsidRPr="00700B65" w:rsidRDefault="00B812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Francija</w:t>
            </w:r>
          </w:p>
        </w:tc>
        <w:tc>
          <w:tcPr>
            <w:tcW w:w="1560" w:type="dxa"/>
            <w:shd w:val="clear" w:color="auto" w:fill="E2EFD9" w:themeFill="accent6" w:themeFillTint="33"/>
            <w:vAlign w:val="center"/>
          </w:tcPr>
          <w:p w14:paraId="793C1234" w14:textId="77777777" w:rsidR="00B81255" w:rsidRPr="00700B65" w:rsidRDefault="00B812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 xml:space="preserve">2 bagra  </w:t>
            </w:r>
          </w:p>
        </w:tc>
        <w:tc>
          <w:tcPr>
            <w:tcW w:w="992" w:type="dxa"/>
            <w:shd w:val="clear" w:color="auto" w:fill="E2EFD9" w:themeFill="accent6" w:themeFillTint="33"/>
            <w:vAlign w:val="center"/>
          </w:tcPr>
          <w:p w14:paraId="109342BD"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14</w:t>
            </w:r>
            <w:r w:rsidR="00D75607" w:rsidRPr="00700B65">
              <w:rPr>
                <w:rFonts w:ascii="Arial" w:hAnsi="Arial" w:cs="Arial"/>
                <w:color w:val="000000" w:themeColor="text1"/>
                <w:sz w:val="20"/>
                <w:szCs w:val="20"/>
              </w:rPr>
              <w:t xml:space="preserve"> (enkrat iz</w:t>
            </w:r>
            <w:r w:rsidRPr="00700B65">
              <w:rPr>
                <w:rFonts w:ascii="Arial" w:hAnsi="Arial" w:cs="Arial"/>
                <w:color w:val="000000" w:themeColor="text1"/>
                <w:sz w:val="20"/>
                <w:szCs w:val="20"/>
              </w:rPr>
              <w:t>v</w:t>
            </w:r>
            <w:r w:rsidR="00D75607" w:rsidRPr="00700B65">
              <w:rPr>
                <w:rFonts w:ascii="Arial" w:hAnsi="Arial" w:cs="Arial"/>
                <w:color w:val="000000" w:themeColor="text1"/>
                <w:sz w:val="20"/>
                <w:szCs w:val="20"/>
              </w:rPr>
              <w:t>e</w:t>
            </w:r>
            <w:r w:rsidRPr="00700B65">
              <w:rPr>
                <w:rFonts w:ascii="Arial" w:hAnsi="Arial" w:cs="Arial"/>
                <w:color w:val="000000" w:themeColor="text1"/>
                <w:sz w:val="20"/>
                <w:szCs w:val="20"/>
              </w:rPr>
              <w:t xml:space="preserve">dena  rotacija 7 članov) </w:t>
            </w:r>
          </w:p>
        </w:tc>
        <w:tc>
          <w:tcPr>
            <w:tcW w:w="3118" w:type="dxa"/>
            <w:shd w:val="clear" w:color="auto" w:fill="E2EFD9" w:themeFill="accent6" w:themeFillTint="33"/>
            <w:vAlign w:val="center"/>
          </w:tcPr>
          <w:p w14:paraId="7C740B39"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8. 8. 2023  – 5. 9. 2023 </w:t>
            </w:r>
          </w:p>
        </w:tc>
        <w:tc>
          <w:tcPr>
            <w:tcW w:w="2268" w:type="dxa"/>
            <w:shd w:val="clear" w:color="auto" w:fill="E2EFD9" w:themeFill="accent6" w:themeFillTint="33"/>
            <w:vAlign w:val="center"/>
          </w:tcPr>
          <w:p w14:paraId="0ADF7D40"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Zgornja Savinjska dolina, </w:t>
            </w:r>
            <w:proofErr w:type="spellStart"/>
            <w:r w:rsidRPr="00700B65">
              <w:rPr>
                <w:rFonts w:ascii="Arial" w:hAnsi="Arial" w:cs="Arial"/>
                <w:color w:val="000000" w:themeColor="text1"/>
                <w:sz w:val="20"/>
                <w:szCs w:val="20"/>
              </w:rPr>
              <w:t>relokacija</w:t>
            </w:r>
            <w:proofErr w:type="spellEnd"/>
            <w:r w:rsidRPr="00700B65">
              <w:rPr>
                <w:rFonts w:ascii="Arial" w:hAnsi="Arial" w:cs="Arial"/>
                <w:color w:val="000000" w:themeColor="text1"/>
                <w:sz w:val="20"/>
                <w:szCs w:val="20"/>
              </w:rPr>
              <w:t xml:space="preserve"> na Prevalje (20. 8. 2023)</w:t>
            </w:r>
          </w:p>
        </w:tc>
      </w:tr>
      <w:tr w:rsidR="00700B65" w:rsidRPr="00700B65" w14:paraId="0AC9BE0D" w14:textId="77777777" w:rsidTr="00D75607">
        <w:trPr>
          <w:trHeight w:val="561"/>
        </w:trPr>
        <w:tc>
          <w:tcPr>
            <w:tcW w:w="568" w:type="dxa"/>
            <w:vMerge w:val="restart"/>
            <w:shd w:val="clear" w:color="auto" w:fill="E2EFD9" w:themeFill="accent6" w:themeFillTint="33"/>
            <w:vAlign w:val="center"/>
          </w:tcPr>
          <w:p w14:paraId="0D89B20A" w14:textId="77777777" w:rsidR="00B81255" w:rsidRPr="00700B65" w:rsidRDefault="00B81255" w:rsidP="005E454A">
            <w:pPr>
              <w:spacing w:line="276" w:lineRule="auto"/>
              <w:jc w:val="center"/>
              <w:rPr>
                <w:rFonts w:ascii="Arial" w:hAnsi="Arial" w:cs="Arial"/>
                <w:color w:val="000000" w:themeColor="text1"/>
                <w:sz w:val="20"/>
                <w:szCs w:val="20"/>
              </w:rPr>
            </w:pPr>
            <w:r w:rsidRPr="00700B65">
              <w:rPr>
                <w:rFonts w:ascii="Arial" w:hAnsi="Arial" w:cs="Arial"/>
                <w:color w:val="000000" w:themeColor="text1"/>
                <w:sz w:val="20"/>
                <w:szCs w:val="20"/>
              </w:rPr>
              <w:t>5</w:t>
            </w:r>
          </w:p>
        </w:tc>
        <w:tc>
          <w:tcPr>
            <w:tcW w:w="1275" w:type="dxa"/>
            <w:vMerge w:val="restart"/>
            <w:shd w:val="clear" w:color="auto" w:fill="E2EFD9" w:themeFill="accent6" w:themeFillTint="33"/>
            <w:vAlign w:val="center"/>
          </w:tcPr>
          <w:p w14:paraId="767FD6A9" w14:textId="77777777" w:rsidR="00B81255" w:rsidRPr="00700B65" w:rsidRDefault="00B812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Hrvaška</w:t>
            </w:r>
          </w:p>
        </w:tc>
        <w:tc>
          <w:tcPr>
            <w:tcW w:w="1560" w:type="dxa"/>
            <w:shd w:val="clear" w:color="auto" w:fill="E2EFD9" w:themeFill="accent6" w:themeFillTint="33"/>
            <w:vAlign w:val="center"/>
          </w:tcPr>
          <w:p w14:paraId="215B17F8" w14:textId="77777777" w:rsidR="00B81255" w:rsidRPr="00700B65" w:rsidRDefault="00B812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 xml:space="preserve">4 bagri </w:t>
            </w:r>
          </w:p>
        </w:tc>
        <w:tc>
          <w:tcPr>
            <w:tcW w:w="992" w:type="dxa"/>
            <w:shd w:val="clear" w:color="auto" w:fill="E2EFD9" w:themeFill="accent6" w:themeFillTint="33"/>
            <w:vAlign w:val="center"/>
          </w:tcPr>
          <w:p w14:paraId="3EB34143"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21 </w:t>
            </w:r>
          </w:p>
        </w:tc>
        <w:tc>
          <w:tcPr>
            <w:tcW w:w="3118" w:type="dxa"/>
            <w:shd w:val="clear" w:color="auto" w:fill="E2EFD9" w:themeFill="accent6" w:themeFillTint="33"/>
            <w:vAlign w:val="center"/>
          </w:tcPr>
          <w:p w14:paraId="7DDB7BB5"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8. 8. 2023 –  29. 8.</w:t>
            </w:r>
          </w:p>
        </w:tc>
        <w:tc>
          <w:tcPr>
            <w:tcW w:w="2268" w:type="dxa"/>
            <w:shd w:val="clear" w:color="auto" w:fill="E2EFD9" w:themeFill="accent6" w:themeFillTint="33"/>
            <w:vAlign w:val="center"/>
          </w:tcPr>
          <w:p w14:paraId="6825BCD2"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zgornja Savinjska dolina</w:t>
            </w:r>
          </w:p>
        </w:tc>
      </w:tr>
      <w:tr w:rsidR="00700B65" w:rsidRPr="00700B65" w14:paraId="1909D883" w14:textId="77777777" w:rsidTr="00D75607">
        <w:trPr>
          <w:trHeight w:val="561"/>
        </w:trPr>
        <w:tc>
          <w:tcPr>
            <w:tcW w:w="568" w:type="dxa"/>
            <w:vMerge/>
            <w:shd w:val="clear" w:color="auto" w:fill="E2EFD9" w:themeFill="accent6" w:themeFillTint="33"/>
            <w:vAlign w:val="center"/>
          </w:tcPr>
          <w:p w14:paraId="788CB290" w14:textId="77777777" w:rsidR="00B81255" w:rsidRPr="00700B65" w:rsidRDefault="00B81255" w:rsidP="005E454A">
            <w:pPr>
              <w:spacing w:line="276" w:lineRule="auto"/>
              <w:jc w:val="center"/>
              <w:rPr>
                <w:rFonts w:ascii="Arial" w:hAnsi="Arial" w:cs="Arial"/>
                <w:color w:val="000000" w:themeColor="text1"/>
                <w:sz w:val="20"/>
                <w:szCs w:val="20"/>
              </w:rPr>
            </w:pPr>
          </w:p>
        </w:tc>
        <w:tc>
          <w:tcPr>
            <w:tcW w:w="1275" w:type="dxa"/>
            <w:vMerge/>
            <w:shd w:val="clear" w:color="auto" w:fill="E2EFD9" w:themeFill="accent6" w:themeFillTint="33"/>
            <w:vAlign w:val="center"/>
          </w:tcPr>
          <w:p w14:paraId="48AB4735" w14:textId="77777777" w:rsidR="00B81255" w:rsidRPr="00700B65" w:rsidRDefault="00B81255" w:rsidP="005E454A">
            <w:pPr>
              <w:spacing w:line="276" w:lineRule="auto"/>
              <w:rPr>
                <w:rFonts w:ascii="Arial" w:hAnsi="Arial" w:cs="Arial"/>
                <w:b/>
                <w:color w:val="000000" w:themeColor="text1"/>
                <w:sz w:val="20"/>
                <w:szCs w:val="20"/>
              </w:rPr>
            </w:pPr>
          </w:p>
        </w:tc>
        <w:tc>
          <w:tcPr>
            <w:tcW w:w="1560" w:type="dxa"/>
            <w:shd w:val="clear" w:color="auto" w:fill="E2EFD9" w:themeFill="accent6" w:themeFillTint="33"/>
            <w:vAlign w:val="center"/>
          </w:tcPr>
          <w:p w14:paraId="6DD790B2" w14:textId="77777777" w:rsidR="00B81255" w:rsidRPr="00700B65" w:rsidRDefault="00B812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1  mobilni most</w:t>
            </w:r>
          </w:p>
        </w:tc>
        <w:tc>
          <w:tcPr>
            <w:tcW w:w="992" w:type="dxa"/>
            <w:shd w:val="clear" w:color="auto" w:fill="E2EFD9" w:themeFill="accent6" w:themeFillTint="33"/>
            <w:vAlign w:val="center"/>
          </w:tcPr>
          <w:p w14:paraId="01D6F1B5"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36</w:t>
            </w:r>
          </w:p>
        </w:tc>
        <w:tc>
          <w:tcPr>
            <w:tcW w:w="3118" w:type="dxa"/>
            <w:shd w:val="clear" w:color="auto" w:fill="E2EFD9" w:themeFill="accent6" w:themeFillTint="33"/>
            <w:vAlign w:val="center"/>
          </w:tcPr>
          <w:p w14:paraId="2E0355BE"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dodatni ogled lokacije 21. 8. 2023, prihod 3. 9., začetek del 4. 9. dalje, otvoritev 7. 9. 2023</w:t>
            </w:r>
          </w:p>
        </w:tc>
        <w:tc>
          <w:tcPr>
            <w:tcW w:w="2268" w:type="dxa"/>
            <w:shd w:val="clear" w:color="auto" w:fill="E2EFD9" w:themeFill="accent6" w:themeFillTint="33"/>
            <w:vAlign w:val="center"/>
          </w:tcPr>
          <w:p w14:paraId="50FD1B36"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Nazarje (Lačja vas)</w:t>
            </w:r>
          </w:p>
        </w:tc>
      </w:tr>
      <w:tr w:rsidR="00700B65" w:rsidRPr="00700B65" w14:paraId="0048E653" w14:textId="77777777" w:rsidTr="00D75607">
        <w:trPr>
          <w:trHeight w:val="561"/>
        </w:trPr>
        <w:tc>
          <w:tcPr>
            <w:tcW w:w="568" w:type="dxa"/>
            <w:vMerge w:val="restart"/>
            <w:vAlign w:val="center"/>
          </w:tcPr>
          <w:p w14:paraId="29C3D0AA" w14:textId="77777777" w:rsidR="00B81255" w:rsidRPr="00700B65" w:rsidRDefault="00B81255" w:rsidP="005E454A">
            <w:pPr>
              <w:spacing w:line="276" w:lineRule="auto"/>
              <w:jc w:val="center"/>
              <w:rPr>
                <w:rFonts w:ascii="Arial" w:hAnsi="Arial" w:cs="Arial"/>
                <w:color w:val="000000" w:themeColor="text1"/>
                <w:sz w:val="20"/>
                <w:szCs w:val="20"/>
              </w:rPr>
            </w:pPr>
            <w:r w:rsidRPr="00700B65">
              <w:rPr>
                <w:rFonts w:ascii="Arial" w:hAnsi="Arial" w:cs="Arial"/>
                <w:color w:val="000000" w:themeColor="text1"/>
                <w:sz w:val="20"/>
                <w:szCs w:val="20"/>
              </w:rPr>
              <w:t>6</w:t>
            </w:r>
          </w:p>
        </w:tc>
        <w:tc>
          <w:tcPr>
            <w:tcW w:w="1275" w:type="dxa"/>
            <w:vMerge w:val="restart"/>
            <w:vAlign w:val="center"/>
          </w:tcPr>
          <w:p w14:paraId="5828D0A4" w14:textId="77777777" w:rsidR="00B81255" w:rsidRPr="00700B65" w:rsidRDefault="00B812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Italija</w:t>
            </w:r>
          </w:p>
        </w:tc>
        <w:tc>
          <w:tcPr>
            <w:tcW w:w="1560" w:type="dxa"/>
            <w:shd w:val="clear" w:color="auto" w:fill="E2EFD9" w:themeFill="accent6" w:themeFillTint="33"/>
            <w:vAlign w:val="center"/>
          </w:tcPr>
          <w:p w14:paraId="30D8F6F9" w14:textId="77777777" w:rsidR="00B81255" w:rsidRPr="00700B65" w:rsidRDefault="00B812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2 bagra (civilna)</w:t>
            </w:r>
          </w:p>
        </w:tc>
        <w:tc>
          <w:tcPr>
            <w:tcW w:w="992" w:type="dxa"/>
            <w:shd w:val="clear" w:color="auto" w:fill="E2EFD9" w:themeFill="accent6" w:themeFillTint="33"/>
            <w:vAlign w:val="center"/>
          </w:tcPr>
          <w:p w14:paraId="0E878EAB"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21 (Trento), 8 (DPC) </w:t>
            </w:r>
          </w:p>
        </w:tc>
        <w:tc>
          <w:tcPr>
            <w:tcW w:w="3118" w:type="dxa"/>
            <w:shd w:val="clear" w:color="auto" w:fill="E2EFD9" w:themeFill="accent6" w:themeFillTint="33"/>
            <w:vAlign w:val="center"/>
          </w:tcPr>
          <w:p w14:paraId="0178F24B"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10. 8. 2023 –19. 8. 2023</w:t>
            </w:r>
          </w:p>
        </w:tc>
        <w:tc>
          <w:tcPr>
            <w:tcW w:w="2268" w:type="dxa"/>
            <w:shd w:val="clear" w:color="auto" w:fill="E2EFD9" w:themeFill="accent6" w:themeFillTint="33"/>
            <w:vAlign w:val="center"/>
          </w:tcPr>
          <w:p w14:paraId="17F3D541"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Škofja Loka (Bodovlje)</w:t>
            </w:r>
          </w:p>
        </w:tc>
      </w:tr>
      <w:tr w:rsidR="00700B65" w:rsidRPr="00700B65" w14:paraId="72EF1130" w14:textId="77777777" w:rsidTr="00D75607">
        <w:trPr>
          <w:trHeight w:val="561"/>
        </w:trPr>
        <w:tc>
          <w:tcPr>
            <w:tcW w:w="568" w:type="dxa"/>
            <w:vMerge/>
            <w:vAlign w:val="center"/>
          </w:tcPr>
          <w:p w14:paraId="07B8B69D" w14:textId="77777777" w:rsidR="00B81255" w:rsidRPr="00700B65" w:rsidRDefault="00B81255" w:rsidP="005E454A">
            <w:pPr>
              <w:spacing w:line="276" w:lineRule="auto"/>
              <w:jc w:val="center"/>
              <w:rPr>
                <w:rFonts w:ascii="Arial" w:hAnsi="Arial" w:cs="Arial"/>
                <w:color w:val="000000" w:themeColor="text1"/>
                <w:sz w:val="20"/>
                <w:szCs w:val="20"/>
              </w:rPr>
            </w:pPr>
          </w:p>
        </w:tc>
        <w:tc>
          <w:tcPr>
            <w:tcW w:w="1275" w:type="dxa"/>
            <w:vMerge/>
            <w:vAlign w:val="center"/>
          </w:tcPr>
          <w:p w14:paraId="5442668F" w14:textId="77777777" w:rsidR="00B81255" w:rsidRPr="00700B65" w:rsidRDefault="00B81255" w:rsidP="005E454A">
            <w:pPr>
              <w:spacing w:line="276" w:lineRule="auto"/>
              <w:rPr>
                <w:rFonts w:ascii="Arial" w:hAnsi="Arial" w:cs="Arial"/>
                <w:b/>
                <w:color w:val="000000" w:themeColor="text1"/>
                <w:sz w:val="20"/>
                <w:szCs w:val="20"/>
              </w:rPr>
            </w:pPr>
          </w:p>
        </w:tc>
        <w:tc>
          <w:tcPr>
            <w:tcW w:w="1560" w:type="dxa"/>
            <w:shd w:val="clear" w:color="auto" w:fill="E2EFD9" w:themeFill="accent6" w:themeFillTint="33"/>
            <w:vAlign w:val="center"/>
          </w:tcPr>
          <w:p w14:paraId="12657165" w14:textId="77777777" w:rsidR="00B81255" w:rsidRPr="00700B65" w:rsidRDefault="00B812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3 bagri (vojaški)</w:t>
            </w:r>
          </w:p>
        </w:tc>
        <w:tc>
          <w:tcPr>
            <w:tcW w:w="992" w:type="dxa"/>
            <w:shd w:val="clear" w:color="auto" w:fill="E2EFD9" w:themeFill="accent6" w:themeFillTint="33"/>
            <w:vAlign w:val="center"/>
          </w:tcPr>
          <w:p w14:paraId="58BBDC6C"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10</w:t>
            </w:r>
          </w:p>
        </w:tc>
        <w:tc>
          <w:tcPr>
            <w:tcW w:w="3118" w:type="dxa"/>
            <w:shd w:val="clear" w:color="auto" w:fill="E2EFD9" w:themeFill="accent6" w:themeFillTint="33"/>
            <w:vAlign w:val="center"/>
          </w:tcPr>
          <w:p w14:paraId="3A0405EF"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12. 8. 2023 -  26. 8. 2023</w:t>
            </w:r>
          </w:p>
        </w:tc>
        <w:tc>
          <w:tcPr>
            <w:tcW w:w="2268" w:type="dxa"/>
            <w:shd w:val="clear" w:color="auto" w:fill="E2EFD9" w:themeFill="accent6" w:themeFillTint="33"/>
            <w:vAlign w:val="center"/>
          </w:tcPr>
          <w:p w14:paraId="47646E7A"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Škofja Loka (Bodovlje in </w:t>
            </w:r>
            <w:proofErr w:type="spellStart"/>
            <w:r w:rsidRPr="00700B65">
              <w:rPr>
                <w:rFonts w:ascii="Arial" w:hAnsi="Arial" w:cs="Arial"/>
                <w:color w:val="000000" w:themeColor="text1"/>
                <w:sz w:val="20"/>
                <w:szCs w:val="20"/>
              </w:rPr>
              <w:t>Hrastnica</w:t>
            </w:r>
            <w:proofErr w:type="spellEnd"/>
            <w:r w:rsidRPr="00700B65">
              <w:rPr>
                <w:rFonts w:ascii="Arial" w:hAnsi="Arial" w:cs="Arial"/>
                <w:color w:val="000000" w:themeColor="text1"/>
                <w:sz w:val="20"/>
                <w:szCs w:val="20"/>
              </w:rPr>
              <w:t xml:space="preserve">), </w:t>
            </w:r>
            <w:proofErr w:type="spellStart"/>
            <w:r w:rsidRPr="00700B65">
              <w:rPr>
                <w:rFonts w:ascii="Arial" w:hAnsi="Arial" w:cs="Arial"/>
                <w:color w:val="000000" w:themeColor="text1"/>
                <w:sz w:val="20"/>
                <w:szCs w:val="20"/>
              </w:rPr>
              <w:t>relokacija</w:t>
            </w:r>
            <w:proofErr w:type="spellEnd"/>
            <w:r w:rsidRPr="00700B65">
              <w:rPr>
                <w:rFonts w:ascii="Arial" w:hAnsi="Arial" w:cs="Arial"/>
                <w:color w:val="000000" w:themeColor="text1"/>
                <w:sz w:val="20"/>
                <w:szCs w:val="20"/>
              </w:rPr>
              <w:t xml:space="preserve"> 1 bagra Polhov Gradec- Dobrava (23. 8. 2023)</w:t>
            </w:r>
          </w:p>
        </w:tc>
      </w:tr>
      <w:tr w:rsidR="00700B65" w:rsidRPr="00700B65" w14:paraId="28F4280D" w14:textId="77777777" w:rsidTr="00D75607">
        <w:trPr>
          <w:trHeight w:val="561"/>
        </w:trPr>
        <w:tc>
          <w:tcPr>
            <w:tcW w:w="568" w:type="dxa"/>
            <w:vMerge/>
            <w:vAlign w:val="center"/>
          </w:tcPr>
          <w:p w14:paraId="58735A98" w14:textId="77777777" w:rsidR="00B81255" w:rsidRPr="00700B65" w:rsidRDefault="00B81255" w:rsidP="005E454A">
            <w:pPr>
              <w:spacing w:line="276" w:lineRule="auto"/>
              <w:jc w:val="center"/>
              <w:rPr>
                <w:rFonts w:ascii="Arial" w:hAnsi="Arial" w:cs="Arial"/>
                <w:color w:val="000000" w:themeColor="text1"/>
                <w:sz w:val="20"/>
                <w:szCs w:val="20"/>
              </w:rPr>
            </w:pPr>
          </w:p>
        </w:tc>
        <w:tc>
          <w:tcPr>
            <w:tcW w:w="1275" w:type="dxa"/>
            <w:vMerge/>
            <w:vAlign w:val="center"/>
          </w:tcPr>
          <w:p w14:paraId="5C67524F" w14:textId="77777777" w:rsidR="00B81255" w:rsidRPr="00700B65" w:rsidRDefault="00B81255" w:rsidP="005E454A">
            <w:pPr>
              <w:spacing w:line="276" w:lineRule="auto"/>
              <w:rPr>
                <w:rFonts w:ascii="Arial" w:hAnsi="Arial" w:cs="Arial"/>
                <w:b/>
                <w:color w:val="000000" w:themeColor="text1"/>
                <w:sz w:val="20"/>
                <w:szCs w:val="20"/>
              </w:rPr>
            </w:pPr>
          </w:p>
        </w:tc>
        <w:tc>
          <w:tcPr>
            <w:tcW w:w="1560" w:type="dxa"/>
            <w:vAlign w:val="center"/>
          </w:tcPr>
          <w:p w14:paraId="02CD796B" w14:textId="77777777" w:rsidR="00B81255" w:rsidRPr="00700B65" w:rsidRDefault="00B812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3 mostovi</w:t>
            </w:r>
          </w:p>
        </w:tc>
        <w:tc>
          <w:tcPr>
            <w:tcW w:w="992" w:type="dxa"/>
            <w:vAlign w:val="center"/>
          </w:tcPr>
          <w:p w14:paraId="1FB7B3BF" w14:textId="77777777" w:rsidR="00B81255" w:rsidRPr="00700B65" w:rsidRDefault="00B81255" w:rsidP="005E454A">
            <w:pPr>
              <w:spacing w:line="276" w:lineRule="auto"/>
              <w:rPr>
                <w:rFonts w:ascii="Arial" w:hAnsi="Arial" w:cs="Arial"/>
                <w:color w:val="000000" w:themeColor="text1"/>
                <w:sz w:val="20"/>
                <w:szCs w:val="20"/>
              </w:rPr>
            </w:pPr>
          </w:p>
          <w:p w14:paraId="657770DE"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13</w:t>
            </w:r>
          </w:p>
          <w:p w14:paraId="3231D442"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3</w:t>
            </w:r>
          </w:p>
          <w:p w14:paraId="3CA8B920"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4</w:t>
            </w:r>
          </w:p>
          <w:p w14:paraId="2FD2CF9A"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24</w:t>
            </w:r>
          </w:p>
        </w:tc>
        <w:tc>
          <w:tcPr>
            <w:tcW w:w="3118" w:type="dxa"/>
            <w:vAlign w:val="center"/>
          </w:tcPr>
          <w:p w14:paraId="45730BA8" w14:textId="77777777" w:rsidR="00B81255" w:rsidRPr="00700B65" w:rsidRDefault="00B81255" w:rsidP="005E454A">
            <w:pPr>
              <w:shd w:val="clear" w:color="auto" w:fill="E2EFD9" w:themeFill="accent6" w:themeFillTint="33"/>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10. 8. (izvidniška enota)</w:t>
            </w:r>
          </w:p>
          <w:p w14:paraId="6992F529" w14:textId="77777777" w:rsidR="00B81255" w:rsidRPr="00700B65" w:rsidRDefault="00B81255" w:rsidP="005E454A">
            <w:pPr>
              <w:shd w:val="clear" w:color="auto" w:fill="E2EFD9" w:themeFill="accent6" w:themeFillTint="33"/>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16. 8. 2023 (izvidniška enota)</w:t>
            </w:r>
          </w:p>
          <w:p w14:paraId="45D40A86" w14:textId="77777777" w:rsidR="00B81255" w:rsidRPr="00700B65" w:rsidRDefault="00B81255" w:rsidP="005E454A">
            <w:pPr>
              <w:shd w:val="clear" w:color="auto" w:fill="E2EFD9" w:themeFill="accent6" w:themeFillTint="33"/>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28. 8. (izvidniška enota)</w:t>
            </w:r>
          </w:p>
          <w:p w14:paraId="72A48E58" w14:textId="77777777" w:rsidR="00B81255" w:rsidRPr="00700B65" w:rsidRDefault="00B81255" w:rsidP="005E454A">
            <w:pPr>
              <w:shd w:val="clear" w:color="auto" w:fill="E2EFD9" w:themeFill="accent6" w:themeFillTint="33"/>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začetek del 1. 9. 2023</w:t>
            </w:r>
          </w:p>
          <w:p w14:paraId="2DF5B3BD" w14:textId="77777777" w:rsidR="00B81255" w:rsidRPr="00700B65" w:rsidRDefault="00B81255" w:rsidP="005E454A">
            <w:pPr>
              <w:shd w:val="clear" w:color="auto" w:fill="E2EFD9" w:themeFill="accent6" w:themeFillTint="33"/>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31. 8. 2023 (2 predstavnika DPC), 1. 9. 2023 (22 predstavnikov IT)</w:t>
            </w:r>
          </w:p>
          <w:p w14:paraId="45FD378C"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13. – 15. 10. (tretji most)</w:t>
            </w:r>
          </w:p>
        </w:tc>
        <w:tc>
          <w:tcPr>
            <w:tcW w:w="2268" w:type="dxa"/>
            <w:vAlign w:val="center"/>
          </w:tcPr>
          <w:p w14:paraId="1E48C031" w14:textId="77777777" w:rsidR="00B81255" w:rsidRPr="00700B65" w:rsidRDefault="00B81255" w:rsidP="005E454A">
            <w:pPr>
              <w:shd w:val="clear" w:color="auto" w:fill="E2EFD9" w:themeFill="accent6" w:themeFillTint="33"/>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Lokacije: </w:t>
            </w:r>
            <w:proofErr w:type="spellStart"/>
            <w:r w:rsidRPr="00700B65">
              <w:rPr>
                <w:rFonts w:ascii="Arial" w:hAnsi="Arial" w:cs="Arial"/>
                <w:color w:val="000000" w:themeColor="text1"/>
                <w:sz w:val="20"/>
                <w:szCs w:val="20"/>
              </w:rPr>
              <w:t>Hrastnica</w:t>
            </w:r>
            <w:proofErr w:type="spellEnd"/>
            <w:r w:rsidRPr="00700B65">
              <w:rPr>
                <w:rFonts w:ascii="Arial" w:hAnsi="Arial" w:cs="Arial"/>
                <w:color w:val="000000" w:themeColor="text1"/>
                <w:sz w:val="20"/>
                <w:szCs w:val="20"/>
              </w:rPr>
              <w:t xml:space="preserve">/ </w:t>
            </w:r>
          </w:p>
          <w:p w14:paraId="6801D278" w14:textId="77777777" w:rsidR="00B81255" w:rsidRPr="00700B65" w:rsidRDefault="00B81255" w:rsidP="005E454A">
            <w:pPr>
              <w:shd w:val="clear" w:color="auto" w:fill="E2EFD9" w:themeFill="accent6" w:themeFillTint="33"/>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Polhov Gradec, Gornji Grad, </w:t>
            </w:r>
            <w:r w:rsidRPr="00700B65">
              <w:rPr>
                <w:rFonts w:ascii="Arial" w:hAnsi="Arial" w:cs="Arial"/>
                <w:color w:val="000000" w:themeColor="text1"/>
                <w:sz w:val="20"/>
                <w:szCs w:val="20"/>
                <w:shd w:val="clear" w:color="auto" w:fill="FFFFFF" w:themeFill="background1"/>
              </w:rPr>
              <w:t>Črna</w:t>
            </w:r>
          </w:p>
        </w:tc>
      </w:tr>
      <w:tr w:rsidR="00700B65" w:rsidRPr="00700B65" w14:paraId="1EC18474" w14:textId="77777777" w:rsidTr="00D75607">
        <w:trPr>
          <w:trHeight w:val="551"/>
        </w:trPr>
        <w:tc>
          <w:tcPr>
            <w:tcW w:w="568" w:type="dxa"/>
            <w:vMerge w:val="restart"/>
            <w:shd w:val="clear" w:color="auto" w:fill="E2EFD9" w:themeFill="accent6" w:themeFillTint="33"/>
            <w:vAlign w:val="center"/>
          </w:tcPr>
          <w:p w14:paraId="39B14820" w14:textId="77777777" w:rsidR="00B81255" w:rsidRPr="00700B65" w:rsidRDefault="00B81255" w:rsidP="005E454A">
            <w:pPr>
              <w:spacing w:line="276" w:lineRule="auto"/>
              <w:jc w:val="center"/>
              <w:rPr>
                <w:rFonts w:ascii="Arial" w:hAnsi="Arial" w:cs="Arial"/>
                <w:color w:val="000000" w:themeColor="text1"/>
                <w:sz w:val="20"/>
                <w:szCs w:val="20"/>
              </w:rPr>
            </w:pPr>
            <w:r w:rsidRPr="00700B65">
              <w:rPr>
                <w:rFonts w:ascii="Arial" w:hAnsi="Arial" w:cs="Arial"/>
                <w:color w:val="000000" w:themeColor="text1"/>
                <w:sz w:val="20"/>
                <w:szCs w:val="20"/>
              </w:rPr>
              <w:t>7</w:t>
            </w:r>
          </w:p>
        </w:tc>
        <w:tc>
          <w:tcPr>
            <w:tcW w:w="1275" w:type="dxa"/>
            <w:vMerge w:val="restart"/>
            <w:shd w:val="clear" w:color="auto" w:fill="E2EFD9" w:themeFill="accent6" w:themeFillTint="33"/>
            <w:vAlign w:val="center"/>
          </w:tcPr>
          <w:p w14:paraId="6128BF73" w14:textId="77777777" w:rsidR="00B81255" w:rsidRPr="00700B65" w:rsidRDefault="00B812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Nemčija</w:t>
            </w:r>
          </w:p>
        </w:tc>
        <w:tc>
          <w:tcPr>
            <w:tcW w:w="1560" w:type="dxa"/>
            <w:shd w:val="clear" w:color="auto" w:fill="E2EFD9" w:themeFill="accent6" w:themeFillTint="33"/>
            <w:vAlign w:val="center"/>
          </w:tcPr>
          <w:p w14:paraId="73459815" w14:textId="77777777" w:rsidR="00B81255" w:rsidRPr="00700B65" w:rsidRDefault="00B812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 xml:space="preserve">2 bagra </w:t>
            </w:r>
          </w:p>
        </w:tc>
        <w:tc>
          <w:tcPr>
            <w:tcW w:w="992" w:type="dxa"/>
            <w:shd w:val="clear" w:color="auto" w:fill="E2EFD9" w:themeFill="accent6" w:themeFillTint="33"/>
            <w:vAlign w:val="center"/>
          </w:tcPr>
          <w:p w14:paraId="4FE860C1"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20</w:t>
            </w:r>
          </w:p>
        </w:tc>
        <w:tc>
          <w:tcPr>
            <w:tcW w:w="3118" w:type="dxa"/>
            <w:shd w:val="clear" w:color="auto" w:fill="E2EFD9" w:themeFill="accent6" w:themeFillTint="33"/>
            <w:vAlign w:val="center"/>
          </w:tcPr>
          <w:p w14:paraId="20D4A129"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7. 8., 8. 8. in 9. 8. 2023 (3 ekipe) 19. 8. 2023 </w:t>
            </w:r>
          </w:p>
        </w:tc>
        <w:tc>
          <w:tcPr>
            <w:tcW w:w="2268" w:type="dxa"/>
            <w:shd w:val="clear" w:color="auto" w:fill="E2EFD9" w:themeFill="accent6" w:themeFillTint="33"/>
            <w:vAlign w:val="center"/>
          </w:tcPr>
          <w:p w14:paraId="18375B98"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zgornja Savinjska dolina (Rečica, Solčava, Luče) </w:t>
            </w:r>
          </w:p>
        </w:tc>
      </w:tr>
      <w:tr w:rsidR="00700B65" w:rsidRPr="00700B65" w14:paraId="5230264B" w14:textId="77777777" w:rsidTr="00D75607">
        <w:tc>
          <w:tcPr>
            <w:tcW w:w="568" w:type="dxa"/>
            <w:vMerge/>
            <w:vAlign w:val="center"/>
          </w:tcPr>
          <w:p w14:paraId="01030C65" w14:textId="77777777" w:rsidR="00B81255" w:rsidRPr="00700B65" w:rsidRDefault="00B81255" w:rsidP="005E454A">
            <w:pPr>
              <w:spacing w:line="276" w:lineRule="auto"/>
              <w:jc w:val="center"/>
              <w:rPr>
                <w:rFonts w:ascii="Arial" w:hAnsi="Arial" w:cs="Arial"/>
                <w:i/>
                <w:color w:val="000000" w:themeColor="text1"/>
                <w:sz w:val="20"/>
                <w:szCs w:val="20"/>
              </w:rPr>
            </w:pPr>
          </w:p>
        </w:tc>
        <w:tc>
          <w:tcPr>
            <w:tcW w:w="1275" w:type="dxa"/>
            <w:vMerge/>
            <w:vAlign w:val="center"/>
          </w:tcPr>
          <w:p w14:paraId="6CFF1F48" w14:textId="77777777" w:rsidR="00B81255" w:rsidRPr="00700B65" w:rsidRDefault="00B81255" w:rsidP="005E454A">
            <w:pPr>
              <w:spacing w:line="276" w:lineRule="auto"/>
              <w:rPr>
                <w:rFonts w:ascii="Arial" w:hAnsi="Arial" w:cs="Arial"/>
                <w:b/>
                <w:color w:val="000000" w:themeColor="text1"/>
                <w:sz w:val="20"/>
                <w:szCs w:val="20"/>
              </w:rPr>
            </w:pPr>
          </w:p>
        </w:tc>
        <w:tc>
          <w:tcPr>
            <w:tcW w:w="1560" w:type="dxa"/>
            <w:shd w:val="clear" w:color="auto" w:fill="E2EFD9" w:themeFill="accent6" w:themeFillTint="33"/>
            <w:vAlign w:val="center"/>
          </w:tcPr>
          <w:p w14:paraId="12600DE3" w14:textId="77777777" w:rsidR="00B81255" w:rsidRPr="00700B65" w:rsidRDefault="00B812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 xml:space="preserve">2 mobilna mostova </w:t>
            </w:r>
          </w:p>
        </w:tc>
        <w:tc>
          <w:tcPr>
            <w:tcW w:w="992" w:type="dxa"/>
            <w:shd w:val="clear" w:color="auto" w:fill="E2EFD9" w:themeFill="accent6" w:themeFillTint="33"/>
            <w:vAlign w:val="center"/>
          </w:tcPr>
          <w:p w14:paraId="0A017EBB"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42</w:t>
            </w:r>
          </w:p>
        </w:tc>
        <w:tc>
          <w:tcPr>
            <w:tcW w:w="3118" w:type="dxa"/>
            <w:shd w:val="clear" w:color="auto" w:fill="E2EFD9" w:themeFill="accent6" w:themeFillTint="33"/>
            <w:vAlign w:val="center"/>
          </w:tcPr>
          <w:p w14:paraId="7667876C"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7. in 8. 8. 2023 (izvidniška enota) 10. 8. 2023 –  zaključek 19. 8. 2023</w:t>
            </w:r>
          </w:p>
        </w:tc>
        <w:tc>
          <w:tcPr>
            <w:tcW w:w="2268" w:type="dxa"/>
            <w:shd w:val="clear" w:color="auto" w:fill="E2EFD9" w:themeFill="accent6" w:themeFillTint="33"/>
            <w:vAlign w:val="center"/>
          </w:tcPr>
          <w:p w14:paraId="7CC342FA"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Prevalje (Leše); </w:t>
            </w:r>
          </w:p>
          <w:p w14:paraId="69ED5DB0"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Prevalje pri Petrolu </w:t>
            </w:r>
          </w:p>
        </w:tc>
      </w:tr>
      <w:tr w:rsidR="00700B65" w:rsidRPr="00700B65" w14:paraId="2CDA9EB0" w14:textId="77777777" w:rsidTr="00D75607">
        <w:trPr>
          <w:trHeight w:val="555"/>
        </w:trPr>
        <w:tc>
          <w:tcPr>
            <w:tcW w:w="568" w:type="dxa"/>
            <w:vMerge/>
            <w:tcBorders>
              <w:bottom w:val="single" w:sz="4" w:space="0" w:color="auto"/>
            </w:tcBorders>
            <w:vAlign w:val="center"/>
          </w:tcPr>
          <w:p w14:paraId="1C39E0AB" w14:textId="77777777" w:rsidR="00B81255" w:rsidRPr="00700B65" w:rsidRDefault="00B81255" w:rsidP="005E454A">
            <w:pPr>
              <w:spacing w:line="276" w:lineRule="auto"/>
              <w:jc w:val="center"/>
              <w:rPr>
                <w:rFonts w:ascii="Arial" w:hAnsi="Arial" w:cs="Arial"/>
                <w:color w:val="000000" w:themeColor="text1"/>
                <w:sz w:val="20"/>
                <w:szCs w:val="20"/>
              </w:rPr>
            </w:pPr>
          </w:p>
        </w:tc>
        <w:tc>
          <w:tcPr>
            <w:tcW w:w="1275" w:type="dxa"/>
            <w:vMerge/>
            <w:tcBorders>
              <w:bottom w:val="single" w:sz="4" w:space="0" w:color="auto"/>
            </w:tcBorders>
            <w:vAlign w:val="center"/>
          </w:tcPr>
          <w:p w14:paraId="736CB64B" w14:textId="77777777" w:rsidR="00B81255" w:rsidRPr="00700B65" w:rsidRDefault="00B81255" w:rsidP="005E454A">
            <w:pPr>
              <w:spacing w:line="276" w:lineRule="auto"/>
              <w:rPr>
                <w:rFonts w:ascii="Arial" w:hAnsi="Arial" w:cs="Arial"/>
                <w:b/>
                <w:color w:val="000000" w:themeColor="text1"/>
                <w:sz w:val="20"/>
                <w:szCs w:val="20"/>
              </w:rPr>
            </w:pPr>
          </w:p>
        </w:tc>
        <w:tc>
          <w:tcPr>
            <w:tcW w:w="1560" w:type="dxa"/>
            <w:tcBorders>
              <w:bottom w:val="single" w:sz="4" w:space="0" w:color="auto"/>
            </w:tcBorders>
            <w:shd w:val="clear" w:color="auto" w:fill="E2EFD9" w:themeFill="accent6" w:themeFillTint="33"/>
            <w:vAlign w:val="center"/>
          </w:tcPr>
          <w:p w14:paraId="2C9A419A"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b/>
                <w:color w:val="000000" w:themeColor="text1"/>
                <w:sz w:val="20"/>
                <w:szCs w:val="20"/>
              </w:rPr>
              <w:t>2 helikopterja</w:t>
            </w:r>
            <w:r w:rsidRPr="00700B65">
              <w:rPr>
                <w:rFonts w:ascii="Arial" w:hAnsi="Arial" w:cs="Arial"/>
                <w:color w:val="000000" w:themeColor="text1"/>
                <w:sz w:val="20"/>
                <w:szCs w:val="20"/>
              </w:rPr>
              <w:t xml:space="preserve"> </w:t>
            </w:r>
          </w:p>
        </w:tc>
        <w:tc>
          <w:tcPr>
            <w:tcW w:w="992" w:type="dxa"/>
            <w:tcBorders>
              <w:bottom w:val="single" w:sz="4" w:space="0" w:color="auto"/>
            </w:tcBorders>
            <w:shd w:val="clear" w:color="auto" w:fill="E2EFD9" w:themeFill="accent6" w:themeFillTint="33"/>
            <w:vAlign w:val="center"/>
          </w:tcPr>
          <w:p w14:paraId="34D36938" w14:textId="77777777" w:rsidR="00B81255" w:rsidRPr="00700B65" w:rsidRDefault="00B81255" w:rsidP="005E454A">
            <w:pPr>
              <w:spacing w:line="276" w:lineRule="auto"/>
              <w:rPr>
                <w:rFonts w:ascii="Arial" w:hAnsi="Arial" w:cs="Arial"/>
                <w:color w:val="000000" w:themeColor="text1"/>
                <w:sz w:val="20"/>
                <w:szCs w:val="20"/>
              </w:rPr>
            </w:pPr>
          </w:p>
        </w:tc>
        <w:tc>
          <w:tcPr>
            <w:tcW w:w="3118" w:type="dxa"/>
            <w:tcBorders>
              <w:bottom w:val="single" w:sz="4" w:space="0" w:color="auto"/>
            </w:tcBorders>
            <w:shd w:val="clear" w:color="auto" w:fill="E2EFD9" w:themeFill="accent6" w:themeFillTint="33"/>
            <w:vAlign w:val="center"/>
          </w:tcPr>
          <w:p w14:paraId="2D784CA1"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8. 8. 2023 – zaključek 17. 8. 2023</w:t>
            </w:r>
          </w:p>
        </w:tc>
        <w:tc>
          <w:tcPr>
            <w:tcW w:w="2268" w:type="dxa"/>
            <w:tcBorders>
              <w:bottom w:val="single" w:sz="4" w:space="0" w:color="auto"/>
            </w:tcBorders>
            <w:shd w:val="clear" w:color="auto" w:fill="E2EFD9" w:themeFill="accent6" w:themeFillTint="33"/>
            <w:vAlign w:val="center"/>
          </w:tcPr>
          <w:p w14:paraId="7B209AAB"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R Slovenija</w:t>
            </w:r>
          </w:p>
        </w:tc>
      </w:tr>
      <w:tr w:rsidR="00700B65" w:rsidRPr="00700B65" w14:paraId="358E75E5" w14:textId="77777777" w:rsidTr="00D75607">
        <w:trPr>
          <w:trHeight w:val="139"/>
        </w:trPr>
        <w:tc>
          <w:tcPr>
            <w:tcW w:w="568" w:type="dxa"/>
            <w:shd w:val="clear" w:color="auto" w:fill="E2EFD9" w:themeFill="accent6" w:themeFillTint="33"/>
            <w:vAlign w:val="center"/>
          </w:tcPr>
          <w:p w14:paraId="5A06967C" w14:textId="77777777" w:rsidR="00B81255" w:rsidRPr="00700B65" w:rsidRDefault="00B81255" w:rsidP="005E454A">
            <w:pPr>
              <w:spacing w:line="276" w:lineRule="auto"/>
              <w:jc w:val="center"/>
              <w:rPr>
                <w:rFonts w:ascii="Arial" w:hAnsi="Arial" w:cs="Arial"/>
                <w:color w:val="000000" w:themeColor="text1"/>
                <w:sz w:val="20"/>
                <w:szCs w:val="20"/>
              </w:rPr>
            </w:pPr>
            <w:r w:rsidRPr="00700B65">
              <w:rPr>
                <w:rFonts w:ascii="Arial" w:hAnsi="Arial" w:cs="Arial"/>
                <w:color w:val="000000" w:themeColor="text1"/>
                <w:sz w:val="20"/>
                <w:szCs w:val="20"/>
              </w:rPr>
              <w:lastRenderedPageBreak/>
              <w:t>8</w:t>
            </w:r>
          </w:p>
        </w:tc>
        <w:tc>
          <w:tcPr>
            <w:tcW w:w="1275" w:type="dxa"/>
            <w:shd w:val="clear" w:color="auto" w:fill="E2EFD9" w:themeFill="accent6" w:themeFillTint="33"/>
            <w:vAlign w:val="center"/>
          </w:tcPr>
          <w:p w14:paraId="49C7F700" w14:textId="77777777" w:rsidR="00B81255" w:rsidRPr="00700B65" w:rsidRDefault="00B812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Poljska</w:t>
            </w:r>
          </w:p>
        </w:tc>
        <w:tc>
          <w:tcPr>
            <w:tcW w:w="1560" w:type="dxa"/>
            <w:shd w:val="clear" w:color="auto" w:fill="E2EFD9" w:themeFill="accent6" w:themeFillTint="33"/>
            <w:vAlign w:val="center"/>
          </w:tcPr>
          <w:p w14:paraId="175BA0AE"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b/>
                <w:color w:val="000000" w:themeColor="text1"/>
                <w:sz w:val="20"/>
                <w:szCs w:val="20"/>
              </w:rPr>
              <w:t xml:space="preserve">2 mostova </w:t>
            </w:r>
          </w:p>
        </w:tc>
        <w:tc>
          <w:tcPr>
            <w:tcW w:w="992" w:type="dxa"/>
            <w:shd w:val="clear" w:color="auto" w:fill="E2EFD9" w:themeFill="accent6" w:themeFillTint="33"/>
            <w:vAlign w:val="center"/>
          </w:tcPr>
          <w:p w14:paraId="312FF958"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9 </w:t>
            </w:r>
          </w:p>
          <w:p w14:paraId="187D7F69"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47</w:t>
            </w:r>
          </w:p>
        </w:tc>
        <w:tc>
          <w:tcPr>
            <w:tcW w:w="3118" w:type="dxa"/>
            <w:shd w:val="clear" w:color="auto" w:fill="E2EFD9" w:themeFill="accent6" w:themeFillTint="33"/>
            <w:vAlign w:val="center"/>
          </w:tcPr>
          <w:p w14:paraId="218D9BD7" w14:textId="77777777" w:rsidR="00B81255" w:rsidRPr="00700B65" w:rsidRDefault="00B81255" w:rsidP="005E454A">
            <w:pPr>
              <w:shd w:val="clear" w:color="auto" w:fill="E2EFD9" w:themeFill="accent6" w:themeFillTint="33"/>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10. 8. (izvidniška enota); </w:t>
            </w:r>
          </w:p>
          <w:p w14:paraId="50A03F87" w14:textId="77777777" w:rsidR="00B81255" w:rsidRPr="00700B65" w:rsidRDefault="00B81255" w:rsidP="005E454A">
            <w:pPr>
              <w:shd w:val="clear" w:color="auto" w:fill="E2EFD9" w:themeFill="accent6" w:themeFillTint="33"/>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22. 8., začetek del 23. 8. 2023, otvoritev prvega mostu 31.8., začetek drugega mostu 4.9., otvoritev 13. 9., odhod 19. 9.2023</w:t>
            </w:r>
          </w:p>
        </w:tc>
        <w:tc>
          <w:tcPr>
            <w:tcW w:w="2268" w:type="dxa"/>
            <w:shd w:val="clear" w:color="auto" w:fill="E2EFD9" w:themeFill="accent6" w:themeFillTint="33"/>
            <w:vAlign w:val="center"/>
          </w:tcPr>
          <w:p w14:paraId="2EB1EF44" w14:textId="77777777" w:rsidR="00B81255" w:rsidRPr="00700B65" w:rsidRDefault="00B81255" w:rsidP="005E454A">
            <w:pPr>
              <w:shd w:val="clear" w:color="auto" w:fill="E2EFD9" w:themeFill="accent6" w:themeFillTint="33"/>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Mežica </w:t>
            </w:r>
          </w:p>
          <w:p w14:paraId="7B34D9A5"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Gornji Grad </w:t>
            </w:r>
          </w:p>
        </w:tc>
      </w:tr>
      <w:tr w:rsidR="00700B65" w:rsidRPr="00700B65" w14:paraId="4BC208C6" w14:textId="77777777" w:rsidTr="00D75607">
        <w:trPr>
          <w:trHeight w:val="572"/>
        </w:trPr>
        <w:tc>
          <w:tcPr>
            <w:tcW w:w="568" w:type="dxa"/>
            <w:vMerge w:val="restart"/>
            <w:shd w:val="clear" w:color="auto" w:fill="E2EFD9" w:themeFill="accent6" w:themeFillTint="33"/>
            <w:vAlign w:val="center"/>
          </w:tcPr>
          <w:p w14:paraId="354D9BD9" w14:textId="77777777" w:rsidR="00B81255" w:rsidRPr="00700B65" w:rsidRDefault="00B81255" w:rsidP="005E454A">
            <w:pPr>
              <w:spacing w:line="276" w:lineRule="auto"/>
              <w:jc w:val="center"/>
              <w:rPr>
                <w:rFonts w:ascii="Arial" w:hAnsi="Arial" w:cs="Arial"/>
                <w:color w:val="000000" w:themeColor="text1"/>
                <w:sz w:val="20"/>
                <w:szCs w:val="20"/>
              </w:rPr>
            </w:pPr>
            <w:r w:rsidRPr="00700B65">
              <w:rPr>
                <w:rFonts w:ascii="Arial" w:hAnsi="Arial" w:cs="Arial"/>
                <w:color w:val="000000" w:themeColor="text1"/>
                <w:sz w:val="20"/>
                <w:szCs w:val="20"/>
              </w:rPr>
              <w:t>9</w:t>
            </w:r>
          </w:p>
        </w:tc>
        <w:tc>
          <w:tcPr>
            <w:tcW w:w="1275" w:type="dxa"/>
            <w:vMerge w:val="restart"/>
            <w:shd w:val="clear" w:color="auto" w:fill="E2EFD9" w:themeFill="accent6" w:themeFillTint="33"/>
            <w:vAlign w:val="center"/>
          </w:tcPr>
          <w:p w14:paraId="7D609C82" w14:textId="77777777" w:rsidR="00B81255" w:rsidRPr="00700B65" w:rsidRDefault="00B812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Slovaška</w:t>
            </w:r>
          </w:p>
        </w:tc>
        <w:tc>
          <w:tcPr>
            <w:tcW w:w="1560" w:type="dxa"/>
            <w:tcBorders>
              <w:bottom w:val="single" w:sz="4" w:space="0" w:color="auto"/>
            </w:tcBorders>
            <w:shd w:val="clear" w:color="auto" w:fill="E2EFD9" w:themeFill="accent6" w:themeFillTint="33"/>
            <w:vAlign w:val="center"/>
          </w:tcPr>
          <w:p w14:paraId="7E612EC5" w14:textId="77777777" w:rsidR="00B81255" w:rsidRPr="00700B65" w:rsidRDefault="00B812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4 bagri</w:t>
            </w:r>
          </w:p>
        </w:tc>
        <w:tc>
          <w:tcPr>
            <w:tcW w:w="992" w:type="dxa"/>
            <w:tcBorders>
              <w:bottom w:val="single" w:sz="4" w:space="0" w:color="auto"/>
            </w:tcBorders>
            <w:shd w:val="clear" w:color="auto" w:fill="E2EFD9" w:themeFill="accent6" w:themeFillTint="33"/>
            <w:vAlign w:val="center"/>
          </w:tcPr>
          <w:p w14:paraId="714C2C08"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6 </w:t>
            </w:r>
          </w:p>
        </w:tc>
        <w:tc>
          <w:tcPr>
            <w:tcW w:w="3118" w:type="dxa"/>
            <w:tcBorders>
              <w:bottom w:val="single" w:sz="4" w:space="0" w:color="auto"/>
            </w:tcBorders>
            <w:shd w:val="clear" w:color="auto" w:fill="E2EFD9" w:themeFill="accent6" w:themeFillTint="33"/>
            <w:vAlign w:val="center"/>
          </w:tcPr>
          <w:p w14:paraId="1242217A"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10. 8. 2023 (izvidniška enota); delovanje 11. 8. 2023 – 7. 9. 2023 (vmesni počitek 24.-28.8.), 11. 9.-14. 9. (vmesni počitek 8.-10. 9. )</w:t>
            </w:r>
          </w:p>
          <w:p w14:paraId="0E0AEE76"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Odhod enote ter tovornjakov: 14. 9. 2023 </w:t>
            </w:r>
          </w:p>
          <w:p w14:paraId="546ACDA1"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Odhod 1 bager 13.9.2023</w:t>
            </w:r>
          </w:p>
          <w:p w14:paraId="205F6C23"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Odhod 3 bagri TBC</w:t>
            </w:r>
          </w:p>
        </w:tc>
        <w:tc>
          <w:tcPr>
            <w:tcW w:w="2268" w:type="dxa"/>
            <w:tcBorders>
              <w:bottom w:val="single" w:sz="4" w:space="0" w:color="auto"/>
            </w:tcBorders>
            <w:shd w:val="clear" w:color="auto" w:fill="E2EFD9" w:themeFill="accent6" w:themeFillTint="33"/>
            <w:vAlign w:val="center"/>
          </w:tcPr>
          <w:p w14:paraId="07C43B9B"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zgornja Savinjska dolina</w:t>
            </w:r>
          </w:p>
          <w:p w14:paraId="0E2F6854" w14:textId="77777777" w:rsidR="00B81255" w:rsidRPr="00700B65" w:rsidRDefault="00B81255" w:rsidP="005E454A">
            <w:pPr>
              <w:spacing w:line="276" w:lineRule="auto"/>
              <w:rPr>
                <w:rFonts w:ascii="Arial" w:hAnsi="Arial" w:cs="Arial"/>
                <w:color w:val="000000" w:themeColor="text1"/>
                <w:sz w:val="20"/>
                <w:szCs w:val="20"/>
              </w:rPr>
            </w:pPr>
          </w:p>
        </w:tc>
      </w:tr>
      <w:tr w:rsidR="00700B65" w:rsidRPr="00700B65" w14:paraId="2174B262" w14:textId="77777777" w:rsidTr="00D75607">
        <w:trPr>
          <w:trHeight w:val="572"/>
        </w:trPr>
        <w:tc>
          <w:tcPr>
            <w:tcW w:w="568" w:type="dxa"/>
            <w:vMerge/>
            <w:vAlign w:val="center"/>
          </w:tcPr>
          <w:p w14:paraId="6DD77EDA" w14:textId="77777777" w:rsidR="00B81255" w:rsidRPr="00700B65" w:rsidRDefault="00B81255" w:rsidP="005E454A">
            <w:pPr>
              <w:spacing w:line="276" w:lineRule="auto"/>
              <w:jc w:val="center"/>
              <w:rPr>
                <w:rFonts w:ascii="Arial" w:hAnsi="Arial" w:cs="Arial"/>
                <w:color w:val="000000" w:themeColor="text1"/>
                <w:sz w:val="20"/>
                <w:szCs w:val="20"/>
              </w:rPr>
            </w:pPr>
          </w:p>
        </w:tc>
        <w:tc>
          <w:tcPr>
            <w:tcW w:w="1275" w:type="dxa"/>
            <w:vMerge/>
            <w:vAlign w:val="center"/>
          </w:tcPr>
          <w:p w14:paraId="7F2A52C0" w14:textId="77777777" w:rsidR="00B81255" w:rsidRPr="00700B65" w:rsidRDefault="00B81255" w:rsidP="005E454A">
            <w:pPr>
              <w:spacing w:line="276" w:lineRule="auto"/>
              <w:rPr>
                <w:rFonts w:ascii="Arial" w:hAnsi="Arial" w:cs="Arial"/>
                <w:b/>
                <w:color w:val="000000" w:themeColor="text1"/>
                <w:sz w:val="20"/>
                <w:szCs w:val="20"/>
              </w:rPr>
            </w:pPr>
          </w:p>
        </w:tc>
        <w:tc>
          <w:tcPr>
            <w:tcW w:w="1560" w:type="dxa"/>
            <w:shd w:val="clear" w:color="auto" w:fill="E2EFD9" w:themeFill="accent6" w:themeFillTint="33"/>
            <w:vAlign w:val="center"/>
          </w:tcPr>
          <w:p w14:paraId="15B57CC6" w14:textId="77777777" w:rsidR="00B81255" w:rsidRPr="00700B65" w:rsidRDefault="00B812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20 razvlažilnikov</w:t>
            </w:r>
          </w:p>
        </w:tc>
        <w:tc>
          <w:tcPr>
            <w:tcW w:w="992" w:type="dxa"/>
            <w:shd w:val="clear" w:color="auto" w:fill="E2EFD9" w:themeFill="accent6" w:themeFillTint="33"/>
            <w:vAlign w:val="center"/>
          </w:tcPr>
          <w:p w14:paraId="6E80767E"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w:t>
            </w:r>
          </w:p>
        </w:tc>
        <w:tc>
          <w:tcPr>
            <w:tcW w:w="3118" w:type="dxa"/>
            <w:shd w:val="clear" w:color="auto" w:fill="E2EFD9" w:themeFill="accent6" w:themeFillTint="33"/>
            <w:vAlign w:val="center"/>
          </w:tcPr>
          <w:p w14:paraId="514EB350"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Pomoč ponujena 14. 8. 2023, sprejeta isti dan 14. 8. 2023; dostava v Slovenijo 12. 9. 2023</w:t>
            </w:r>
          </w:p>
        </w:tc>
        <w:tc>
          <w:tcPr>
            <w:tcW w:w="2268" w:type="dxa"/>
            <w:shd w:val="clear" w:color="auto" w:fill="E2EFD9" w:themeFill="accent6" w:themeFillTint="33"/>
            <w:vAlign w:val="center"/>
          </w:tcPr>
          <w:p w14:paraId="5341E17F" w14:textId="77777777" w:rsidR="00B81255" w:rsidRPr="00700B65" w:rsidRDefault="00B81255" w:rsidP="005E454A">
            <w:pPr>
              <w:spacing w:line="276" w:lineRule="auto"/>
              <w:rPr>
                <w:rFonts w:ascii="Arial" w:hAnsi="Arial" w:cs="Arial"/>
                <w:color w:val="000000" w:themeColor="text1"/>
                <w:sz w:val="20"/>
                <w:szCs w:val="20"/>
              </w:rPr>
            </w:pPr>
          </w:p>
        </w:tc>
      </w:tr>
      <w:tr w:rsidR="00700B65" w:rsidRPr="00700B65" w14:paraId="0D6C5100" w14:textId="77777777" w:rsidTr="00D75607">
        <w:trPr>
          <w:trHeight w:val="521"/>
        </w:trPr>
        <w:tc>
          <w:tcPr>
            <w:tcW w:w="568" w:type="dxa"/>
            <w:shd w:val="clear" w:color="auto" w:fill="E2EFD9" w:themeFill="accent6" w:themeFillTint="33"/>
            <w:vAlign w:val="center"/>
          </w:tcPr>
          <w:p w14:paraId="14EC2D00" w14:textId="77777777" w:rsidR="00B81255" w:rsidRPr="00700B65" w:rsidRDefault="00B81255" w:rsidP="005E454A">
            <w:pPr>
              <w:spacing w:line="276" w:lineRule="auto"/>
              <w:jc w:val="center"/>
              <w:rPr>
                <w:rFonts w:ascii="Arial" w:hAnsi="Arial" w:cs="Arial"/>
                <w:color w:val="000000" w:themeColor="text1"/>
                <w:sz w:val="20"/>
                <w:szCs w:val="20"/>
              </w:rPr>
            </w:pPr>
            <w:r w:rsidRPr="00700B65">
              <w:rPr>
                <w:rFonts w:ascii="Arial" w:hAnsi="Arial" w:cs="Arial"/>
                <w:color w:val="000000" w:themeColor="text1"/>
                <w:sz w:val="20"/>
                <w:szCs w:val="20"/>
              </w:rPr>
              <w:t>10</w:t>
            </w:r>
          </w:p>
        </w:tc>
        <w:tc>
          <w:tcPr>
            <w:tcW w:w="1275" w:type="dxa"/>
            <w:shd w:val="clear" w:color="auto" w:fill="E2EFD9" w:themeFill="accent6" w:themeFillTint="33"/>
            <w:vAlign w:val="center"/>
          </w:tcPr>
          <w:p w14:paraId="438712D8" w14:textId="77777777" w:rsidR="00B81255" w:rsidRPr="00700B65" w:rsidRDefault="00B812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Ukrajina</w:t>
            </w:r>
          </w:p>
        </w:tc>
        <w:tc>
          <w:tcPr>
            <w:tcW w:w="1560" w:type="dxa"/>
            <w:shd w:val="clear" w:color="auto" w:fill="E2EFD9" w:themeFill="accent6" w:themeFillTint="33"/>
            <w:vAlign w:val="center"/>
          </w:tcPr>
          <w:p w14:paraId="2FEACB00" w14:textId="77777777" w:rsidR="00B81255" w:rsidRPr="00700B65" w:rsidRDefault="00B812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 xml:space="preserve">5 bagrov </w:t>
            </w:r>
          </w:p>
        </w:tc>
        <w:tc>
          <w:tcPr>
            <w:tcW w:w="992" w:type="dxa"/>
            <w:shd w:val="clear" w:color="auto" w:fill="E2EFD9" w:themeFill="accent6" w:themeFillTint="33"/>
            <w:vAlign w:val="center"/>
          </w:tcPr>
          <w:p w14:paraId="5D7A935E"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51 </w:t>
            </w:r>
          </w:p>
        </w:tc>
        <w:tc>
          <w:tcPr>
            <w:tcW w:w="3118" w:type="dxa"/>
            <w:shd w:val="clear" w:color="auto" w:fill="E2EFD9" w:themeFill="accent6" w:themeFillTint="33"/>
            <w:vAlign w:val="center"/>
          </w:tcPr>
          <w:p w14:paraId="42746B38"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11. 8. 2023 – 28. 8. 2023</w:t>
            </w:r>
          </w:p>
        </w:tc>
        <w:tc>
          <w:tcPr>
            <w:tcW w:w="2268" w:type="dxa"/>
            <w:shd w:val="clear" w:color="auto" w:fill="E2EFD9" w:themeFill="accent6" w:themeFillTint="33"/>
            <w:vAlign w:val="center"/>
          </w:tcPr>
          <w:p w14:paraId="074216AB"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zgornja Savinjska dolina</w:t>
            </w:r>
          </w:p>
        </w:tc>
      </w:tr>
      <w:tr w:rsidR="00700B65" w:rsidRPr="00700B65" w14:paraId="664CFF43" w14:textId="77777777" w:rsidTr="00D75607">
        <w:trPr>
          <w:trHeight w:val="521"/>
        </w:trPr>
        <w:tc>
          <w:tcPr>
            <w:tcW w:w="568" w:type="dxa"/>
            <w:vAlign w:val="center"/>
          </w:tcPr>
          <w:p w14:paraId="0F6C2D4B" w14:textId="77777777" w:rsidR="00B81255" w:rsidRPr="00700B65" w:rsidRDefault="00B81255" w:rsidP="005E454A">
            <w:pPr>
              <w:spacing w:line="276" w:lineRule="auto"/>
              <w:jc w:val="center"/>
              <w:rPr>
                <w:rFonts w:ascii="Arial" w:hAnsi="Arial" w:cs="Arial"/>
                <w:color w:val="000000" w:themeColor="text1"/>
                <w:sz w:val="20"/>
                <w:szCs w:val="20"/>
              </w:rPr>
            </w:pPr>
            <w:r w:rsidRPr="00700B65">
              <w:rPr>
                <w:rFonts w:ascii="Arial" w:hAnsi="Arial" w:cs="Arial"/>
                <w:color w:val="000000" w:themeColor="text1"/>
                <w:sz w:val="20"/>
                <w:szCs w:val="20"/>
              </w:rPr>
              <w:t>11</w:t>
            </w:r>
          </w:p>
        </w:tc>
        <w:tc>
          <w:tcPr>
            <w:tcW w:w="1275" w:type="dxa"/>
            <w:shd w:val="clear" w:color="auto" w:fill="auto"/>
            <w:vAlign w:val="center"/>
          </w:tcPr>
          <w:p w14:paraId="441243E1" w14:textId="77777777" w:rsidR="00B81255" w:rsidRPr="00700B65" w:rsidRDefault="00B812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Švedska</w:t>
            </w:r>
          </w:p>
        </w:tc>
        <w:tc>
          <w:tcPr>
            <w:tcW w:w="1560" w:type="dxa"/>
            <w:shd w:val="clear" w:color="auto" w:fill="auto"/>
            <w:vAlign w:val="center"/>
          </w:tcPr>
          <w:p w14:paraId="0BC2D9F8" w14:textId="77777777" w:rsidR="00B81255" w:rsidRPr="00700B65" w:rsidRDefault="00B812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3 mostovi</w:t>
            </w:r>
          </w:p>
        </w:tc>
        <w:tc>
          <w:tcPr>
            <w:tcW w:w="992" w:type="dxa"/>
            <w:shd w:val="clear" w:color="auto" w:fill="auto"/>
            <w:vAlign w:val="center"/>
          </w:tcPr>
          <w:p w14:paraId="4D30C0A8"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w:t>
            </w:r>
          </w:p>
        </w:tc>
        <w:tc>
          <w:tcPr>
            <w:tcW w:w="3118" w:type="dxa"/>
            <w:shd w:val="clear" w:color="auto" w:fill="auto"/>
            <w:vAlign w:val="center"/>
          </w:tcPr>
          <w:p w14:paraId="625BC465"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27. – 29. 9. (3 mostovi)</w:t>
            </w:r>
          </w:p>
        </w:tc>
        <w:tc>
          <w:tcPr>
            <w:tcW w:w="2268" w:type="dxa"/>
            <w:shd w:val="clear" w:color="auto" w:fill="auto"/>
            <w:vAlign w:val="center"/>
          </w:tcPr>
          <w:p w14:paraId="758A4EF3"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Solčava (2x) in Črna (1x)</w:t>
            </w:r>
          </w:p>
          <w:p w14:paraId="5603AE92" w14:textId="77777777" w:rsidR="00B81255" w:rsidRPr="00700B65" w:rsidRDefault="00B81255" w:rsidP="005E454A">
            <w:pPr>
              <w:spacing w:line="276" w:lineRule="auto"/>
              <w:rPr>
                <w:rFonts w:ascii="Arial" w:hAnsi="Arial" w:cs="Arial"/>
                <w:color w:val="000000" w:themeColor="text1"/>
                <w:sz w:val="20"/>
                <w:szCs w:val="20"/>
              </w:rPr>
            </w:pPr>
          </w:p>
        </w:tc>
      </w:tr>
      <w:tr w:rsidR="00700B65" w:rsidRPr="00700B65" w14:paraId="47C2358B" w14:textId="77777777" w:rsidTr="00C125BB">
        <w:trPr>
          <w:trHeight w:val="139"/>
        </w:trPr>
        <w:tc>
          <w:tcPr>
            <w:tcW w:w="9781" w:type="dxa"/>
            <w:gridSpan w:val="6"/>
          </w:tcPr>
          <w:p w14:paraId="32E9A095"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Pomoč helikopterjev – bilateralno </w:t>
            </w:r>
          </w:p>
        </w:tc>
      </w:tr>
      <w:tr w:rsidR="00700B65" w:rsidRPr="00700B65" w14:paraId="4998B4B6" w14:textId="77777777" w:rsidTr="00D75607">
        <w:trPr>
          <w:trHeight w:val="615"/>
        </w:trPr>
        <w:tc>
          <w:tcPr>
            <w:tcW w:w="568" w:type="dxa"/>
            <w:shd w:val="clear" w:color="auto" w:fill="E2EFD9" w:themeFill="accent6" w:themeFillTint="33"/>
            <w:vAlign w:val="center"/>
          </w:tcPr>
          <w:p w14:paraId="008CDEEE" w14:textId="77777777" w:rsidR="00B81255" w:rsidRPr="00700B65" w:rsidRDefault="00B81255" w:rsidP="005E454A">
            <w:pPr>
              <w:spacing w:line="276" w:lineRule="auto"/>
              <w:jc w:val="center"/>
              <w:rPr>
                <w:rFonts w:ascii="Arial" w:hAnsi="Arial" w:cs="Arial"/>
                <w:color w:val="000000" w:themeColor="text1"/>
                <w:sz w:val="20"/>
                <w:szCs w:val="20"/>
              </w:rPr>
            </w:pPr>
            <w:r w:rsidRPr="00700B65">
              <w:rPr>
                <w:rFonts w:ascii="Arial" w:hAnsi="Arial" w:cs="Arial"/>
                <w:color w:val="000000" w:themeColor="text1"/>
                <w:sz w:val="20"/>
                <w:szCs w:val="20"/>
              </w:rPr>
              <w:t>1</w:t>
            </w:r>
          </w:p>
        </w:tc>
        <w:tc>
          <w:tcPr>
            <w:tcW w:w="1275" w:type="dxa"/>
            <w:shd w:val="clear" w:color="auto" w:fill="E2EFD9" w:themeFill="accent6" w:themeFillTint="33"/>
            <w:vAlign w:val="center"/>
          </w:tcPr>
          <w:p w14:paraId="3751043D" w14:textId="77777777" w:rsidR="00B81255" w:rsidRPr="00700B65" w:rsidRDefault="00B812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Hrvaška</w:t>
            </w:r>
          </w:p>
        </w:tc>
        <w:tc>
          <w:tcPr>
            <w:tcW w:w="1560" w:type="dxa"/>
            <w:shd w:val="clear" w:color="auto" w:fill="E2EFD9" w:themeFill="accent6" w:themeFillTint="33"/>
            <w:vAlign w:val="center"/>
          </w:tcPr>
          <w:p w14:paraId="3A1C5F58" w14:textId="77777777" w:rsidR="00B81255" w:rsidRPr="00700B65" w:rsidRDefault="00B812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 xml:space="preserve">1 helikopter </w:t>
            </w:r>
          </w:p>
        </w:tc>
        <w:tc>
          <w:tcPr>
            <w:tcW w:w="992" w:type="dxa"/>
            <w:shd w:val="clear" w:color="auto" w:fill="E2EFD9" w:themeFill="accent6" w:themeFillTint="33"/>
            <w:vAlign w:val="center"/>
          </w:tcPr>
          <w:p w14:paraId="6D828756" w14:textId="77777777" w:rsidR="00B81255" w:rsidRPr="00700B65" w:rsidRDefault="00B81255" w:rsidP="005E454A">
            <w:pPr>
              <w:spacing w:line="276" w:lineRule="auto"/>
              <w:rPr>
                <w:rFonts w:ascii="Arial" w:hAnsi="Arial" w:cs="Arial"/>
                <w:color w:val="000000" w:themeColor="text1"/>
                <w:sz w:val="20"/>
                <w:szCs w:val="20"/>
              </w:rPr>
            </w:pPr>
          </w:p>
        </w:tc>
        <w:tc>
          <w:tcPr>
            <w:tcW w:w="3118" w:type="dxa"/>
            <w:shd w:val="clear" w:color="auto" w:fill="E2EFD9" w:themeFill="accent6" w:themeFillTint="33"/>
            <w:vAlign w:val="center"/>
          </w:tcPr>
          <w:p w14:paraId="438EDC50"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5. 8. in v pripravljenosti, delovanje glede na potrebe</w:t>
            </w:r>
          </w:p>
        </w:tc>
        <w:tc>
          <w:tcPr>
            <w:tcW w:w="2268" w:type="dxa"/>
            <w:shd w:val="clear" w:color="auto" w:fill="E2EFD9" w:themeFill="accent6" w:themeFillTint="33"/>
            <w:vAlign w:val="center"/>
          </w:tcPr>
          <w:p w14:paraId="5AA6BC75"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R Slovenija</w:t>
            </w:r>
          </w:p>
        </w:tc>
      </w:tr>
      <w:tr w:rsidR="00700B65" w:rsidRPr="00700B65" w14:paraId="1442A53B" w14:textId="77777777" w:rsidTr="00D75607">
        <w:trPr>
          <w:trHeight w:val="573"/>
        </w:trPr>
        <w:tc>
          <w:tcPr>
            <w:tcW w:w="568" w:type="dxa"/>
            <w:shd w:val="clear" w:color="auto" w:fill="E2EFD9" w:themeFill="accent6" w:themeFillTint="33"/>
            <w:vAlign w:val="center"/>
          </w:tcPr>
          <w:p w14:paraId="02598CA7" w14:textId="77777777" w:rsidR="00B81255" w:rsidRPr="00700B65" w:rsidRDefault="00B81255" w:rsidP="005E454A">
            <w:pPr>
              <w:spacing w:line="276" w:lineRule="auto"/>
              <w:jc w:val="center"/>
              <w:rPr>
                <w:rFonts w:ascii="Arial" w:hAnsi="Arial" w:cs="Arial"/>
                <w:color w:val="000000" w:themeColor="text1"/>
                <w:sz w:val="20"/>
                <w:szCs w:val="20"/>
              </w:rPr>
            </w:pPr>
            <w:r w:rsidRPr="00700B65">
              <w:rPr>
                <w:rFonts w:ascii="Arial" w:hAnsi="Arial" w:cs="Arial"/>
                <w:color w:val="000000" w:themeColor="text1"/>
                <w:sz w:val="20"/>
                <w:szCs w:val="20"/>
              </w:rPr>
              <w:t>2</w:t>
            </w:r>
          </w:p>
        </w:tc>
        <w:tc>
          <w:tcPr>
            <w:tcW w:w="1275" w:type="dxa"/>
            <w:shd w:val="clear" w:color="auto" w:fill="E2EFD9" w:themeFill="accent6" w:themeFillTint="33"/>
            <w:vAlign w:val="center"/>
          </w:tcPr>
          <w:p w14:paraId="407590AD" w14:textId="77777777" w:rsidR="00B81255" w:rsidRPr="00700B65" w:rsidRDefault="00B812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Madžarska</w:t>
            </w:r>
          </w:p>
        </w:tc>
        <w:tc>
          <w:tcPr>
            <w:tcW w:w="1560" w:type="dxa"/>
            <w:shd w:val="clear" w:color="auto" w:fill="E2EFD9" w:themeFill="accent6" w:themeFillTint="33"/>
            <w:vAlign w:val="center"/>
          </w:tcPr>
          <w:p w14:paraId="793C048E" w14:textId="77777777" w:rsidR="00B81255" w:rsidRPr="00700B65" w:rsidRDefault="00B812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1-2 helikopterja</w:t>
            </w:r>
          </w:p>
        </w:tc>
        <w:tc>
          <w:tcPr>
            <w:tcW w:w="992" w:type="dxa"/>
            <w:shd w:val="clear" w:color="auto" w:fill="E2EFD9" w:themeFill="accent6" w:themeFillTint="33"/>
            <w:vAlign w:val="center"/>
          </w:tcPr>
          <w:p w14:paraId="0E87A5EA" w14:textId="77777777" w:rsidR="00B81255" w:rsidRPr="00700B65" w:rsidRDefault="00B81255" w:rsidP="005E454A">
            <w:pPr>
              <w:spacing w:line="276" w:lineRule="auto"/>
              <w:rPr>
                <w:rFonts w:ascii="Arial" w:hAnsi="Arial" w:cs="Arial"/>
                <w:color w:val="000000" w:themeColor="text1"/>
                <w:sz w:val="20"/>
                <w:szCs w:val="20"/>
              </w:rPr>
            </w:pPr>
          </w:p>
        </w:tc>
        <w:tc>
          <w:tcPr>
            <w:tcW w:w="3118" w:type="dxa"/>
            <w:shd w:val="clear" w:color="auto" w:fill="E2EFD9" w:themeFill="accent6" w:themeFillTint="33"/>
            <w:vAlign w:val="center"/>
          </w:tcPr>
          <w:p w14:paraId="04F4ABE6"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7. in 8. 8. in v pripravljenosti,  delovanje glede na potrebe</w:t>
            </w:r>
          </w:p>
        </w:tc>
        <w:tc>
          <w:tcPr>
            <w:tcW w:w="2268" w:type="dxa"/>
            <w:shd w:val="clear" w:color="auto" w:fill="E2EFD9" w:themeFill="accent6" w:themeFillTint="33"/>
            <w:vAlign w:val="center"/>
          </w:tcPr>
          <w:p w14:paraId="39733846" w14:textId="77777777" w:rsidR="00B81255" w:rsidRPr="00700B65" w:rsidRDefault="00B81255"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R Slovenija</w:t>
            </w:r>
          </w:p>
        </w:tc>
      </w:tr>
      <w:tr w:rsidR="00700B65" w:rsidRPr="00700B65" w14:paraId="7CCA555E" w14:textId="77777777" w:rsidTr="00D75607">
        <w:trPr>
          <w:trHeight w:val="535"/>
        </w:trPr>
        <w:tc>
          <w:tcPr>
            <w:tcW w:w="568" w:type="dxa"/>
            <w:shd w:val="clear" w:color="auto" w:fill="E2EFD9" w:themeFill="accent6" w:themeFillTint="33"/>
            <w:vAlign w:val="center"/>
          </w:tcPr>
          <w:p w14:paraId="5BC98D11" w14:textId="77777777" w:rsidR="00B81255" w:rsidRPr="00700B65" w:rsidRDefault="00B81255" w:rsidP="005E454A">
            <w:pPr>
              <w:spacing w:line="276" w:lineRule="auto"/>
              <w:jc w:val="center"/>
              <w:rPr>
                <w:rFonts w:ascii="Arial" w:hAnsi="Arial" w:cs="Arial"/>
                <w:color w:val="000000" w:themeColor="text1"/>
                <w:sz w:val="20"/>
                <w:szCs w:val="20"/>
              </w:rPr>
            </w:pPr>
            <w:r w:rsidRPr="00700B65">
              <w:rPr>
                <w:rFonts w:ascii="Arial" w:hAnsi="Arial" w:cs="Arial"/>
                <w:color w:val="000000" w:themeColor="text1"/>
                <w:sz w:val="20"/>
                <w:szCs w:val="20"/>
              </w:rPr>
              <w:t>3</w:t>
            </w:r>
          </w:p>
        </w:tc>
        <w:tc>
          <w:tcPr>
            <w:tcW w:w="1275" w:type="dxa"/>
            <w:shd w:val="clear" w:color="auto" w:fill="E2EFD9" w:themeFill="accent6" w:themeFillTint="33"/>
            <w:vAlign w:val="center"/>
          </w:tcPr>
          <w:p w14:paraId="5E35ADB3" w14:textId="77777777" w:rsidR="00B81255" w:rsidRPr="00700B65" w:rsidRDefault="00B812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Srbija</w:t>
            </w:r>
          </w:p>
        </w:tc>
        <w:tc>
          <w:tcPr>
            <w:tcW w:w="1560" w:type="dxa"/>
            <w:shd w:val="clear" w:color="auto" w:fill="E2EFD9" w:themeFill="accent6" w:themeFillTint="33"/>
            <w:vAlign w:val="center"/>
          </w:tcPr>
          <w:p w14:paraId="4C5594C7" w14:textId="77777777" w:rsidR="00B81255" w:rsidRPr="00700B65" w:rsidRDefault="00B81255"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2 helikopterja</w:t>
            </w:r>
          </w:p>
        </w:tc>
        <w:tc>
          <w:tcPr>
            <w:tcW w:w="992" w:type="dxa"/>
            <w:shd w:val="clear" w:color="auto" w:fill="E2EFD9" w:themeFill="accent6" w:themeFillTint="33"/>
            <w:vAlign w:val="center"/>
          </w:tcPr>
          <w:p w14:paraId="0A396D97" w14:textId="77777777" w:rsidR="00B81255" w:rsidRPr="00700B65" w:rsidRDefault="00B81255" w:rsidP="005E454A">
            <w:pPr>
              <w:spacing w:line="276" w:lineRule="auto"/>
              <w:rPr>
                <w:rFonts w:ascii="Arial" w:hAnsi="Arial" w:cs="Arial"/>
                <w:color w:val="000000" w:themeColor="text1"/>
                <w:sz w:val="20"/>
                <w:szCs w:val="20"/>
                <w:highlight w:val="yellow"/>
              </w:rPr>
            </w:pPr>
          </w:p>
        </w:tc>
        <w:tc>
          <w:tcPr>
            <w:tcW w:w="3118" w:type="dxa"/>
            <w:shd w:val="clear" w:color="auto" w:fill="E2EFD9" w:themeFill="accent6" w:themeFillTint="33"/>
            <w:vAlign w:val="center"/>
          </w:tcPr>
          <w:p w14:paraId="582DDE6B" w14:textId="77777777" w:rsidR="00B81255" w:rsidRPr="00700B65" w:rsidRDefault="00B81255" w:rsidP="005E454A">
            <w:pPr>
              <w:spacing w:line="276" w:lineRule="auto"/>
              <w:rPr>
                <w:rFonts w:ascii="Arial" w:hAnsi="Arial" w:cs="Arial"/>
                <w:color w:val="000000" w:themeColor="text1"/>
                <w:sz w:val="20"/>
                <w:szCs w:val="20"/>
                <w:highlight w:val="yellow"/>
              </w:rPr>
            </w:pPr>
            <w:r w:rsidRPr="00700B65">
              <w:rPr>
                <w:rFonts w:ascii="Arial" w:hAnsi="Arial" w:cs="Arial"/>
                <w:color w:val="000000" w:themeColor="text1"/>
                <w:sz w:val="20"/>
                <w:szCs w:val="20"/>
              </w:rPr>
              <w:t>10. 8. – 18. 8. 2023</w:t>
            </w:r>
          </w:p>
        </w:tc>
        <w:tc>
          <w:tcPr>
            <w:tcW w:w="2268" w:type="dxa"/>
            <w:shd w:val="clear" w:color="auto" w:fill="E2EFD9" w:themeFill="accent6" w:themeFillTint="33"/>
            <w:vAlign w:val="center"/>
          </w:tcPr>
          <w:p w14:paraId="72BAA149" w14:textId="77777777" w:rsidR="00B81255" w:rsidRPr="00700B65" w:rsidRDefault="00B81255" w:rsidP="005E454A">
            <w:pPr>
              <w:spacing w:line="276" w:lineRule="auto"/>
              <w:rPr>
                <w:rFonts w:ascii="Arial" w:hAnsi="Arial" w:cs="Arial"/>
                <w:color w:val="000000" w:themeColor="text1"/>
                <w:sz w:val="20"/>
                <w:szCs w:val="20"/>
                <w:highlight w:val="yellow"/>
              </w:rPr>
            </w:pPr>
            <w:r w:rsidRPr="00700B65">
              <w:rPr>
                <w:rFonts w:ascii="Arial" w:hAnsi="Arial" w:cs="Arial"/>
                <w:color w:val="000000" w:themeColor="text1"/>
                <w:sz w:val="20"/>
                <w:szCs w:val="20"/>
              </w:rPr>
              <w:t>R Slovenija</w:t>
            </w:r>
          </w:p>
        </w:tc>
      </w:tr>
    </w:tbl>
    <w:p w14:paraId="7939EE0E" w14:textId="77777777" w:rsidR="00137F34" w:rsidRPr="00700B65" w:rsidRDefault="00137F34" w:rsidP="005E454A">
      <w:pPr>
        <w:spacing w:after="0" w:line="276" w:lineRule="auto"/>
        <w:jc w:val="both"/>
        <w:rPr>
          <w:rFonts w:ascii="Arial" w:hAnsi="Arial" w:cs="Arial"/>
          <w:color w:val="000000" w:themeColor="text1"/>
          <w:sz w:val="20"/>
          <w:szCs w:val="20"/>
        </w:rPr>
      </w:pPr>
      <w:r w:rsidRPr="00700B65">
        <w:rPr>
          <w:rFonts w:ascii="Arial" w:hAnsi="Arial" w:cs="Arial"/>
          <w:color w:val="000000" w:themeColor="text1"/>
          <w:sz w:val="20"/>
          <w:szCs w:val="20"/>
        </w:rPr>
        <w:t xml:space="preserve">Tabela. Pregled </w:t>
      </w:r>
      <w:r w:rsidRPr="00700B65">
        <w:rPr>
          <w:rFonts w:ascii="Arial" w:hAnsi="Arial" w:cs="Arial"/>
          <w:b/>
          <w:color w:val="000000" w:themeColor="text1"/>
          <w:sz w:val="20"/>
          <w:szCs w:val="20"/>
          <w:u w:val="single"/>
        </w:rPr>
        <w:t>prejete</w:t>
      </w:r>
      <w:r w:rsidRPr="00700B65">
        <w:rPr>
          <w:rFonts w:ascii="Arial" w:hAnsi="Arial" w:cs="Arial"/>
          <w:color w:val="000000" w:themeColor="text1"/>
          <w:sz w:val="20"/>
          <w:szCs w:val="20"/>
        </w:rPr>
        <w:t xml:space="preserve"> mednarodne pomoči prek zveze Nato</w:t>
      </w:r>
    </w:p>
    <w:tbl>
      <w:tblPr>
        <w:tblStyle w:val="Tabelamrea"/>
        <w:tblW w:w="9781" w:type="dxa"/>
        <w:tblInd w:w="-147" w:type="dxa"/>
        <w:tblLook w:val="04A0" w:firstRow="1" w:lastRow="0" w:firstColumn="1" w:lastColumn="0" w:noHBand="0" w:noVBand="1"/>
      </w:tblPr>
      <w:tblGrid>
        <w:gridCol w:w="328"/>
        <w:gridCol w:w="980"/>
        <w:gridCol w:w="1950"/>
        <w:gridCol w:w="1666"/>
        <w:gridCol w:w="2781"/>
        <w:gridCol w:w="2076"/>
      </w:tblGrid>
      <w:tr w:rsidR="00700B65" w:rsidRPr="00700B65" w14:paraId="2DE97E63" w14:textId="77777777" w:rsidTr="00C125BB">
        <w:tc>
          <w:tcPr>
            <w:tcW w:w="284" w:type="dxa"/>
          </w:tcPr>
          <w:p w14:paraId="3E6E997B" w14:textId="77777777" w:rsidR="00137F34" w:rsidRPr="00700B65" w:rsidRDefault="00137F34" w:rsidP="005E454A">
            <w:pPr>
              <w:spacing w:line="276" w:lineRule="auto"/>
              <w:jc w:val="both"/>
              <w:rPr>
                <w:rFonts w:ascii="Arial" w:hAnsi="Arial" w:cs="Arial"/>
                <w:b/>
                <w:color w:val="000000" w:themeColor="text1"/>
                <w:sz w:val="20"/>
                <w:szCs w:val="20"/>
              </w:rPr>
            </w:pPr>
          </w:p>
        </w:tc>
        <w:tc>
          <w:tcPr>
            <w:tcW w:w="981" w:type="dxa"/>
          </w:tcPr>
          <w:p w14:paraId="3402CA0B" w14:textId="77777777" w:rsidR="00137F34" w:rsidRPr="00700B65" w:rsidRDefault="00137F34" w:rsidP="005E454A">
            <w:pPr>
              <w:spacing w:line="276" w:lineRule="auto"/>
              <w:jc w:val="both"/>
              <w:rPr>
                <w:rFonts w:ascii="Arial" w:hAnsi="Arial" w:cs="Arial"/>
                <w:b/>
                <w:color w:val="000000" w:themeColor="text1"/>
                <w:sz w:val="20"/>
                <w:szCs w:val="20"/>
              </w:rPr>
            </w:pPr>
            <w:r w:rsidRPr="00700B65">
              <w:rPr>
                <w:rFonts w:ascii="Arial" w:hAnsi="Arial" w:cs="Arial"/>
                <w:b/>
                <w:color w:val="000000" w:themeColor="text1"/>
                <w:sz w:val="20"/>
                <w:szCs w:val="20"/>
              </w:rPr>
              <w:t>Država</w:t>
            </w:r>
          </w:p>
        </w:tc>
        <w:tc>
          <w:tcPr>
            <w:tcW w:w="1959" w:type="dxa"/>
          </w:tcPr>
          <w:p w14:paraId="6A0DD0F9" w14:textId="77777777" w:rsidR="00137F34" w:rsidRPr="00700B65" w:rsidRDefault="00137F34" w:rsidP="005E454A">
            <w:pPr>
              <w:spacing w:line="276" w:lineRule="auto"/>
              <w:jc w:val="both"/>
              <w:rPr>
                <w:rFonts w:ascii="Arial" w:hAnsi="Arial" w:cs="Arial"/>
                <w:b/>
                <w:color w:val="000000" w:themeColor="text1"/>
                <w:sz w:val="20"/>
                <w:szCs w:val="20"/>
              </w:rPr>
            </w:pPr>
            <w:r w:rsidRPr="00700B65">
              <w:rPr>
                <w:rFonts w:ascii="Arial" w:hAnsi="Arial" w:cs="Arial"/>
                <w:b/>
                <w:color w:val="000000" w:themeColor="text1"/>
                <w:sz w:val="20"/>
                <w:szCs w:val="20"/>
              </w:rPr>
              <w:t>Vrsta pomoči</w:t>
            </w:r>
          </w:p>
        </w:tc>
        <w:tc>
          <w:tcPr>
            <w:tcW w:w="1675" w:type="dxa"/>
          </w:tcPr>
          <w:p w14:paraId="2F16DD84" w14:textId="77777777" w:rsidR="00137F34" w:rsidRPr="00700B65" w:rsidRDefault="00137F34"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 xml:space="preserve">Št. osebja </w:t>
            </w:r>
          </w:p>
        </w:tc>
        <w:tc>
          <w:tcPr>
            <w:tcW w:w="2795" w:type="dxa"/>
          </w:tcPr>
          <w:p w14:paraId="1B3CCA80" w14:textId="77777777" w:rsidR="00137F34" w:rsidRPr="00700B65" w:rsidRDefault="00137F34" w:rsidP="005E454A">
            <w:pPr>
              <w:spacing w:line="276" w:lineRule="auto"/>
              <w:jc w:val="both"/>
              <w:rPr>
                <w:rFonts w:ascii="Arial" w:hAnsi="Arial" w:cs="Arial"/>
                <w:b/>
                <w:color w:val="000000" w:themeColor="text1"/>
                <w:sz w:val="20"/>
                <w:szCs w:val="20"/>
              </w:rPr>
            </w:pPr>
            <w:r w:rsidRPr="00700B65">
              <w:rPr>
                <w:rFonts w:ascii="Arial" w:hAnsi="Arial" w:cs="Arial"/>
                <w:b/>
                <w:color w:val="000000" w:themeColor="text1"/>
                <w:sz w:val="20"/>
                <w:szCs w:val="20"/>
              </w:rPr>
              <w:t>Prihod</w:t>
            </w:r>
            <w:r w:rsidR="001A19E6" w:rsidRPr="00700B65">
              <w:rPr>
                <w:rFonts w:ascii="Arial" w:hAnsi="Arial" w:cs="Arial"/>
                <w:b/>
                <w:color w:val="000000" w:themeColor="text1"/>
                <w:sz w:val="20"/>
                <w:szCs w:val="20"/>
              </w:rPr>
              <w:t>/odhod</w:t>
            </w:r>
            <w:r w:rsidRPr="00700B65">
              <w:rPr>
                <w:rFonts w:ascii="Arial" w:hAnsi="Arial" w:cs="Arial"/>
                <w:b/>
                <w:color w:val="000000" w:themeColor="text1"/>
                <w:sz w:val="20"/>
                <w:szCs w:val="20"/>
              </w:rPr>
              <w:t xml:space="preserve"> v Slovenijo</w:t>
            </w:r>
          </w:p>
        </w:tc>
        <w:tc>
          <w:tcPr>
            <w:tcW w:w="2087" w:type="dxa"/>
          </w:tcPr>
          <w:p w14:paraId="06315729" w14:textId="77777777" w:rsidR="00137F34" w:rsidRPr="00700B65" w:rsidRDefault="00137F34" w:rsidP="005E454A">
            <w:pPr>
              <w:spacing w:line="276" w:lineRule="auto"/>
              <w:jc w:val="both"/>
              <w:rPr>
                <w:rFonts w:ascii="Arial" w:hAnsi="Arial" w:cs="Arial"/>
                <w:b/>
                <w:color w:val="000000" w:themeColor="text1"/>
                <w:sz w:val="20"/>
                <w:szCs w:val="20"/>
              </w:rPr>
            </w:pPr>
            <w:r w:rsidRPr="00700B65">
              <w:rPr>
                <w:rFonts w:ascii="Arial" w:hAnsi="Arial" w:cs="Arial"/>
                <w:b/>
                <w:color w:val="000000" w:themeColor="text1"/>
                <w:sz w:val="20"/>
                <w:szCs w:val="20"/>
              </w:rPr>
              <w:t>Območje delovanja</w:t>
            </w:r>
          </w:p>
        </w:tc>
      </w:tr>
      <w:tr w:rsidR="00700B65" w:rsidRPr="00700B65" w14:paraId="2C7D912D" w14:textId="77777777" w:rsidTr="00077510">
        <w:trPr>
          <w:trHeight w:val="576"/>
        </w:trPr>
        <w:tc>
          <w:tcPr>
            <w:tcW w:w="284" w:type="dxa"/>
            <w:shd w:val="clear" w:color="auto" w:fill="E2EFD9" w:themeFill="accent6" w:themeFillTint="33"/>
            <w:vAlign w:val="center"/>
          </w:tcPr>
          <w:p w14:paraId="71A2622C" w14:textId="77777777" w:rsidR="00137F34" w:rsidRPr="00700B65" w:rsidRDefault="00137F34" w:rsidP="005E454A">
            <w:pPr>
              <w:spacing w:line="276" w:lineRule="auto"/>
              <w:jc w:val="center"/>
              <w:rPr>
                <w:rFonts w:ascii="Arial" w:hAnsi="Arial" w:cs="Arial"/>
                <w:color w:val="000000" w:themeColor="text1"/>
                <w:sz w:val="20"/>
                <w:szCs w:val="20"/>
              </w:rPr>
            </w:pPr>
            <w:r w:rsidRPr="00700B65">
              <w:rPr>
                <w:rFonts w:ascii="Arial" w:hAnsi="Arial" w:cs="Arial"/>
                <w:color w:val="000000" w:themeColor="text1"/>
                <w:sz w:val="20"/>
                <w:szCs w:val="20"/>
              </w:rPr>
              <w:t>1</w:t>
            </w:r>
          </w:p>
        </w:tc>
        <w:tc>
          <w:tcPr>
            <w:tcW w:w="981" w:type="dxa"/>
            <w:shd w:val="clear" w:color="auto" w:fill="E2EFD9" w:themeFill="accent6" w:themeFillTint="33"/>
            <w:vAlign w:val="center"/>
          </w:tcPr>
          <w:p w14:paraId="7D9D1363" w14:textId="77777777" w:rsidR="00137F34" w:rsidRPr="00700B65" w:rsidRDefault="00137F34" w:rsidP="005E454A">
            <w:pPr>
              <w:spacing w:line="276" w:lineRule="auto"/>
              <w:jc w:val="center"/>
              <w:rPr>
                <w:rFonts w:ascii="Arial" w:hAnsi="Arial" w:cs="Arial"/>
                <w:b/>
                <w:color w:val="000000" w:themeColor="text1"/>
                <w:sz w:val="20"/>
                <w:szCs w:val="20"/>
              </w:rPr>
            </w:pPr>
            <w:r w:rsidRPr="00700B65">
              <w:rPr>
                <w:rFonts w:ascii="Arial" w:hAnsi="Arial" w:cs="Arial"/>
                <w:b/>
                <w:color w:val="000000" w:themeColor="text1"/>
                <w:sz w:val="20"/>
                <w:szCs w:val="20"/>
              </w:rPr>
              <w:t>Španija</w:t>
            </w:r>
          </w:p>
        </w:tc>
        <w:tc>
          <w:tcPr>
            <w:tcW w:w="1959" w:type="dxa"/>
            <w:shd w:val="clear" w:color="auto" w:fill="E2EFD9" w:themeFill="accent6" w:themeFillTint="33"/>
            <w:vAlign w:val="center"/>
          </w:tcPr>
          <w:p w14:paraId="0DFDC244" w14:textId="77777777" w:rsidR="00137F34" w:rsidRPr="00700B65" w:rsidRDefault="00137F34" w:rsidP="005E454A">
            <w:pPr>
              <w:spacing w:line="276" w:lineRule="auto"/>
              <w:rPr>
                <w:rFonts w:ascii="Arial" w:hAnsi="Arial" w:cs="Arial"/>
                <w:b/>
                <w:color w:val="000000" w:themeColor="text1"/>
                <w:sz w:val="20"/>
                <w:szCs w:val="20"/>
              </w:rPr>
            </w:pPr>
            <w:r w:rsidRPr="00700B65">
              <w:rPr>
                <w:rFonts w:ascii="Arial" w:hAnsi="Arial" w:cs="Arial"/>
                <w:b/>
                <w:color w:val="000000" w:themeColor="text1"/>
                <w:sz w:val="20"/>
                <w:szCs w:val="20"/>
              </w:rPr>
              <w:t xml:space="preserve">1 helikopter </w:t>
            </w:r>
          </w:p>
        </w:tc>
        <w:tc>
          <w:tcPr>
            <w:tcW w:w="1675" w:type="dxa"/>
            <w:shd w:val="clear" w:color="auto" w:fill="E2EFD9" w:themeFill="accent6" w:themeFillTint="33"/>
            <w:vAlign w:val="center"/>
          </w:tcPr>
          <w:p w14:paraId="5B126393" w14:textId="77777777" w:rsidR="00137F34" w:rsidRPr="00700B65" w:rsidRDefault="00137F34"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 xml:space="preserve">20 </w:t>
            </w:r>
          </w:p>
        </w:tc>
        <w:tc>
          <w:tcPr>
            <w:tcW w:w="2795" w:type="dxa"/>
            <w:shd w:val="clear" w:color="auto" w:fill="E2EFD9" w:themeFill="accent6" w:themeFillTint="33"/>
            <w:vAlign w:val="center"/>
          </w:tcPr>
          <w:p w14:paraId="6B82D312" w14:textId="77777777" w:rsidR="00137F34" w:rsidRPr="00700B65" w:rsidRDefault="00137F34"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8. 8. 2023 –17. 8. 2023</w:t>
            </w:r>
          </w:p>
        </w:tc>
        <w:tc>
          <w:tcPr>
            <w:tcW w:w="2087" w:type="dxa"/>
            <w:shd w:val="clear" w:color="auto" w:fill="E2EFD9" w:themeFill="accent6" w:themeFillTint="33"/>
            <w:vAlign w:val="center"/>
          </w:tcPr>
          <w:p w14:paraId="14E83D1F" w14:textId="77777777" w:rsidR="00137F34" w:rsidRPr="00700B65" w:rsidRDefault="00137F34" w:rsidP="005E454A">
            <w:pPr>
              <w:spacing w:line="276" w:lineRule="auto"/>
              <w:rPr>
                <w:rFonts w:ascii="Arial" w:hAnsi="Arial" w:cs="Arial"/>
                <w:color w:val="000000" w:themeColor="text1"/>
                <w:sz w:val="20"/>
                <w:szCs w:val="20"/>
              </w:rPr>
            </w:pPr>
            <w:r w:rsidRPr="00700B65">
              <w:rPr>
                <w:rFonts w:ascii="Arial" w:hAnsi="Arial" w:cs="Arial"/>
                <w:color w:val="000000" w:themeColor="text1"/>
                <w:sz w:val="20"/>
                <w:szCs w:val="20"/>
              </w:rPr>
              <w:t>R Slovenija</w:t>
            </w:r>
          </w:p>
        </w:tc>
      </w:tr>
    </w:tbl>
    <w:p w14:paraId="683726B0" w14:textId="77777777" w:rsidR="00137F34" w:rsidRPr="00700B65" w:rsidRDefault="00137F34" w:rsidP="005E454A">
      <w:pPr>
        <w:spacing w:after="0" w:line="276" w:lineRule="auto"/>
        <w:jc w:val="both"/>
        <w:rPr>
          <w:rFonts w:ascii="Arial" w:hAnsi="Arial" w:cs="Arial"/>
          <w:color w:val="000000" w:themeColor="text1"/>
          <w:sz w:val="20"/>
          <w:szCs w:val="20"/>
        </w:rPr>
      </w:pPr>
    </w:p>
    <w:p w14:paraId="26D428BF" w14:textId="77777777" w:rsidR="00137F34" w:rsidRPr="003427C8" w:rsidRDefault="00137F34" w:rsidP="005E454A">
      <w:pPr>
        <w:spacing w:after="0" w:line="276" w:lineRule="auto"/>
        <w:jc w:val="both"/>
        <w:rPr>
          <w:rFonts w:ascii="Arial" w:hAnsi="Arial" w:cs="Arial"/>
          <w:sz w:val="20"/>
          <w:szCs w:val="20"/>
        </w:rPr>
      </w:pPr>
    </w:p>
    <w:p w14:paraId="342BF610" w14:textId="77777777" w:rsidR="00137F34" w:rsidRPr="003427C8" w:rsidRDefault="00137F34" w:rsidP="00137F34">
      <w:pPr>
        <w:spacing w:after="0" w:line="240" w:lineRule="auto"/>
        <w:jc w:val="both"/>
        <w:rPr>
          <w:rFonts w:ascii="Arial" w:hAnsi="Arial" w:cs="Arial"/>
          <w:sz w:val="20"/>
          <w:szCs w:val="20"/>
        </w:rPr>
      </w:pPr>
    </w:p>
    <w:p w14:paraId="158B9304" w14:textId="77777777" w:rsidR="00172E27" w:rsidRPr="003427C8" w:rsidRDefault="00172E27"/>
    <w:sectPr w:rsidR="00172E27" w:rsidRPr="003427C8" w:rsidSect="001B6900">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675491" w14:textId="77777777" w:rsidR="0053783F" w:rsidRDefault="0053783F" w:rsidP="00DF61F3">
      <w:pPr>
        <w:spacing w:after="0" w:line="240" w:lineRule="auto"/>
      </w:pPr>
      <w:r>
        <w:separator/>
      </w:r>
    </w:p>
  </w:endnote>
  <w:endnote w:type="continuationSeparator" w:id="0">
    <w:p w14:paraId="444300D0" w14:textId="77777777" w:rsidR="0053783F" w:rsidRDefault="0053783F" w:rsidP="00DF6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2C094F" w14:textId="77777777" w:rsidR="001B6900" w:rsidRDefault="001B6900">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4644260"/>
      <w:docPartObj>
        <w:docPartGallery w:val="Page Numbers (Bottom of Page)"/>
        <w:docPartUnique/>
      </w:docPartObj>
    </w:sdtPr>
    <w:sdtContent>
      <w:bookmarkStart w:id="2" w:name="_GoBack" w:displacedByCustomXml="prev"/>
      <w:bookmarkEnd w:id="2" w:displacedByCustomXml="prev"/>
      <w:p w14:paraId="7BCC1C81" w14:textId="0AD8B53C" w:rsidR="001B6900" w:rsidRDefault="001B6900">
        <w:pPr>
          <w:pStyle w:val="Noga"/>
          <w:jc w:val="right"/>
        </w:pPr>
        <w:r>
          <w:fldChar w:fldCharType="begin"/>
        </w:r>
        <w:r>
          <w:instrText>PAGE   \* MERGEFORMAT</w:instrText>
        </w:r>
        <w:r>
          <w:fldChar w:fldCharType="separate"/>
        </w:r>
        <w:r>
          <w:rPr>
            <w:noProof/>
          </w:rPr>
          <w:t>10</w:t>
        </w:r>
        <w:r>
          <w:fldChar w:fldCharType="end"/>
        </w:r>
      </w:p>
    </w:sdtContent>
  </w:sdt>
  <w:p w14:paraId="240DE069" w14:textId="77777777" w:rsidR="00DF61F3" w:rsidRDefault="00DF61F3">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F46B7B" w14:textId="77777777" w:rsidR="001B6900" w:rsidRDefault="001B6900">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38E7F1" w14:textId="77777777" w:rsidR="0053783F" w:rsidRDefault="0053783F" w:rsidP="00DF61F3">
      <w:pPr>
        <w:spacing w:after="0" w:line="240" w:lineRule="auto"/>
      </w:pPr>
      <w:r>
        <w:separator/>
      </w:r>
    </w:p>
  </w:footnote>
  <w:footnote w:type="continuationSeparator" w:id="0">
    <w:p w14:paraId="19460B4B" w14:textId="77777777" w:rsidR="0053783F" w:rsidRDefault="0053783F" w:rsidP="00DF61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F25D6B" w14:textId="77777777" w:rsidR="001B6900" w:rsidRDefault="001B6900">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E4C7CD" w14:textId="77777777" w:rsidR="001B6900" w:rsidRDefault="001B6900">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2186F4" w14:textId="77777777" w:rsidR="001B6900" w:rsidRDefault="001B6900">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D85140"/>
    <w:multiLevelType w:val="hybridMultilevel"/>
    <w:tmpl w:val="FF947DB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36300D71"/>
    <w:multiLevelType w:val="hybridMultilevel"/>
    <w:tmpl w:val="316C50E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3DC56D8D"/>
    <w:multiLevelType w:val="hybridMultilevel"/>
    <w:tmpl w:val="FDAA292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434564D6"/>
    <w:multiLevelType w:val="hybridMultilevel"/>
    <w:tmpl w:val="90F23F08"/>
    <w:lvl w:ilvl="0" w:tplc="B3E0154E">
      <w:start w:val="7"/>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4F2C07F4"/>
    <w:multiLevelType w:val="hybridMultilevel"/>
    <w:tmpl w:val="94F612F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53EA7D1A"/>
    <w:multiLevelType w:val="hybridMultilevel"/>
    <w:tmpl w:val="6B925EC6"/>
    <w:lvl w:ilvl="0" w:tplc="BD5AD26A">
      <w:start w:val="2"/>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9875A72"/>
    <w:multiLevelType w:val="hybridMultilevel"/>
    <w:tmpl w:val="C2C6BED0"/>
    <w:lvl w:ilvl="0" w:tplc="BD5AD26A">
      <w:start w:val="2"/>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705C463C"/>
    <w:multiLevelType w:val="hybridMultilevel"/>
    <w:tmpl w:val="7B58850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786B03F6"/>
    <w:multiLevelType w:val="hybridMultilevel"/>
    <w:tmpl w:val="0DD6317C"/>
    <w:lvl w:ilvl="0" w:tplc="15328DD8">
      <w:numFmt w:val="bullet"/>
      <w:lvlText w:val="-"/>
      <w:lvlJc w:val="left"/>
      <w:pPr>
        <w:ind w:left="720" w:hanging="360"/>
      </w:pPr>
      <w:rPr>
        <w:rFonts w:ascii="Arial" w:eastAsiaTheme="minorHAnsi" w:hAnsi="Arial" w:cs="Arial"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6"/>
  </w:num>
  <w:num w:numId="4">
    <w:abstractNumId w:val="2"/>
  </w:num>
  <w:num w:numId="5">
    <w:abstractNumId w:val="5"/>
  </w:num>
  <w:num w:numId="6">
    <w:abstractNumId w:val="4"/>
  </w:num>
  <w:num w:numId="7">
    <w:abstractNumId w:val="8"/>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F34"/>
    <w:rsid w:val="00030C3C"/>
    <w:rsid w:val="00043968"/>
    <w:rsid w:val="00074A78"/>
    <w:rsid w:val="00075B3C"/>
    <w:rsid w:val="00077510"/>
    <w:rsid w:val="00094EB9"/>
    <w:rsid w:val="000A672F"/>
    <w:rsid w:val="000A6FC1"/>
    <w:rsid w:val="000D2507"/>
    <w:rsid w:val="000E5A51"/>
    <w:rsid w:val="000E79A3"/>
    <w:rsid w:val="000F11AE"/>
    <w:rsid w:val="000F4290"/>
    <w:rsid w:val="000F6B6F"/>
    <w:rsid w:val="000F7ACF"/>
    <w:rsid w:val="001153D1"/>
    <w:rsid w:val="0012182A"/>
    <w:rsid w:val="00125B60"/>
    <w:rsid w:val="001366AB"/>
    <w:rsid w:val="00137F34"/>
    <w:rsid w:val="00142351"/>
    <w:rsid w:val="00154664"/>
    <w:rsid w:val="00172E27"/>
    <w:rsid w:val="0017350B"/>
    <w:rsid w:val="00176C30"/>
    <w:rsid w:val="00197729"/>
    <w:rsid w:val="001A0403"/>
    <w:rsid w:val="001A19E6"/>
    <w:rsid w:val="001B6900"/>
    <w:rsid w:val="001C1358"/>
    <w:rsid w:val="001C709D"/>
    <w:rsid w:val="001D3A05"/>
    <w:rsid w:val="001F5B50"/>
    <w:rsid w:val="002145AF"/>
    <w:rsid w:val="0023143B"/>
    <w:rsid w:val="0025785A"/>
    <w:rsid w:val="002853F5"/>
    <w:rsid w:val="00291212"/>
    <w:rsid w:val="00291224"/>
    <w:rsid w:val="002A56C4"/>
    <w:rsid w:val="002A618A"/>
    <w:rsid w:val="002E4876"/>
    <w:rsid w:val="0030405E"/>
    <w:rsid w:val="00323397"/>
    <w:rsid w:val="003244A1"/>
    <w:rsid w:val="003262D0"/>
    <w:rsid w:val="003323DB"/>
    <w:rsid w:val="00342470"/>
    <w:rsid w:val="003427C8"/>
    <w:rsid w:val="00343379"/>
    <w:rsid w:val="003667A2"/>
    <w:rsid w:val="003A2812"/>
    <w:rsid w:val="003A4358"/>
    <w:rsid w:val="003A457F"/>
    <w:rsid w:val="003A6939"/>
    <w:rsid w:val="003B337E"/>
    <w:rsid w:val="003B4034"/>
    <w:rsid w:val="00411100"/>
    <w:rsid w:val="0041254B"/>
    <w:rsid w:val="00413EE2"/>
    <w:rsid w:val="004A4B72"/>
    <w:rsid w:val="004E404F"/>
    <w:rsid w:val="004E5883"/>
    <w:rsid w:val="00504B43"/>
    <w:rsid w:val="005054F1"/>
    <w:rsid w:val="005106EA"/>
    <w:rsid w:val="00536A17"/>
    <w:rsid w:val="0053783F"/>
    <w:rsid w:val="00540CF2"/>
    <w:rsid w:val="00552116"/>
    <w:rsid w:val="0055716F"/>
    <w:rsid w:val="0057207A"/>
    <w:rsid w:val="00573A2D"/>
    <w:rsid w:val="005849AF"/>
    <w:rsid w:val="005A001E"/>
    <w:rsid w:val="005A1AC8"/>
    <w:rsid w:val="005C2890"/>
    <w:rsid w:val="005D3068"/>
    <w:rsid w:val="005D3126"/>
    <w:rsid w:val="005E1738"/>
    <w:rsid w:val="005E454A"/>
    <w:rsid w:val="005E4685"/>
    <w:rsid w:val="005E476D"/>
    <w:rsid w:val="005F563F"/>
    <w:rsid w:val="005F59C6"/>
    <w:rsid w:val="00600AC8"/>
    <w:rsid w:val="00600B53"/>
    <w:rsid w:val="00604271"/>
    <w:rsid w:val="00605EBC"/>
    <w:rsid w:val="00623855"/>
    <w:rsid w:val="00632E94"/>
    <w:rsid w:val="00634520"/>
    <w:rsid w:val="00657F01"/>
    <w:rsid w:val="00664CEC"/>
    <w:rsid w:val="0067146E"/>
    <w:rsid w:val="006728F8"/>
    <w:rsid w:val="00673F0E"/>
    <w:rsid w:val="00681AC9"/>
    <w:rsid w:val="006B49D3"/>
    <w:rsid w:val="006B7B39"/>
    <w:rsid w:val="006D7670"/>
    <w:rsid w:val="006F5831"/>
    <w:rsid w:val="00700B65"/>
    <w:rsid w:val="0070420E"/>
    <w:rsid w:val="00706A0D"/>
    <w:rsid w:val="00707663"/>
    <w:rsid w:val="0071340B"/>
    <w:rsid w:val="0072005A"/>
    <w:rsid w:val="007275A8"/>
    <w:rsid w:val="0076407C"/>
    <w:rsid w:val="00786B43"/>
    <w:rsid w:val="007A7902"/>
    <w:rsid w:val="007B11CD"/>
    <w:rsid w:val="007C2ABB"/>
    <w:rsid w:val="007D4624"/>
    <w:rsid w:val="00877233"/>
    <w:rsid w:val="008947C5"/>
    <w:rsid w:val="008A70A7"/>
    <w:rsid w:val="008B61BA"/>
    <w:rsid w:val="008C147B"/>
    <w:rsid w:val="008D70C4"/>
    <w:rsid w:val="008E37CD"/>
    <w:rsid w:val="008F1F5C"/>
    <w:rsid w:val="008F4352"/>
    <w:rsid w:val="009402B3"/>
    <w:rsid w:val="00946780"/>
    <w:rsid w:val="00966A34"/>
    <w:rsid w:val="0096727A"/>
    <w:rsid w:val="00967F4B"/>
    <w:rsid w:val="00975305"/>
    <w:rsid w:val="0099353C"/>
    <w:rsid w:val="00995CC8"/>
    <w:rsid w:val="009A32AB"/>
    <w:rsid w:val="009A33B0"/>
    <w:rsid w:val="009A395C"/>
    <w:rsid w:val="009C3C91"/>
    <w:rsid w:val="009C5B16"/>
    <w:rsid w:val="00A07DCE"/>
    <w:rsid w:val="00A10FB1"/>
    <w:rsid w:val="00A1440A"/>
    <w:rsid w:val="00A34757"/>
    <w:rsid w:val="00A401AA"/>
    <w:rsid w:val="00A55072"/>
    <w:rsid w:val="00A558E5"/>
    <w:rsid w:val="00A572EE"/>
    <w:rsid w:val="00A574ED"/>
    <w:rsid w:val="00A7423F"/>
    <w:rsid w:val="00A74AB6"/>
    <w:rsid w:val="00A96592"/>
    <w:rsid w:val="00AC26D4"/>
    <w:rsid w:val="00AC6076"/>
    <w:rsid w:val="00AD2D13"/>
    <w:rsid w:val="00AD4E3F"/>
    <w:rsid w:val="00B1015C"/>
    <w:rsid w:val="00B37109"/>
    <w:rsid w:val="00B501B7"/>
    <w:rsid w:val="00B63114"/>
    <w:rsid w:val="00B660BA"/>
    <w:rsid w:val="00B677DE"/>
    <w:rsid w:val="00B81255"/>
    <w:rsid w:val="00B83B5B"/>
    <w:rsid w:val="00B97AB5"/>
    <w:rsid w:val="00BA0E26"/>
    <w:rsid w:val="00BD03C2"/>
    <w:rsid w:val="00BE0CCA"/>
    <w:rsid w:val="00C11C2B"/>
    <w:rsid w:val="00C124B8"/>
    <w:rsid w:val="00C125BB"/>
    <w:rsid w:val="00C32D17"/>
    <w:rsid w:val="00C430C5"/>
    <w:rsid w:val="00C72240"/>
    <w:rsid w:val="00C80A27"/>
    <w:rsid w:val="00C82F55"/>
    <w:rsid w:val="00C83474"/>
    <w:rsid w:val="00CA3957"/>
    <w:rsid w:val="00CD5FF4"/>
    <w:rsid w:val="00CE2B8F"/>
    <w:rsid w:val="00CE44D5"/>
    <w:rsid w:val="00CF5700"/>
    <w:rsid w:val="00D02A47"/>
    <w:rsid w:val="00D21EBF"/>
    <w:rsid w:val="00D27BFE"/>
    <w:rsid w:val="00D56963"/>
    <w:rsid w:val="00D65BE2"/>
    <w:rsid w:val="00D7157F"/>
    <w:rsid w:val="00D75607"/>
    <w:rsid w:val="00D7784F"/>
    <w:rsid w:val="00D840E9"/>
    <w:rsid w:val="00D93272"/>
    <w:rsid w:val="00DB0D52"/>
    <w:rsid w:val="00DB3407"/>
    <w:rsid w:val="00DB7DDC"/>
    <w:rsid w:val="00DC286E"/>
    <w:rsid w:val="00DC3914"/>
    <w:rsid w:val="00DC50E2"/>
    <w:rsid w:val="00DE73EA"/>
    <w:rsid w:val="00DF3A30"/>
    <w:rsid w:val="00DF61F3"/>
    <w:rsid w:val="00E238F4"/>
    <w:rsid w:val="00E24E3E"/>
    <w:rsid w:val="00E5003F"/>
    <w:rsid w:val="00E54226"/>
    <w:rsid w:val="00E71CD1"/>
    <w:rsid w:val="00E94C77"/>
    <w:rsid w:val="00EB326B"/>
    <w:rsid w:val="00EF28EC"/>
    <w:rsid w:val="00F1510F"/>
    <w:rsid w:val="00F6502B"/>
    <w:rsid w:val="00F71432"/>
    <w:rsid w:val="00F72795"/>
    <w:rsid w:val="00F75EFF"/>
    <w:rsid w:val="00F76AE2"/>
    <w:rsid w:val="00F80DD2"/>
    <w:rsid w:val="00F822B4"/>
    <w:rsid w:val="00F85D00"/>
    <w:rsid w:val="00F91844"/>
    <w:rsid w:val="00FB72AE"/>
    <w:rsid w:val="00FB7E05"/>
    <w:rsid w:val="00FC2E21"/>
    <w:rsid w:val="00FD4A2E"/>
    <w:rsid w:val="00FD7307"/>
    <w:rsid w:val="00FE3D40"/>
    <w:rsid w:val="00FF2259"/>
    <w:rsid w:val="00FF6A6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6BEA3"/>
  <w15:chartTrackingRefBased/>
  <w15:docId w15:val="{4A9E82F0-5C84-417B-9DA2-549556DF5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AC26D4"/>
  </w:style>
  <w:style w:type="paragraph" w:styleId="Naslov4">
    <w:name w:val="heading 4"/>
    <w:basedOn w:val="Navaden"/>
    <w:next w:val="Navaden"/>
    <w:link w:val="Naslov4Znak"/>
    <w:uiPriority w:val="9"/>
    <w:unhideWhenUsed/>
    <w:qFormat/>
    <w:rsid w:val="00137F34"/>
    <w:pPr>
      <w:keepNext/>
      <w:widowControl w:val="0"/>
      <w:adjustRightInd w:val="0"/>
      <w:spacing w:before="240" w:after="60" w:line="360" w:lineRule="atLeast"/>
      <w:jc w:val="both"/>
      <w:textAlignment w:val="baseline"/>
      <w:outlineLvl w:val="3"/>
    </w:pPr>
    <w:rPr>
      <w:rFonts w:ascii="Calibri" w:eastAsia="Times New Roman" w:hAnsi="Calibri" w:cs="Times New Roman"/>
      <w:b/>
      <w:bCs/>
      <w:sz w:val="28"/>
      <w:szCs w:val="28"/>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4Znak">
    <w:name w:val="Naslov 4 Znak"/>
    <w:basedOn w:val="Privzetapisavaodstavka"/>
    <w:link w:val="Naslov4"/>
    <w:uiPriority w:val="9"/>
    <w:rsid w:val="00137F34"/>
    <w:rPr>
      <w:rFonts w:ascii="Calibri" w:eastAsia="Times New Roman" w:hAnsi="Calibri" w:cs="Times New Roman"/>
      <w:b/>
      <w:bCs/>
      <w:sz w:val="28"/>
      <w:szCs w:val="28"/>
      <w:lang w:eastAsia="sl-SI"/>
    </w:rPr>
  </w:style>
  <w:style w:type="paragraph" w:styleId="Navadensplet">
    <w:name w:val="Normal (Web)"/>
    <w:basedOn w:val="Navaden"/>
    <w:uiPriority w:val="99"/>
    <w:semiHidden/>
    <w:unhideWhenUsed/>
    <w:rsid w:val="00137F34"/>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Odstavekseznama">
    <w:name w:val="List Paragraph"/>
    <w:aliases w:val="numbered list"/>
    <w:basedOn w:val="Navaden"/>
    <w:link w:val="OdstavekseznamaZnak"/>
    <w:uiPriority w:val="34"/>
    <w:qFormat/>
    <w:rsid w:val="00137F34"/>
    <w:pPr>
      <w:widowControl w:val="0"/>
      <w:adjustRightInd w:val="0"/>
      <w:spacing w:after="0" w:line="360" w:lineRule="atLeast"/>
      <w:ind w:left="720"/>
      <w:contextualSpacing/>
      <w:jc w:val="both"/>
      <w:textAlignment w:val="baseline"/>
    </w:pPr>
    <w:rPr>
      <w:rFonts w:ascii="Arial" w:eastAsia="Times New Roman" w:hAnsi="Arial" w:cs="Times New Roman"/>
      <w:szCs w:val="24"/>
      <w:lang w:eastAsia="sl-SI"/>
    </w:rPr>
  </w:style>
  <w:style w:type="paragraph" w:styleId="Glava">
    <w:name w:val="header"/>
    <w:basedOn w:val="Navaden"/>
    <w:link w:val="GlavaZnak"/>
    <w:uiPriority w:val="99"/>
    <w:rsid w:val="00137F34"/>
    <w:pPr>
      <w:widowControl w:val="0"/>
      <w:tabs>
        <w:tab w:val="center" w:pos="4536"/>
        <w:tab w:val="right" w:pos="9072"/>
      </w:tabs>
      <w:adjustRightInd w:val="0"/>
      <w:spacing w:after="0" w:line="360" w:lineRule="atLeast"/>
      <w:textAlignment w:val="baseline"/>
    </w:pPr>
    <w:rPr>
      <w:rFonts w:ascii="Times New Roman" w:eastAsia="Times New Roman" w:hAnsi="Times New Roman" w:cs="Times New Roman"/>
      <w:sz w:val="24"/>
      <w:szCs w:val="24"/>
      <w:lang w:eastAsia="sl-SI"/>
    </w:rPr>
  </w:style>
  <w:style w:type="character" w:customStyle="1" w:styleId="GlavaZnak">
    <w:name w:val="Glava Znak"/>
    <w:basedOn w:val="Privzetapisavaodstavka"/>
    <w:link w:val="Glava"/>
    <w:uiPriority w:val="99"/>
    <w:rsid w:val="00137F34"/>
    <w:rPr>
      <w:rFonts w:ascii="Times New Roman" w:eastAsia="Times New Roman" w:hAnsi="Times New Roman" w:cs="Times New Roman"/>
      <w:sz w:val="24"/>
      <w:szCs w:val="24"/>
      <w:lang w:eastAsia="sl-SI"/>
    </w:rPr>
  </w:style>
  <w:style w:type="character" w:customStyle="1" w:styleId="OdstavekseznamaZnak">
    <w:name w:val="Odstavek seznama Znak"/>
    <w:aliases w:val="numbered list Znak"/>
    <w:link w:val="Odstavekseznama"/>
    <w:uiPriority w:val="34"/>
    <w:locked/>
    <w:rsid w:val="00137F34"/>
    <w:rPr>
      <w:rFonts w:ascii="Arial" w:eastAsia="Times New Roman" w:hAnsi="Arial" w:cs="Times New Roman"/>
      <w:szCs w:val="24"/>
      <w:lang w:eastAsia="sl-SI"/>
    </w:rPr>
  </w:style>
  <w:style w:type="table" w:styleId="Tabelamrea">
    <w:name w:val="Table Grid"/>
    <w:basedOn w:val="Navadnatabela"/>
    <w:uiPriority w:val="39"/>
    <w:rsid w:val="00137F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repko">
    <w:name w:val="Strong"/>
    <w:basedOn w:val="Privzetapisavaodstavka"/>
    <w:uiPriority w:val="22"/>
    <w:qFormat/>
    <w:rsid w:val="00137F34"/>
    <w:rPr>
      <w:b/>
      <w:bCs/>
    </w:rPr>
  </w:style>
  <w:style w:type="paragraph" w:styleId="HTML-oblikovano">
    <w:name w:val="HTML Preformatted"/>
    <w:basedOn w:val="Navaden"/>
    <w:link w:val="HTML-oblikovanoZnak"/>
    <w:uiPriority w:val="99"/>
    <w:semiHidden/>
    <w:unhideWhenUsed/>
    <w:rsid w:val="00137F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l-SI"/>
    </w:rPr>
  </w:style>
  <w:style w:type="character" w:customStyle="1" w:styleId="HTML-oblikovanoZnak">
    <w:name w:val="HTML-oblikovano Znak"/>
    <w:basedOn w:val="Privzetapisavaodstavka"/>
    <w:link w:val="HTML-oblikovano"/>
    <w:uiPriority w:val="99"/>
    <w:semiHidden/>
    <w:rsid w:val="00137F34"/>
    <w:rPr>
      <w:rFonts w:ascii="Courier New" w:eastAsia="Times New Roman" w:hAnsi="Courier New" w:cs="Courier New"/>
      <w:sz w:val="20"/>
      <w:szCs w:val="20"/>
      <w:lang w:eastAsia="sl-SI"/>
    </w:rPr>
  </w:style>
  <w:style w:type="character" w:customStyle="1" w:styleId="y2iqfc">
    <w:name w:val="y2iqfc"/>
    <w:basedOn w:val="Privzetapisavaodstavka"/>
    <w:rsid w:val="00137F34"/>
  </w:style>
  <w:style w:type="paragraph" w:styleId="Noga">
    <w:name w:val="footer"/>
    <w:basedOn w:val="Navaden"/>
    <w:link w:val="NogaZnak"/>
    <w:uiPriority w:val="99"/>
    <w:unhideWhenUsed/>
    <w:rsid w:val="00137F34"/>
    <w:pPr>
      <w:tabs>
        <w:tab w:val="center" w:pos="4536"/>
        <w:tab w:val="right" w:pos="9072"/>
      </w:tabs>
      <w:spacing w:after="0" w:line="240" w:lineRule="auto"/>
    </w:pPr>
  </w:style>
  <w:style w:type="character" w:customStyle="1" w:styleId="NogaZnak">
    <w:name w:val="Noga Znak"/>
    <w:basedOn w:val="Privzetapisavaodstavka"/>
    <w:link w:val="Noga"/>
    <w:uiPriority w:val="99"/>
    <w:rsid w:val="00137F34"/>
  </w:style>
  <w:style w:type="paragraph" w:styleId="Besedilooblaka">
    <w:name w:val="Balloon Text"/>
    <w:basedOn w:val="Navaden"/>
    <w:link w:val="BesedilooblakaZnak"/>
    <w:uiPriority w:val="99"/>
    <w:semiHidden/>
    <w:unhideWhenUsed/>
    <w:rsid w:val="00137F34"/>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37F34"/>
    <w:rPr>
      <w:rFonts w:ascii="Segoe UI" w:hAnsi="Segoe UI" w:cs="Segoe UI"/>
      <w:sz w:val="18"/>
      <w:szCs w:val="18"/>
    </w:rPr>
  </w:style>
  <w:style w:type="character" w:styleId="Hiperpovezava">
    <w:name w:val="Hyperlink"/>
    <w:basedOn w:val="Privzetapisavaodstavka"/>
    <w:uiPriority w:val="99"/>
    <w:semiHidden/>
    <w:unhideWhenUsed/>
    <w:rsid w:val="00137F3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apidmapping.emergency.copernicus.eu/EMSR680"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C1CD58F-41DE-4DF0-A23D-071CBB20E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4639</Words>
  <Characters>26446</Characters>
  <Application>Microsoft Office Word</Application>
  <DocSecurity>0</DocSecurity>
  <Lines>220</Lines>
  <Paragraphs>62</Paragraphs>
  <ScaleCrop>false</ScaleCrop>
  <HeadingPairs>
    <vt:vector size="2" baseType="variant">
      <vt:variant>
        <vt:lpstr>Naslov</vt:lpstr>
      </vt:variant>
      <vt:variant>
        <vt:i4>1</vt:i4>
      </vt:variant>
    </vt:vector>
  </HeadingPairs>
  <TitlesOfParts>
    <vt:vector size="1" baseType="lpstr">
      <vt:lpstr/>
    </vt:vector>
  </TitlesOfParts>
  <Company>URSZR</Company>
  <LinksUpToDate>false</LinksUpToDate>
  <CharactersWithSpaces>31023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Nataša Kozmik</dc:creator>
  <cp:keywords/>
  <dc:description/>
  <cp:lastModifiedBy>Polona Vogrinčič</cp:lastModifiedBy>
  <cp:revision>8</cp:revision>
  <dcterms:created xsi:type="dcterms:W3CDTF">2023-09-27T06:22:00Z</dcterms:created>
  <dcterms:modified xsi:type="dcterms:W3CDTF">2023-09-27T11:39:00Z</dcterms:modified>
</cp:coreProperties>
</file>