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A41D97" w:rsidRPr="00AE1F83" w14:paraId="35387451" w14:textId="77777777" w:rsidTr="00826696">
        <w:trPr>
          <w:gridAfter w:val="2"/>
          <w:wAfter w:w="3067" w:type="dxa"/>
        </w:trPr>
        <w:tc>
          <w:tcPr>
            <w:tcW w:w="6096" w:type="dxa"/>
            <w:gridSpan w:val="2"/>
          </w:tcPr>
          <w:p w14:paraId="46D6B05B" w14:textId="1B7FA96C" w:rsidR="00A41D97" w:rsidRPr="00AE1F83" w:rsidRDefault="00A41D97" w:rsidP="00921726">
            <w:pPr>
              <w:pStyle w:val="datumtevilka"/>
              <w:rPr>
                <w:rFonts w:cs="Arial"/>
              </w:rPr>
            </w:pPr>
            <w:r>
              <w:rPr>
                <w:rFonts w:cs="Arial"/>
              </w:rPr>
              <w:t xml:space="preserve">Številka: </w:t>
            </w:r>
            <w:r w:rsidR="00675A64" w:rsidRPr="00675A64">
              <w:rPr>
                <w:rFonts w:cs="Arial"/>
              </w:rPr>
              <w:t>4300-8/2024/3</w:t>
            </w:r>
            <w:r w:rsidR="003A5A38">
              <w:rPr>
                <w:rFonts w:cs="Arial"/>
              </w:rPr>
              <w:t>48</w:t>
            </w:r>
            <w:r w:rsidR="00F75C6F">
              <w:rPr>
                <w:rFonts w:cs="Arial"/>
              </w:rPr>
              <w:t xml:space="preserve"> </w:t>
            </w:r>
          </w:p>
        </w:tc>
      </w:tr>
      <w:tr w:rsidR="00A41D97" w:rsidRPr="00AE1F83" w14:paraId="2A5CCEA3" w14:textId="77777777" w:rsidTr="00826696">
        <w:trPr>
          <w:gridAfter w:val="2"/>
          <w:wAfter w:w="3067" w:type="dxa"/>
        </w:trPr>
        <w:tc>
          <w:tcPr>
            <w:tcW w:w="6096" w:type="dxa"/>
            <w:gridSpan w:val="2"/>
          </w:tcPr>
          <w:p w14:paraId="51D3186C" w14:textId="2D6B11D3" w:rsidR="00A41D97" w:rsidRPr="00AE1F83" w:rsidRDefault="00A41D97" w:rsidP="00764FD7">
            <w:pPr>
              <w:overflowPunct w:val="0"/>
              <w:autoSpaceDE w:val="0"/>
              <w:autoSpaceDN w:val="0"/>
              <w:adjustRightInd w:val="0"/>
              <w:textAlignment w:val="baseline"/>
              <w:rPr>
                <w:rFonts w:cs="Arial"/>
                <w:szCs w:val="20"/>
                <w:lang w:eastAsia="sl-SI"/>
              </w:rPr>
            </w:pPr>
            <w:r>
              <w:rPr>
                <w:rFonts w:cs="Arial"/>
                <w:szCs w:val="20"/>
                <w:lang w:eastAsia="sl-SI"/>
              </w:rPr>
              <w:t xml:space="preserve">Ljubljana, </w:t>
            </w:r>
            <w:r w:rsidR="000762FC">
              <w:rPr>
                <w:rFonts w:cs="Arial"/>
                <w:szCs w:val="20"/>
                <w:lang w:eastAsia="sl-SI"/>
              </w:rPr>
              <w:t>4</w:t>
            </w:r>
            <w:r w:rsidR="004363D9">
              <w:rPr>
                <w:rFonts w:cs="Arial"/>
                <w:szCs w:val="20"/>
                <w:lang w:eastAsia="sl-SI"/>
              </w:rPr>
              <w:t xml:space="preserve">. </w:t>
            </w:r>
            <w:r w:rsidR="009F4233">
              <w:rPr>
                <w:rFonts w:cs="Arial"/>
                <w:szCs w:val="20"/>
                <w:lang w:eastAsia="sl-SI"/>
              </w:rPr>
              <w:t>1</w:t>
            </w:r>
            <w:r w:rsidR="000762FC">
              <w:rPr>
                <w:rFonts w:cs="Arial"/>
                <w:szCs w:val="20"/>
                <w:lang w:eastAsia="sl-SI"/>
              </w:rPr>
              <w:t>1</w:t>
            </w:r>
            <w:r w:rsidR="004363D9">
              <w:rPr>
                <w:rFonts w:cs="Arial"/>
                <w:szCs w:val="20"/>
                <w:lang w:eastAsia="sl-SI"/>
              </w:rPr>
              <w:t>. 2024</w:t>
            </w:r>
            <w:r>
              <w:rPr>
                <w:rFonts w:cs="Arial"/>
                <w:szCs w:val="20"/>
                <w:lang w:eastAsia="sl-SI"/>
              </w:rPr>
              <w:t xml:space="preserve"> </w:t>
            </w:r>
          </w:p>
        </w:tc>
      </w:tr>
      <w:tr w:rsidR="00A41D97" w:rsidRPr="00AE1F83" w14:paraId="0B48DE25" w14:textId="77777777" w:rsidTr="00826696">
        <w:trPr>
          <w:gridAfter w:val="2"/>
          <w:wAfter w:w="3067" w:type="dxa"/>
        </w:trPr>
        <w:tc>
          <w:tcPr>
            <w:tcW w:w="6096" w:type="dxa"/>
            <w:gridSpan w:val="2"/>
          </w:tcPr>
          <w:p w14:paraId="2B54DA13" w14:textId="77777777" w:rsidR="00A41D97" w:rsidRPr="00921726" w:rsidRDefault="00A41D97" w:rsidP="00826696">
            <w:pPr>
              <w:rPr>
                <w:rFonts w:cs="Arial"/>
                <w:b/>
                <w:bCs/>
                <w:szCs w:val="20"/>
              </w:rPr>
            </w:pPr>
            <w:r w:rsidRPr="00921726">
              <w:rPr>
                <w:rFonts w:cs="Arial"/>
                <w:b/>
                <w:bCs/>
                <w:szCs w:val="20"/>
              </w:rPr>
              <w:t>GENERALNI SEKRETARIAT VLADE REPUBLIKE SLOVENIJE</w:t>
            </w:r>
          </w:p>
          <w:p w14:paraId="713ED59A" w14:textId="77777777" w:rsidR="00A41D97" w:rsidRPr="00AE1F83" w:rsidRDefault="005A1D0B" w:rsidP="00826696">
            <w:pPr>
              <w:rPr>
                <w:rFonts w:cs="Arial"/>
                <w:szCs w:val="20"/>
              </w:rPr>
            </w:pPr>
            <w:hyperlink r:id="rId7" w:history="1">
              <w:r w:rsidR="00A41D97" w:rsidRPr="00AE1F83">
                <w:rPr>
                  <w:color w:val="0000FF"/>
                  <w:szCs w:val="20"/>
                  <w:u w:val="single"/>
                </w:rPr>
                <w:t>Gp.gs@gov.si</w:t>
              </w:r>
            </w:hyperlink>
          </w:p>
          <w:p w14:paraId="129578D2" w14:textId="77777777" w:rsidR="00A41D97" w:rsidRPr="00AE1F83" w:rsidRDefault="00A41D97" w:rsidP="00826696">
            <w:pPr>
              <w:rPr>
                <w:rFonts w:cs="Arial"/>
                <w:szCs w:val="20"/>
              </w:rPr>
            </w:pPr>
          </w:p>
        </w:tc>
      </w:tr>
      <w:tr w:rsidR="00A41D97" w:rsidRPr="00AE1F83" w14:paraId="6E8B8F46" w14:textId="77777777" w:rsidTr="00826696">
        <w:tc>
          <w:tcPr>
            <w:tcW w:w="9163" w:type="dxa"/>
            <w:gridSpan w:val="4"/>
          </w:tcPr>
          <w:p w14:paraId="057EDA5B" w14:textId="2F76C9E3" w:rsidR="00A41D97" w:rsidRPr="00AE1F83" w:rsidRDefault="00A41D97" w:rsidP="009047A4">
            <w:pPr>
              <w:suppressAutoHyphens/>
              <w:overflowPunct w:val="0"/>
              <w:autoSpaceDE w:val="0"/>
              <w:autoSpaceDN w:val="0"/>
              <w:adjustRightInd w:val="0"/>
              <w:jc w:val="both"/>
              <w:textAlignment w:val="baseline"/>
              <w:rPr>
                <w:rFonts w:cs="Arial"/>
                <w:b/>
                <w:szCs w:val="20"/>
                <w:lang w:eastAsia="sl-SI"/>
              </w:rPr>
            </w:pPr>
            <w:r w:rsidRPr="00AE1F83">
              <w:rPr>
                <w:rFonts w:cs="Arial"/>
                <w:b/>
                <w:szCs w:val="20"/>
                <w:lang w:eastAsia="sl-SI"/>
              </w:rPr>
              <w:t xml:space="preserve">ZADEVA: </w:t>
            </w:r>
            <w:r>
              <w:rPr>
                <w:rFonts w:cs="Arial"/>
                <w:b/>
                <w:szCs w:val="20"/>
                <w:lang w:eastAsia="sl-SI"/>
              </w:rPr>
              <w:t xml:space="preserve">Uvrstitev </w:t>
            </w:r>
            <w:r w:rsidR="00EA4F67">
              <w:rPr>
                <w:rFonts w:cs="Arial"/>
                <w:b/>
                <w:szCs w:val="20"/>
                <w:lang w:eastAsia="sl-SI"/>
              </w:rPr>
              <w:t>novih projektov</w:t>
            </w:r>
            <w:r w:rsidR="009047A4" w:rsidRPr="009047A4">
              <w:rPr>
                <w:rFonts w:cs="Arial"/>
                <w:b/>
                <w:bCs/>
                <w:szCs w:val="20"/>
                <w:lang w:eastAsia="sl-SI"/>
              </w:rPr>
              <w:t xml:space="preserve"> v veljavni Načrt razvojnih programov 202</w:t>
            </w:r>
            <w:r w:rsidR="00F75C6F">
              <w:rPr>
                <w:rFonts w:cs="Arial"/>
                <w:b/>
                <w:bCs/>
                <w:szCs w:val="20"/>
                <w:lang w:eastAsia="sl-SI"/>
              </w:rPr>
              <w:t>4</w:t>
            </w:r>
            <w:r w:rsidR="009047A4" w:rsidRPr="009047A4">
              <w:rPr>
                <w:rFonts w:cs="Arial"/>
                <w:b/>
                <w:bCs/>
                <w:szCs w:val="20"/>
                <w:lang w:eastAsia="sl-SI"/>
              </w:rPr>
              <w:t>-202</w:t>
            </w:r>
            <w:r w:rsidR="00F75C6F">
              <w:rPr>
                <w:rFonts w:cs="Arial"/>
                <w:b/>
                <w:bCs/>
                <w:szCs w:val="20"/>
                <w:lang w:eastAsia="sl-SI"/>
              </w:rPr>
              <w:t>7</w:t>
            </w:r>
            <w:r w:rsidR="009047A4">
              <w:rPr>
                <w:rFonts w:cs="Arial"/>
                <w:b/>
                <w:szCs w:val="20"/>
                <w:lang w:eastAsia="sl-SI"/>
              </w:rPr>
              <w:t xml:space="preserve"> </w:t>
            </w:r>
          </w:p>
        </w:tc>
      </w:tr>
      <w:tr w:rsidR="00A41D97" w:rsidRPr="00AE1F83" w14:paraId="75281F99" w14:textId="77777777" w:rsidTr="00826696">
        <w:tc>
          <w:tcPr>
            <w:tcW w:w="9163" w:type="dxa"/>
            <w:gridSpan w:val="4"/>
          </w:tcPr>
          <w:p w14:paraId="7B0475CC" w14:textId="77777777" w:rsidR="00A41D97" w:rsidRPr="00AE1F83" w:rsidRDefault="00A41D97" w:rsidP="0082669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A41D97" w:rsidRPr="00AE1F83" w14:paraId="36BB2F6B" w14:textId="77777777" w:rsidTr="00320C43">
        <w:tc>
          <w:tcPr>
            <w:tcW w:w="9163" w:type="dxa"/>
            <w:gridSpan w:val="4"/>
            <w:shd w:val="clear" w:color="auto" w:fill="auto"/>
          </w:tcPr>
          <w:p w14:paraId="1F51209A" w14:textId="2C4DE2D2" w:rsidR="00A41D97" w:rsidRPr="00F144A4" w:rsidRDefault="00A41D97" w:rsidP="00945C28">
            <w:pPr>
              <w:autoSpaceDE w:val="0"/>
              <w:autoSpaceDN w:val="0"/>
              <w:adjustRightInd w:val="0"/>
              <w:spacing w:line="240" w:lineRule="auto"/>
              <w:jc w:val="both"/>
              <w:rPr>
                <w:rFonts w:cs="Arial"/>
                <w:bCs/>
                <w:color w:val="000000"/>
                <w:szCs w:val="20"/>
                <w:lang w:eastAsia="sl-SI"/>
              </w:rPr>
            </w:pPr>
            <w:r w:rsidRPr="00F144A4">
              <w:rPr>
                <w:rFonts w:cs="Arial"/>
                <w:iCs/>
                <w:szCs w:val="20"/>
              </w:rPr>
              <w:t xml:space="preserve">Na podlagi petega odstavka 31. člena </w:t>
            </w:r>
            <w:r w:rsidRPr="00F144A4">
              <w:rPr>
                <w:rFonts w:cs="Arial"/>
                <w:color w:val="000000"/>
                <w:szCs w:val="20"/>
                <w:lang w:eastAsia="sl-SI"/>
              </w:rPr>
              <w:t xml:space="preserve">Zakona o izvrševanju proračunov Republike Slovenije </w:t>
            </w:r>
            <w:r w:rsidRPr="00F144A4">
              <w:rPr>
                <w:rFonts w:cs="Arial"/>
                <w:bCs/>
                <w:color w:val="000000"/>
                <w:szCs w:val="20"/>
                <w:lang w:eastAsia="sl-SI"/>
              </w:rPr>
              <w:t>za leti 202</w:t>
            </w:r>
            <w:r w:rsidR="00F75C6F">
              <w:rPr>
                <w:rFonts w:cs="Arial"/>
                <w:bCs/>
                <w:color w:val="000000"/>
                <w:szCs w:val="20"/>
                <w:lang w:eastAsia="sl-SI"/>
              </w:rPr>
              <w:t>4</w:t>
            </w:r>
            <w:r w:rsidRPr="00F144A4">
              <w:rPr>
                <w:rFonts w:cs="Arial"/>
                <w:bCs/>
                <w:color w:val="000000"/>
                <w:szCs w:val="20"/>
                <w:lang w:eastAsia="sl-SI"/>
              </w:rPr>
              <w:t xml:space="preserve"> in 202</w:t>
            </w:r>
            <w:r w:rsidR="00F75C6F">
              <w:rPr>
                <w:rFonts w:cs="Arial"/>
                <w:bCs/>
                <w:color w:val="000000"/>
                <w:szCs w:val="20"/>
                <w:lang w:eastAsia="sl-SI"/>
              </w:rPr>
              <w:t>5</w:t>
            </w:r>
            <w:r w:rsidRPr="00F144A4">
              <w:rPr>
                <w:rFonts w:cs="Arial"/>
                <w:bCs/>
                <w:color w:val="000000"/>
                <w:szCs w:val="20"/>
                <w:lang w:eastAsia="sl-SI"/>
              </w:rPr>
              <w:t xml:space="preserve"> </w:t>
            </w:r>
            <w:r w:rsidRPr="00F144A4">
              <w:rPr>
                <w:rFonts w:cs="Arial"/>
                <w:color w:val="000000"/>
                <w:szCs w:val="20"/>
                <w:lang w:eastAsia="sl-SI"/>
              </w:rPr>
              <w:t>(</w:t>
            </w:r>
            <w:r w:rsidR="00675A64" w:rsidRPr="00675A64">
              <w:rPr>
                <w:rFonts w:cs="Arial"/>
              </w:rPr>
              <w:t>Uradni list RS, št. 123/23 in 12/24</w:t>
            </w:r>
            <w:r w:rsidRPr="00F144A4">
              <w:rPr>
                <w:rFonts w:cs="Arial"/>
              </w:rPr>
              <w:t xml:space="preserve">) je Vlada Republike Slovenije na …. redni seji dne ... ... </w:t>
            </w:r>
            <w:r>
              <w:rPr>
                <w:rFonts w:cs="Arial"/>
              </w:rPr>
              <w:t>202</w:t>
            </w:r>
            <w:r w:rsidR="008E1E3C">
              <w:rPr>
                <w:rFonts w:cs="Arial"/>
              </w:rPr>
              <w:t>4</w:t>
            </w:r>
            <w:r w:rsidRPr="00F144A4">
              <w:rPr>
                <w:rFonts w:cs="Arial"/>
              </w:rPr>
              <w:t xml:space="preserve"> pod točko … sprejela naslednji</w:t>
            </w:r>
          </w:p>
          <w:p w14:paraId="065C7CB4" w14:textId="77777777" w:rsidR="00A41D97" w:rsidRPr="00F144A4" w:rsidRDefault="00A41D97" w:rsidP="00826696">
            <w:pPr>
              <w:autoSpaceDE w:val="0"/>
              <w:autoSpaceDN w:val="0"/>
              <w:adjustRightInd w:val="0"/>
              <w:spacing w:line="240" w:lineRule="auto"/>
              <w:rPr>
                <w:rFonts w:cs="Arial"/>
                <w:iCs/>
                <w:szCs w:val="20"/>
              </w:rPr>
            </w:pPr>
          </w:p>
          <w:p w14:paraId="2528C72E" w14:textId="77777777" w:rsidR="00A41D97" w:rsidRPr="00B266F2" w:rsidRDefault="00A41D97" w:rsidP="00826696">
            <w:pPr>
              <w:pStyle w:val="Neotevilenodstavek"/>
              <w:jc w:val="center"/>
              <w:rPr>
                <w:iCs/>
              </w:rPr>
            </w:pPr>
            <w:r w:rsidRPr="00B266F2">
              <w:rPr>
                <w:iCs/>
              </w:rPr>
              <w:t>SKLEP:</w:t>
            </w:r>
          </w:p>
          <w:p w14:paraId="286DF59F" w14:textId="77777777" w:rsidR="00A41D97" w:rsidRPr="00F144A4" w:rsidRDefault="00A41D97" w:rsidP="00826696">
            <w:pPr>
              <w:ind w:left="360"/>
              <w:jc w:val="both"/>
              <w:rPr>
                <w:rFonts w:cs="Arial"/>
                <w:color w:val="000000"/>
                <w:szCs w:val="20"/>
                <w:shd w:val="clear" w:color="auto" w:fill="FFFFFF"/>
              </w:rPr>
            </w:pPr>
          </w:p>
          <w:p w14:paraId="1D749A4C" w14:textId="3FE5264D" w:rsidR="00A41D97" w:rsidRDefault="00A41D97" w:rsidP="00F75C6F">
            <w:pPr>
              <w:pStyle w:val="datumtevilka"/>
              <w:numPr>
                <w:ilvl w:val="0"/>
                <w:numId w:val="20"/>
              </w:numPr>
              <w:jc w:val="both"/>
              <w:rPr>
                <w:rFonts w:cs="Arial"/>
              </w:rPr>
            </w:pPr>
            <w:bookmarkStart w:id="0" w:name="_Hlk178343322"/>
            <w:r>
              <w:rPr>
                <w:rFonts w:cs="Arial"/>
              </w:rPr>
              <w:t>V veljavni Načrt razvojnih programov 202</w:t>
            </w:r>
            <w:r w:rsidR="00F75C6F">
              <w:rPr>
                <w:rFonts w:cs="Arial"/>
              </w:rPr>
              <w:t>4</w:t>
            </w:r>
            <w:r>
              <w:rPr>
                <w:rFonts w:cs="Arial"/>
              </w:rPr>
              <w:t>–202</w:t>
            </w:r>
            <w:r w:rsidR="00F75C6F">
              <w:rPr>
                <w:rFonts w:cs="Arial"/>
              </w:rPr>
              <w:t>7</w:t>
            </w:r>
            <w:r w:rsidR="00630609">
              <w:rPr>
                <w:rFonts w:cs="Arial"/>
              </w:rPr>
              <w:t xml:space="preserve"> se v skladu s priloženimi tabelami</w:t>
            </w:r>
            <w:r>
              <w:rPr>
                <w:rFonts w:cs="Arial"/>
              </w:rPr>
              <w:t xml:space="preserve"> uvrstijo novi projekti:</w:t>
            </w:r>
          </w:p>
          <w:p w14:paraId="301AE465" w14:textId="15F868EE" w:rsidR="00921726" w:rsidRPr="007874E3" w:rsidRDefault="008E1E3C" w:rsidP="00921726">
            <w:pPr>
              <w:pStyle w:val="Odstavekseznama"/>
              <w:numPr>
                <w:ilvl w:val="0"/>
                <w:numId w:val="19"/>
              </w:numPr>
              <w:jc w:val="both"/>
              <w:rPr>
                <w:rFonts w:cs="Arial"/>
                <w:szCs w:val="20"/>
                <w:lang w:val="sl-SI"/>
              </w:rPr>
            </w:pPr>
            <w:bookmarkStart w:id="1" w:name="_Hlk146017275"/>
            <w:r w:rsidRPr="005027B6">
              <w:rPr>
                <w:rFonts w:cs="Arial"/>
                <w:szCs w:val="20"/>
                <w:lang w:val="pl-PL"/>
              </w:rPr>
              <w:t>2180-24-6602</w:t>
            </w:r>
            <w:r w:rsidR="00921726" w:rsidRPr="005027B6">
              <w:rPr>
                <w:rFonts w:cs="Arial"/>
                <w:szCs w:val="20"/>
                <w:lang w:val="pl-PL"/>
              </w:rPr>
              <w:tab/>
            </w:r>
            <w:r w:rsidR="00B430BA" w:rsidRPr="007874E3">
              <w:rPr>
                <w:rFonts w:cs="Arial"/>
                <w:szCs w:val="20"/>
                <w:lang w:val="sl-SI"/>
              </w:rPr>
              <w:t>Obnova nogometnega igrišča z atletsko stezo Sežana</w:t>
            </w:r>
            <w:r w:rsidRPr="007874E3">
              <w:rPr>
                <w:rFonts w:cs="Arial"/>
                <w:szCs w:val="20"/>
                <w:lang w:val="sl-SI"/>
              </w:rPr>
              <w:t>,</w:t>
            </w:r>
          </w:p>
          <w:p w14:paraId="12B8B08A" w14:textId="2F5ED8E2" w:rsidR="00921726" w:rsidRPr="007874E3" w:rsidRDefault="00585910" w:rsidP="00921726">
            <w:pPr>
              <w:pStyle w:val="Odstavekseznama"/>
              <w:numPr>
                <w:ilvl w:val="0"/>
                <w:numId w:val="19"/>
              </w:numPr>
              <w:jc w:val="both"/>
              <w:rPr>
                <w:rFonts w:cs="Arial"/>
                <w:szCs w:val="20"/>
                <w:lang w:val="sl-SI"/>
              </w:rPr>
            </w:pPr>
            <w:r w:rsidRPr="007874E3">
              <w:rPr>
                <w:rFonts w:cs="Arial"/>
                <w:szCs w:val="20"/>
                <w:lang w:val="sl-SI"/>
              </w:rPr>
              <w:t>2180-24-6605</w:t>
            </w:r>
            <w:r w:rsidR="00921726" w:rsidRPr="007874E3">
              <w:rPr>
                <w:rFonts w:cs="Arial"/>
                <w:szCs w:val="20"/>
                <w:lang w:val="sl-SI"/>
              </w:rPr>
              <w:tab/>
            </w:r>
            <w:r w:rsidRPr="007874E3">
              <w:rPr>
                <w:rFonts w:cs="Arial"/>
                <w:szCs w:val="20"/>
                <w:lang w:val="sl-SI"/>
              </w:rPr>
              <w:t>Obnova športnega stadiona v Starem trgu pri Ložu,</w:t>
            </w:r>
          </w:p>
          <w:p w14:paraId="52595A4D" w14:textId="06CF67E3" w:rsidR="00921726" w:rsidRPr="007874E3" w:rsidRDefault="00585910" w:rsidP="00921726">
            <w:pPr>
              <w:pStyle w:val="Odstavekseznama"/>
              <w:numPr>
                <w:ilvl w:val="0"/>
                <w:numId w:val="19"/>
              </w:numPr>
              <w:jc w:val="both"/>
              <w:rPr>
                <w:rFonts w:cs="Arial"/>
                <w:szCs w:val="20"/>
                <w:lang w:val="sl-SI"/>
              </w:rPr>
            </w:pPr>
            <w:r w:rsidRPr="007874E3">
              <w:rPr>
                <w:rFonts w:cs="Arial"/>
                <w:szCs w:val="20"/>
                <w:lang w:val="sl-SI"/>
              </w:rPr>
              <w:t>2180-24-6607</w:t>
            </w:r>
            <w:r w:rsidR="00921726" w:rsidRPr="007874E3">
              <w:rPr>
                <w:rFonts w:cs="Arial"/>
                <w:szCs w:val="20"/>
                <w:lang w:val="sl-SI"/>
              </w:rPr>
              <w:tab/>
            </w:r>
            <w:r w:rsidRPr="007874E3">
              <w:rPr>
                <w:rFonts w:cs="Arial"/>
                <w:szCs w:val="20"/>
                <w:lang w:val="sl-SI"/>
              </w:rPr>
              <w:t>Izgradnja športnega igrišča Frankolovo,</w:t>
            </w:r>
          </w:p>
          <w:p w14:paraId="48EA1057" w14:textId="5DDE2C90" w:rsidR="00921726" w:rsidRPr="007874E3" w:rsidRDefault="00A536E3" w:rsidP="00921726">
            <w:pPr>
              <w:pStyle w:val="Odstavekseznama"/>
              <w:numPr>
                <w:ilvl w:val="0"/>
                <w:numId w:val="19"/>
              </w:numPr>
              <w:jc w:val="both"/>
              <w:rPr>
                <w:rFonts w:cs="Arial"/>
                <w:szCs w:val="20"/>
                <w:lang w:val="sl-SI"/>
              </w:rPr>
            </w:pPr>
            <w:r w:rsidRPr="007874E3">
              <w:rPr>
                <w:rFonts w:cs="Arial"/>
                <w:szCs w:val="20"/>
                <w:lang w:val="sl-SI"/>
              </w:rPr>
              <w:t>2180-24-6608</w:t>
            </w:r>
            <w:r w:rsidR="00921726" w:rsidRPr="007874E3">
              <w:rPr>
                <w:rFonts w:cs="Arial"/>
                <w:szCs w:val="20"/>
                <w:lang w:val="sl-SI"/>
              </w:rPr>
              <w:tab/>
            </w:r>
            <w:r w:rsidR="00B430BA" w:rsidRPr="007874E3">
              <w:rPr>
                <w:rFonts w:cs="Arial"/>
                <w:szCs w:val="20"/>
                <w:lang w:val="sl-SI"/>
              </w:rPr>
              <w:t xml:space="preserve">Izgradnja </w:t>
            </w:r>
            <w:r w:rsidRPr="007874E3">
              <w:rPr>
                <w:rFonts w:cs="Arial"/>
                <w:szCs w:val="20"/>
                <w:lang w:val="sl-SI"/>
              </w:rPr>
              <w:t>Športn</w:t>
            </w:r>
            <w:r w:rsidR="00B430BA" w:rsidRPr="007874E3">
              <w:rPr>
                <w:rFonts w:cs="Arial"/>
                <w:szCs w:val="20"/>
                <w:lang w:val="sl-SI"/>
              </w:rPr>
              <w:t>ega</w:t>
            </w:r>
            <w:r w:rsidRPr="007874E3">
              <w:rPr>
                <w:rFonts w:cs="Arial"/>
                <w:szCs w:val="20"/>
                <w:lang w:val="sl-SI"/>
              </w:rPr>
              <w:t xml:space="preserve"> park</w:t>
            </w:r>
            <w:r w:rsidR="00B430BA" w:rsidRPr="007874E3">
              <w:rPr>
                <w:rFonts w:cs="Arial"/>
                <w:szCs w:val="20"/>
                <w:lang w:val="sl-SI"/>
              </w:rPr>
              <w:t>a</w:t>
            </w:r>
            <w:r w:rsidRPr="007874E3">
              <w:rPr>
                <w:rFonts w:cs="Arial"/>
                <w:szCs w:val="20"/>
                <w:lang w:val="sl-SI"/>
              </w:rPr>
              <w:t xml:space="preserve"> Vitanje,</w:t>
            </w:r>
          </w:p>
          <w:p w14:paraId="5681C7AD" w14:textId="2F927196" w:rsidR="00921726" w:rsidRPr="007874E3" w:rsidRDefault="00A536E3" w:rsidP="00921726">
            <w:pPr>
              <w:pStyle w:val="Odstavekseznama"/>
              <w:numPr>
                <w:ilvl w:val="0"/>
                <w:numId w:val="19"/>
              </w:numPr>
              <w:jc w:val="both"/>
              <w:rPr>
                <w:rFonts w:cs="Arial"/>
                <w:szCs w:val="20"/>
                <w:lang w:val="sl-SI"/>
              </w:rPr>
            </w:pPr>
            <w:r w:rsidRPr="007874E3">
              <w:rPr>
                <w:rFonts w:cs="Arial"/>
                <w:szCs w:val="20"/>
                <w:lang w:val="sl-SI"/>
              </w:rPr>
              <w:t>2180-24-6610</w:t>
            </w:r>
            <w:r w:rsidR="00921726" w:rsidRPr="007874E3">
              <w:rPr>
                <w:rFonts w:cs="Arial"/>
                <w:szCs w:val="20"/>
                <w:lang w:val="sl-SI"/>
              </w:rPr>
              <w:tab/>
            </w:r>
            <w:r w:rsidR="00B430BA" w:rsidRPr="007874E3">
              <w:rPr>
                <w:rFonts w:cs="Arial"/>
                <w:szCs w:val="20"/>
                <w:lang w:val="sl-SI"/>
              </w:rPr>
              <w:t>Rekonstrukcija površin za atletiko</w:t>
            </w:r>
            <w:r w:rsidRPr="007874E3">
              <w:rPr>
                <w:rFonts w:cs="Arial"/>
                <w:szCs w:val="20"/>
                <w:lang w:val="sl-SI"/>
              </w:rPr>
              <w:t xml:space="preserve"> Rogašovci,</w:t>
            </w:r>
          </w:p>
          <w:p w14:paraId="4BD60B2B" w14:textId="13BCA769" w:rsidR="00921726" w:rsidRPr="007874E3" w:rsidRDefault="00D932AE" w:rsidP="00921726">
            <w:pPr>
              <w:pStyle w:val="Odstavekseznama"/>
              <w:numPr>
                <w:ilvl w:val="0"/>
                <w:numId w:val="19"/>
              </w:numPr>
              <w:jc w:val="both"/>
              <w:rPr>
                <w:rFonts w:cs="Arial"/>
                <w:szCs w:val="20"/>
                <w:lang w:val="sl-SI"/>
              </w:rPr>
            </w:pPr>
            <w:r w:rsidRPr="007874E3">
              <w:rPr>
                <w:rFonts w:cs="Arial"/>
                <w:szCs w:val="20"/>
                <w:lang w:val="sl-SI"/>
              </w:rPr>
              <w:t>2180-24-6611</w:t>
            </w:r>
            <w:r w:rsidR="00921726" w:rsidRPr="007874E3">
              <w:rPr>
                <w:rFonts w:cs="Arial"/>
                <w:szCs w:val="20"/>
                <w:lang w:val="sl-SI"/>
              </w:rPr>
              <w:tab/>
            </w:r>
            <w:r w:rsidR="00B430BA" w:rsidRPr="007874E3">
              <w:rPr>
                <w:rFonts w:cs="Arial"/>
                <w:szCs w:val="20"/>
                <w:lang w:val="sl-SI"/>
              </w:rPr>
              <w:t>Izgradnja š</w:t>
            </w:r>
            <w:r w:rsidRPr="007874E3">
              <w:rPr>
                <w:rFonts w:cs="Arial"/>
                <w:szCs w:val="20"/>
                <w:lang w:val="sl-SI"/>
              </w:rPr>
              <w:t>portn</w:t>
            </w:r>
            <w:r w:rsidR="00B430BA" w:rsidRPr="007874E3">
              <w:rPr>
                <w:rFonts w:cs="Arial"/>
                <w:szCs w:val="20"/>
                <w:lang w:val="sl-SI"/>
              </w:rPr>
              <w:t>ega</w:t>
            </w:r>
            <w:r w:rsidRPr="007874E3">
              <w:rPr>
                <w:rFonts w:cs="Arial"/>
                <w:szCs w:val="20"/>
                <w:lang w:val="sl-SI"/>
              </w:rPr>
              <w:t xml:space="preserve"> park</w:t>
            </w:r>
            <w:r w:rsidR="00B430BA" w:rsidRPr="007874E3">
              <w:rPr>
                <w:rFonts w:cs="Arial"/>
                <w:szCs w:val="20"/>
                <w:lang w:val="sl-SI"/>
              </w:rPr>
              <w:t>a</w:t>
            </w:r>
            <w:r w:rsidRPr="007874E3">
              <w:rPr>
                <w:rFonts w:cs="Arial"/>
                <w:szCs w:val="20"/>
                <w:lang w:val="sl-SI"/>
              </w:rPr>
              <w:t xml:space="preserve"> Grosuplje,</w:t>
            </w:r>
          </w:p>
          <w:p w14:paraId="6D7749DC" w14:textId="26E81A21" w:rsidR="00921726" w:rsidRPr="007874E3" w:rsidRDefault="00D932AE" w:rsidP="00921726">
            <w:pPr>
              <w:pStyle w:val="Odstavekseznama"/>
              <w:numPr>
                <w:ilvl w:val="0"/>
                <w:numId w:val="19"/>
              </w:numPr>
              <w:jc w:val="both"/>
              <w:rPr>
                <w:rFonts w:cs="Arial"/>
                <w:szCs w:val="20"/>
                <w:lang w:val="sl-SI"/>
              </w:rPr>
            </w:pPr>
            <w:r w:rsidRPr="007874E3">
              <w:rPr>
                <w:rFonts w:cs="Arial"/>
                <w:szCs w:val="20"/>
                <w:lang w:val="sl-SI"/>
              </w:rPr>
              <w:t>2180-24-6612</w:t>
            </w:r>
            <w:r w:rsidR="00921726" w:rsidRPr="007874E3">
              <w:rPr>
                <w:rFonts w:cs="Arial"/>
                <w:szCs w:val="20"/>
                <w:lang w:val="sl-SI"/>
              </w:rPr>
              <w:tab/>
            </w:r>
            <w:r w:rsidR="00B430BA" w:rsidRPr="007874E3">
              <w:rPr>
                <w:rFonts w:cs="Arial"/>
                <w:szCs w:val="20"/>
                <w:lang w:val="sl-SI"/>
              </w:rPr>
              <w:t>Izgradnja Š</w:t>
            </w:r>
            <w:r w:rsidRPr="007874E3">
              <w:rPr>
                <w:rFonts w:cs="Arial"/>
                <w:szCs w:val="20"/>
                <w:lang w:val="sl-SI"/>
              </w:rPr>
              <w:t>portn</w:t>
            </w:r>
            <w:r w:rsidR="00B430BA" w:rsidRPr="007874E3">
              <w:rPr>
                <w:rFonts w:cs="Arial"/>
                <w:szCs w:val="20"/>
                <w:lang w:val="sl-SI"/>
              </w:rPr>
              <w:t>ega</w:t>
            </w:r>
            <w:r w:rsidRPr="007874E3">
              <w:rPr>
                <w:rFonts w:cs="Arial"/>
                <w:szCs w:val="20"/>
                <w:lang w:val="sl-SI"/>
              </w:rPr>
              <w:t xml:space="preserve"> park</w:t>
            </w:r>
            <w:r w:rsidR="00B430BA" w:rsidRPr="007874E3">
              <w:rPr>
                <w:rFonts w:cs="Arial"/>
                <w:szCs w:val="20"/>
                <w:lang w:val="sl-SI"/>
              </w:rPr>
              <w:t>a</w:t>
            </w:r>
            <w:r w:rsidRPr="007874E3">
              <w:rPr>
                <w:rFonts w:cs="Arial"/>
                <w:szCs w:val="20"/>
                <w:lang w:val="sl-SI"/>
              </w:rPr>
              <w:t xml:space="preserve"> Franja Malgaja </w:t>
            </w:r>
            <w:r w:rsidR="00B430BA" w:rsidRPr="007874E3">
              <w:rPr>
                <w:rFonts w:cs="Arial"/>
                <w:szCs w:val="20"/>
                <w:lang w:val="sl-SI"/>
              </w:rPr>
              <w:t>Šentjur</w:t>
            </w:r>
            <w:r w:rsidRPr="007874E3">
              <w:rPr>
                <w:rFonts w:cs="Arial"/>
                <w:szCs w:val="20"/>
                <w:lang w:val="sl-SI"/>
              </w:rPr>
              <w:t>,</w:t>
            </w:r>
          </w:p>
          <w:p w14:paraId="14596394" w14:textId="5648C5C5" w:rsidR="00921726" w:rsidRPr="007874E3" w:rsidRDefault="00D92CB3" w:rsidP="00921726">
            <w:pPr>
              <w:pStyle w:val="Odstavekseznama"/>
              <w:numPr>
                <w:ilvl w:val="0"/>
                <w:numId w:val="19"/>
              </w:numPr>
              <w:jc w:val="both"/>
              <w:rPr>
                <w:rFonts w:cs="Arial"/>
                <w:szCs w:val="20"/>
                <w:lang w:val="sl-SI"/>
              </w:rPr>
            </w:pPr>
            <w:r w:rsidRPr="007874E3">
              <w:rPr>
                <w:rFonts w:cs="Arial"/>
                <w:szCs w:val="20"/>
                <w:lang w:val="sl-SI"/>
              </w:rPr>
              <w:t>2180-24-6614</w:t>
            </w:r>
            <w:r w:rsidR="00921726" w:rsidRPr="007874E3">
              <w:rPr>
                <w:rFonts w:cs="Arial"/>
                <w:szCs w:val="20"/>
                <w:lang w:val="sl-SI"/>
              </w:rPr>
              <w:tab/>
            </w:r>
            <w:r w:rsidR="00B430BA" w:rsidRPr="007874E3">
              <w:rPr>
                <w:rFonts w:cs="Arial"/>
                <w:szCs w:val="20"/>
                <w:lang w:val="sl-SI"/>
              </w:rPr>
              <w:t>Obnova nogometnega igrišča</w:t>
            </w:r>
            <w:r w:rsidRPr="007874E3">
              <w:rPr>
                <w:rFonts w:cs="Arial"/>
                <w:szCs w:val="20"/>
                <w:lang w:val="sl-SI"/>
              </w:rPr>
              <w:t xml:space="preserve"> Rogoza,</w:t>
            </w:r>
          </w:p>
          <w:p w14:paraId="444DD28C" w14:textId="3FE2CDA0" w:rsidR="00921726" w:rsidRPr="007874E3" w:rsidRDefault="00D92CB3" w:rsidP="00921726">
            <w:pPr>
              <w:pStyle w:val="Odstavekseznama"/>
              <w:numPr>
                <w:ilvl w:val="0"/>
                <w:numId w:val="19"/>
              </w:numPr>
              <w:jc w:val="both"/>
              <w:rPr>
                <w:rFonts w:cs="Arial"/>
                <w:szCs w:val="20"/>
                <w:lang w:val="sl-SI"/>
              </w:rPr>
            </w:pPr>
            <w:r w:rsidRPr="007874E3">
              <w:rPr>
                <w:rFonts w:cs="Arial"/>
                <w:szCs w:val="20"/>
                <w:lang w:val="sl-SI"/>
              </w:rPr>
              <w:t>2180-24-6615</w:t>
            </w:r>
            <w:r w:rsidR="00921726" w:rsidRPr="007874E3">
              <w:rPr>
                <w:rFonts w:cs="Arial"/>
                <w:szCs w:val="20"/>
                <w:lang w:val="sl-SI"/>
              </w:rPr>
              <w:tab/>
            </w:r>
            <w:r w:rsidRPr="007874E3">
              <w:rPr>
                <w:rFonts w:cs="Arial"/>
                <w:szCs w:val="20"/>
                <w:lang w:val="sl-SI"/>
              </w:rPr>
              <w:t>Ureditev nogometnega igrišča Na Logu,</w:t>
            </w:r>
          </w:p>
          <w:p w14:paraId="78931E05" w14:textId="524592C0" w:rsidR="00921726" w:rsidRPr="007874E3" w:rsidRDefault="00D92CB3" w:rsidP="00921726">
            <w:pPr>
              <w:pStyle w:val="Odstavekseznama"/>
              <w:numPr>
                <w:ilvl w:val="0"/>
                <w:numId w:val="19"/>
              </w:numPr>
              <w:jc w:val="both"/>
              <w:rPr>
                <w:rFonts w:cs="Arial"/>
                <w:szCs w:val="20"/>
                <w:lang w:val="sl-SI"/>
              </w:rPr>
            </w:pPr>
            <w:r w:rsidRPr="007874E3">
              <w:rPr>
                <w:rFonts w:cs="Arial"/>
                <w:szCs w:val="20"/>
                <w:lang w:val="sl-SI"/>
              </w:rPr>
              <w:t>2180-24-6619</w:t>
            </w:r>
            <w:r w:rsidR="00921726" w:rsidRPr="007874E3">
              <w:rPr>
                <w:rFonts w:cs="Arial"/>
                <w:szCs w:val="20"/>
                <w:lang w:val="sl-SI"/>
              </w:rPr>
              <w:tab/>
            </w:r>
            <w:r w:rsidR="00B430BA" w:rsidRPr="007874E3">
              <w:rPr>
                <w:rFonts w:cs="Arial"/>
                <w:szCs w:val="20"/>
                <w:lang w:val="sl-SI"/>
              </w:rPr>
              <w:t>Obnova in gradnja novih igrišč Lovrenc na Pohorju</w:t>
            </w:r>
            <w:r w:rsidR="00921726" w:rsidRPr="007874E3">
              <w:rPr>
                <w:rFonts w:cs="Arial"/>
                <w:szCs w:val="20"/>
                <w:lang w:val="sl-SI"/>
              </w:rPr>
              <w:t>,</w:t>
            </w:r>
          </w:p>
          <w:p w14:paraId="3EF3ABDD" w14:textId="5DBE38A5" w:rsidR="00921726" w:rsidRPr="007874E3" w:rsidRDefault="00D92CB3" w:rsidP="00921726">
            <w:pPr>
              <w:pStyle w:val="Odstavekseznama"/>
              <w:numPr>
                <w:ilvl w:val="0"/>
                <w:numId w:val="19"/>
              </w:numPr>
              <w:jc w:val="both"/>
              <w:rPr>
                <w:rFonts w:cs="Arial"/>
                <w:szCs w:val="20"/>
                <w:lang w:val="sl-SI"/>
              </w:rPr>
            </w:pPr>
            <w:r w:rsidRPr="007874E3">
              <w:rPr>
                <w:rFonts w:cs="Arial"/>
                <w:szCs w:val="20"/>
                <w:lang w:val="sl-SI"/>
              </w:rPr>
              <w:t>2180-24-6623</w:t>
            </w:r>
            <w:r w:rsidR="00921726" w:rsidRPr="007874E3">
              <w:rPr>
                <w:rFonts w:cs="Arial"/>
                <w:szCs w:val="20"/>
                <w:lang w:val="sl-SI"/>
              </w:rPr>
              <w:tab/>
            </w:r>
            <w:r w:rsidRPr="007874E3">
              <w:rPr>
                <w:rFonts w:cs="Arial"/>
                <w:szCs w:val="20"/>
                <w:lang w:val="sl-SI"/>
              </w:rPr>
              <w:t>Izgradnja atletske steze v Središču ob Dravi,</w:t>
            </w:r>
          </w:p>
          <w:p w14:paraId="550F46C7" w14:textId="01E73AB2" w:rsidR="003B2E78" w:rsidRPr="007874E3" w:rsidRDefault="003B2E78" w:rsidP="003B2E78">
            <w:pPr>
              <w:pStyle w:val="Odstavekseznama"/>
              <w:numPr>
                <w:ilvl w:val="0"/>
                <w:numId w:val="19"/>
              </w:numPr>
              <w:jc w:val="both"/>
              <w:rPr>
                <w:rFonts w:cs="Arial"/>
                <w:szCs w:val="20"/>
                <w:lang w:val="sl-SI"/>
              </w:rPr>
            </w:pPr>
            <w:r w:rsidRPr="007874E3">
              <w:rPr>
                <w:rFonts w:cs="Arial"/>
                <w:szCs w:val="20"/>
                <w:lang w:val="sl-SI"/>
              </w:rPr>
              <w:t>2180-24-6626</w:t>
            </w:r>
            <w:r w:rsidRPr="007874E3">
              <w:rPr>
                <w:rFonts w:cs="Arial"/>
                <w:szCs w:val="20"/>
                <w:lang w:val="sl-SI"/>
              </w:rPr>
              <w:tab/>
              <w:t>Gradnja športnega igrišča OŠ Ig,</w:t>
            </w:r>
          </w:p>
          <w:p w14:paraId="6C493B67" w14:textId="0B770630" w:rsidR="00921726" w:rsidRPr="00C560BC" w:rsidRDefault="00A045C4" w:rsidP="00C560BC">
            <w:pPr>
              <w:pStyle w:val="Odstavekseznama"/>
              <w:numPr>
                <w:ilvl w:val="0"/>
                <w:numId w:val="19"/>
              </w:numPr>
              <w:jc w:val="both"/>
              <w:rPr>
                <w:rFonts w:cs="Arial"/>
                <w:szCs w:val="20"/>
                <w:lang w:val="sl-SI"/>
              </w:rPr>
            </w:pPr>
            <w:r w:rsidRPr="007874E3">
              <w:rPr>
                <w:rFonts w:cs="Arial"/>
                <w:szCs w:val="20"/>
                <w:lang w:val="sl-SI"/>
              </w:rPr>
              <w:t>2180-24-6627</w:t>
            </w:r>
            <w:r w:rsidR="00921726" w:rsidRPr="007874E3">
              <w:rPr>
                <w:rFonts w:cs="Arial"/>
                <w:szCs w:val="20"/>
                <w:lang w:val="sl-SI"/>
              </w:rPr>
              <w:tab/>
            </w:r>
            <w:r w:rsidRPr="007874E3">
              <w:rPr>
                <w:rFonts w:cs="Arial"/>
                <w:szCs w:val="20"/>
                <w:lang w:val="sl-SI"/>
              </w:rPr>
              <w:t>I</w:t>
            </w:r>
            <w:r w:rsidR="008271EE" w:rsidRPr="007874E3">
              <w:rPr>
                <w:rFonts w:cs="Arial"/>
                <w:szCs w:val="20"/>
                <w:lang w:val="sl-SI"/>
              </w:rPr>
              <w:t>zgradnja i</w:t>
            </w:r>
            <w:r w:rsidRPr="007874E3">
              <w:rPr>
                <w:rFonts w:cs="Arial"/>
                <w:szCs w:val="20"/>
                <w:lang w:val="sl-SI"/>
              </w:rPr>
              <w:t>grišč</w:t>
            </w:r>
            <w:r w:rsidR="008271EE" w:rsidRPr="007874E3">
              <w:rPr>
                <w:rFonts w:cs="Arial"/>
                <w:szCs w:val="20"/>
                <w:lang w:val="sl-SI"/>
              </w:rPr>
              <w:t xml:space="preserve"> in pomožnega objekta </w:t>
            </w:r>
            <w:r w:rsidRPr="007874E3">
              <w:rPr>
                <w:rFonts w:cs="Arial"/>
                <w:szCs w:val="20"/>
                <w:lang w:val="sl-SI"/>
              </w:rPr>
              <w:t>Livada Loče,</w:t>
            </w:r>
          </w:p>
          <w:p w14:paraId="5078CAC3" w14:textId="28C62EE6" w:rsidR="00921726" w:rsidRPr="007874E3" w:rsidRDefault="00A045C4" w:rsidP="00921726">
            <w:pPr>
              <w:pStyle w:val="Odstavekseznama"/>
              <w:numPr>
                <w:ilvl w:val="0"/>
                <w:numId w:val="19"/>
              </w:numPr>
              <w:jc w:val="both"/>
              <w:rPr>
                <w:rFonts w:cs="Arial"/>
                <w:szCs w:val="20"/>
                <w:lang w:val="sl-SI"/>
              </w:rPr>
            </w:pPr>
            <w:r w:rsidRPr="007874E3">
              <w:rPr>
                <w:rFonts w:cs="Arial"/>
                <w:szCs w:val="20"/>
                <w:lang w:val="sl-SI"/>
              </w:rPr>
              <w:t>2180-24-6632</w:t>
            </w:r>
            <w:r w:rsidR="00921726" w:rsidRPr="007874E3">
              <w:rPr>
                <w:rFonts w:cs="Arial"/>
                <w:szCs w:val="20"/>
                <w:lang w:val="sl-SI"/>
              </w:rPr>
              <w:tab/>
            </w:r>
            <w:r w:rsidRPr="007874E3">
              <w:rPr>
                <w:rFonts w:cs="Arial"/>
                <w:szCs w:val="20"/>
                <w:lang w:val="sl-SI"/>
              </w:rPr>
              <w:t>Prenova športnega igrišča pri OŠ Šmartno,</w:t>
            </w:r>
          </w:p>
          <w:p w14:paraId="03EE1418" w14:textId="2E974F42" w:rsidR="00A41D97" w:rsidRPr="007874E3" w:rsidRDefault="00C45570" w:rsidP="00921726">
            <w:pPr>
              <w:pStyle w:val="Odstavekseznama"/>
              <w:numPr>
                <w:ilvl w:val="0"/>
                <w:numId w:val="19"/>
              </w:numPr>
              <w:jc w:val="both"/>
              <w:rPr>
                <w:rFonts w:cs="Arial"/>
                <w:szCs w:val="20"/>
                <w:lang w:val="sl-SI"/>
              </w:rPr>
            </w:pPr>
            <w:r w:rsidRPr="007874E3">
              <w:rPr>
                <w:rFonts w:cs="Arial"/>
                <w:szCs w:val="20"/>
                <w:lang w:val="sl-SI"/>
              </w:rPr>
              <w:t>2180-24-6635</w:t>
            </w:r>
            <w:r w:rsidR="00921726" w:rsidRPr="007874E3">
              <w:rPr>
                <w:rFonts w:cs="Arial"/>
                <w:szCs w:val="20"/>
                <w:lang w:val="sl-SI"/>
              </w:rPr>
              <w:tab/>
            </w:r>
            <w:r w:rsidR="008271EE" w:rsidRPr="007874E3">
              <w:rPr>
                <w:rFonts w:cs="Arial"/>
                <w:szCs w:val="20"/>
                <w:lang w:val="sl-SI"/>
              </w:rPr>
              <w:t>Izgradnja</w:t>
            </w:r>
            <w:r w:rsidRPr="007874E3">
              <w:rPr>
                <w:rFonts w:cs="Arial"/>
                <w:szCs w:val="20"/>
                <w:lang w:val="sl-SI"/>
              </w:rPr>
              <w:t xml:space="preserve"> športnega igrišča Branik,</w:t>
            </w:r>
          </w:p>
          <w:p w14:paraId="3917B260" w14:textId="3B1E50D4" w:rsidR="00320C43" w:rsidRPr="007874E3" w:rsidRDefault="00320C43" w:rsidP="00320C43">
            <w:pPr>
              <w:pStyle w:val="Odstavekseznama"/>
              <w:numPr>
                <w:ilvl w:val="0"/>
                <w:numId w:val="19"/>
              </w:numPr>
              <w:jc w:val="both"/>
              <w:rPr>
                <w:rFonts w:cs="Arial"/>
                <w:szCs w:val="20"/>
                <w:lang w:val="sl-SI"/>
              </w:rPr>
            </w:pPr>
            <w:r w:rsidRPr="007874E3">
              <w:rPr>
                <w:rFonts w:cs="Arial"/>
                <w:szCs w:val="20"/>
                <w:lang w:val="sl-SI"/>
              </w:rPr>
              <w:t>2180-24-6637</w:t>
            </w:r>
            <w:r w:rsidR="00EE75D0" w:rsidRPr="007874E3">
              <w:rPr>
                <w:rFonts w:cs="Arial"/>
                <w:szCs w:val="20"/>
                <w:lang w:val="sl-SI"/>
              </w:rPr>
              <w:tab/>
            </w:r>
            <w:r w:rsidRPr="007874E3">
              <w:rPr>
                <w:rFonts w:cs="Arial"/>
                <w:szCs w:val="20"/>
                <w:lang w:val="sl-SI"/>
              </w:rPr>
              <w:t xml:space="preserve">Rekonstrukcija </w:t>
            </w:r>
            <w:r w:rsidR="0005636D">
              <w:rPr>
                <w:rFonts w:cs="Arial"/>
                <w:szCs w:val="20"/>
                <w:lang w:val="sl-SI"/>
              </w:rPr>
              <w:t>S</w:t>
            </w:r>
            <w:r w:rsidRPr="007874E3">
              <w:rPr>
                <w:rFonts w:cs="Arial"/>
                <w:szCs w:val="20"/>
                <w:lang w:val="sl-SI"/>
              </w:rPr>
              <w:t>kate parka</w:t>
            </w:r>
            <w:r w:rsidR="008271EE" w:rsidRPr="007874E3">
              <w:rPr>
                <w:rFonts w:cs="Arial"/>
                <w:szCs w:val="20"/>
                <w:lang w:val="sl-SI"/>
              </w:rPr>
              <w:t xml:space="preserve"> Domžale</w:t>
            </w:r>
            <w:r w:rsidRPr="007874E3">
              <w:rPr>
                <w:rFonts w:cs="Arial"/>
                <w:szCs w:val="20"/>
                <w:lang w:val="sl-SI"/>
              </w:rPr>
              <w:t>,</w:t>
            </w:r>
          </w:p>
          <w:p w14:paraId="5CEC684B" w14:textId="3B2AE5BF" w:rsidR="00320C43" w:rsidRPr="007874E3" w:rsidRDefault="00320C43" w:rsidP="00320C43">
            <w:pPr>
              <w:pStyle w:val="Odstavekseznama"/>
              <w:numPr>
                <w:ilvl w:val="0"/>
                <w:numId w:val="19"/>
              </w:numPr>
              <w:jc w:val="both"/>
              <w:rPr>
                <w:rFonts w:cs="Arial"/>
                <w:szCs w:val="20"/>
                <w:lang w:val="sl-SI"/>
              </w:rPr>
            </w:pPr>
            <w:r w:rsidRPr="007874E3">
              <w:rPr>
                <w:rFonts w:cs="Arial"/>
                <w:szCs w:val="20"/>
                <w:lang w:val="sl-SI"/>
              </w:rPr>
              <w:t>2180-24-6645</w:t>
            </w:r>
            <w:r w:rsidR="00EE75D0" w:rsidRPr="007874E3">
              <w:rPr>
                <w:rFonts w:cs="Arial"/>
                <w:szCs w:val="20"/>
                <w:lang w:val="sl-SI"/>
              </w:rPr>
              <w:tab/>
            </w:r>
            <w:r w:rsidRPr="007874E3">
              <w:rPr>
                <w:rFonts w:cs="Arial"/>
                <w:szCs w:val="20"/>
                <w:lang w:val="sl-SI"/>
              </w:rPr>
              <w:t xml:space="preserve">Izgradnja igrišča </w:t>
            </w:r>
            <w:r w:rsidR="008271EE" w:rsidRPr="007874E3">
              <w:rPr>
                <w:rFonts w:cs="Arial"/>
                <w:szCs w:val="20"/>
                <w:lang w:val="sl-SI"/>
              </w:rPr>
              <w:t>s</w:t>
            </w:r>
            <w:r w:rsidRPr="007874E3">
              <w:rPr>
                <w:rFonts w:cs="Arial"/>
                <w:szCs w:val="20"/>
                <w:lang w:val="sl-SI"/>
              </w:rPr>
              <w:t xml:space="preserve"> stez</w:t>
            </w:r>
            <w:r w:rsidR="008271EE" w:rsidRPr="007874E3">
              <w:rPr>
                <w:rFonts w:cs="Arial"/>
                <w:szCs w:val="20"/>
                <w:lang w:val="sl-SI"/>
              </w:rPr>
              <w:t>o</w:t>
            </w:r>
            <w:r w:rsidRPr="007874E3">
              <w:rPr>
                <w:rFonts w:cs="Arial"/>
                <w:szCs w:val="20"/>
                <w:lang w:val="sl-SI"/>
              </w:rPr>
              <w:t xml:space="preserve"> </w:t>
            </w:r>
            <w:r w:rsidR="008271EE" w:rsidRPr="007874E3">
              <w:rPr>
                <w:rFonts w:cs="Arial"/>
                <w:szCs w:val="20"/>
                <w:lang w:val="sl-SI"/>
              </w:rPr>
              <w:t>-</w:t>
            </w:r>
            <w:r w:rsidRPr="007874E3">
              <w:rPr>
                <w:rFonts w:cs="Arial"/>
                <w:szCs w:val="20"/>
                <w:lang w:val="sl-SI"/>
              </w:rPr>
              <w:t xml:space="preserve"> Športn</w:t>
            </w:r>
            <w:r w:rsidR="008271EE" w:rsidRPr="007874E3">
              <w:rPr>
                <w:rFonts w:cs="Arial"/>
                <w:szCs w:val="20"/>
                <w:lang w:val="sl-SI"/>
              </w:rPr>
              <w:t>i</w:t>
            </w:r>
            <w:r w:rsidRPr="007874E3">
              <w:rPr>
                <w:rFonts w:cs="Arial"/>
                <w:szCs w:val="20"/>
                <w:lang w:val="sl-SI"/>
              </w:rPr>
              <w:t xml:space="preserve"> park Lucija,</w:t>
            </w:r>
          </w:p>
          <w:p w14:paraId="0B8863AA" w14:textId="19DD7DAA" w:rsidR="003B2E78" w:rsidRPr="007874E3" w:rsidRDefault="00320C43" w:rsidP="003B2E78">
            <w:pPr>
              <w:pStyle w:val="Odstavekseznama"/>
              <w:numPr>
                <w:ilvl w:val="0"/>
                <w:numId w:val="19"/>
              </w:numPr>
              <w:jc w:val="both"/>
              <w:rPr>
                <w:rFonts w:cs="Arial"/>
                <w:szCs w:val="20"/>
                <w:lang w:val="sl-SI"/>
              </w:rPr>
            </w:pPr>
            <w:r w:rsidRPr="007874E3">
              <w:rPr>
                <w:rFonts w:cs="Arial"/>
                <w:szCs w:val="20"/>
                <w:lang w:val="sl-SI"/>
              </w:rPr>
              <w:t>2180-24-6646</w:t>
            </w:r>
            <w:r w:rsidR="00EE75D0" w:rsidRPr="007874E3">
              <w:rPr>
                <w:rFonts w:cs="Arial"/>
                <w:szCs w:val="20"/>
                <w:lang w:val="sl-SI"/>
              </w:rPr>
              <w:tab/>
            </w:r>
            <w:r w:rsidRPr="007874E3">
              <w:rPr>
                <w:rFonts w:cs="Arial"/>
                <w:szCs w:val="20"/>
                <w:lang w:val="sl-SI"/>
              </w:rPr>
              <w:t>Izgradnja dveh novih nogometnih igrišč</w:t>
            </w:r>
            <w:r w:rsidR="008271EE" w:rsidRPr="007874E3">
              <w:rPr>
                <w:rFonts w:cs="Arial"/>
                <w:szCs w:val="20"/>
                <w:lang w:val="sl-SI"/>
              </w:rPr>
              <w:t xml:space="preserve"> v Radencih</w:t>
            </w:r>
            <w:r w:rsidRPr="007874E3">
              <w:rPr>
                <w:rFonts w:cs="Arial"/>
                <w:szCs w:val="20"/>
                <w:lang w:val="sl-SI"/>
              </w:rPr>
              <w:t>,</w:t>
            </w:r>
          </w:p>
          <w:p w14:paraId="68DD861F" w14:textId="3B97584A" w:rsidR="003B2E78" w:rsidRPr="007874E3" w:rsidRDefault="003B2E78" w:rsidP="003B2E78">
            <w:pPr>
              <w:pStyle w:val="Odstavekseznama"/>
              <w:numPr>
                <w:ilvl w:val="0"/>
                <w:numId w:val="19"/>
              </w:numPr>
              <w:jc w:val="both"/>
              <w:rPr>
                <w:rFonts w:cs="Arial"/>
                <w:szCs w:val="20"/>
                <w:lang w:val="sl-SI"/>
              </w:rPr>
            </w:pPr>
            <w:r w:rsidRPr="007874E3">
              <w:rPr>
                <w:rFonts w:cs="Arial"/>
                <w:szCs w:val="20"/>
                <w:lang w:val="sl-SI"/>
              </w:rPr>
              <w:t>2180-24-6648</w:t>
            </w:r>
            <w:r w:rsidR="00EE75D0" w:rsidRPr="007874E3">
              <w:rPr>
                <w:rFonts w:cs="Arial"/>
                <w:szCs w:val="20"/>
                <w:lang w:val="sl-SI"/>
              </w:rPr>
              <w:tab/>
            </w:r>
            <w:r w:rsidRPr="007874E3">
              <w:rPr>
                <w:rFonts w:cs="Arial"/>
                <w:szCs w:val="20"/>
                <w:lang w:val="sl-SI"/>
              </w:rPr>
              <w:t>I</w:t>
            </w:r>
            <w:r w:rsidR="008271EE" w:rsidRPr="007874E3">
              <w:rPr>
                <w:rFonts w:cs="Arial"/>
                <w:szCs w:val="20"/>
                <w:lang w:val="sl-SI"/>
              </w:rPr>
              <w:t>zgradnja i</w:t>
            </w:r>
            <w:r w:rsidRPr="007874E3">
              <w:rPr>
                <w:rFonts w:cs="Arial"/>
                <w:szCs w:val="20"/>
                <w:lang w:val="sl-SI"/>
              </w:rPr>
              <w:t>grišč</w:t>
            </w:r>
            <w:r w:rsidR="008271EE" w:rsidRPr="007874E3">
              <w:rPr>
                <w:rFonts w:cs="Arial"/>
                <w:szCs w:val="20"/>
                <w:lang w:val="sl-SI"/>
              </w:rPr>
              <w:t>a s tekaško stezo</w:t>
            </w:r>
            <w:r w:rsidRPr="007874E3">
              <w:rPr>
                <w:rFonts w:cs="Arial"/>
                <w:szCs w:val="20"/>
                <w:lang w:val="sl-SI"/>
              </w:rPr>
              <w:t xml:space="preserve"> pri OŠ Šentjanž,</w:t>
            </w:r>
          </w:p>
          <w:p w14:paraId="185D3EA7" w14:textId="229E1C88" w:rsidR="00320C43" w:rsidRPr="007874E3" w:rsidRDefault="00320C43" w:rsidP="00320C43">
            <w:pPr>
              <w:pStyle w:val="Odstavekseznama"/>
              <w:numPr>
                <w:ilvl w:val="0"/>
                <w:numId w:val="19"/>
              </w:numPr>
              <w:jc w:val="both"/>
              <w:rPr>
                <w:rFonts w:cs="Arial"/>
                <w:szCs w:val="20"/>
                <w:lang w:val="sl-SI"/>
              </w:rPr>
            </w:pPr>
            <w:r w:rsidRPr="007874E3">
              <w:rPr>
                <w:rFonts w:cs="Arial"/>
                <w:szCs w:val="20"/>
                <w:lang w:val="sl-SI"/>
              </w:rPr>
              <w:t>2180-24-6655</w:t>
            </w:r>
            <w:r w:rsidR="00EE75D0" w:rsidRPr="007874E3">
              <w:rPr>
                <w:rFonts w:cs="Arial"/>
                <w:szCs w:val="20"/>
                <w:lang w:val="sl-SI"/>
              </w:rPr>
              <w:tab/>
            </w:r>
            <w:r w:rsidR="008271EE" w:rsidRPr="007874E3">
              <w:rPr>
                <w:rFonts w:cs="Arial"/>
                <w:szCs w:val="20"/>
                <w:lang w:val="sl-SI"/>
              </w:rPr>
              <w:t>Izgradnja</w:t>
            </w:r>
            <w:r w:rsidR="00310674" w:rsidRPr="007874E3">
              <w:rPr>
                <w:rFonts w:cs="Arial"/>
                <w:szCs w:val="20"/>
                <w:lang w:val="sl-SI"/>
              </w:rPr>
              <w:t xml:space="preserve"> športn</w:t>
            </w:r>
            <w:r w:rsidR="008271EE" w:rsidRPr="007874E3">
              <w:rPr>
                <w:rFonts w:cs="Arial"/>
                <w:szCs w:val="20"/>
                <w:lang w:val="sl-SI"/>
              </w:rPr>
              <w:t>ih</w:t>
            </w:r>
            <w:r w:rsidR="00310674" w:rsidRPr="007874E3">
              <w:rPr>
                <w:rFonts w:cs="Arial"/>
                <w:szCs w:val="20"/>
                <w:lang w:val="sl-SI"/>
              </w:rPr>
              <w:t xml:space="preserve"> površin pri O</w:t>
            </w:r>
            <w:r w:rsidR="008271EE" w:rsidRPr="007874E3">
              <w:rPr>
                <w:rFonts w:cs="Arial"/>
                <w:szCs w:val="20"/>
                <w:lang w:val="sl-SI"/>
              </w:rPr>
              <w:t>Š</w:t>
            </w:r>
            <w:r w:rsidR="00310674" w:rsidRPr="007874E3">
              <w:rPr>
                <w:rFonts w:cs="Arial"/>
                <w:szCs w:val="20"/>
                <w:lang w:val="sl-SI"/>
              </w:rPr>
              <w:t xml:space="preserve"> Frana Albrehta,</w:t>
            </w:r>
          </w:p>
          <w:p w14:paraId="15B2D5F2" w14:textId="4B139A3A" w:rsidR="00310674" w:rsidRPr="007874E3" w:rsidRDefault="00310674" w:rsidP="00320C43">
            <w:pPr>
              <w:pStyle w:val="Odstavekseznama"/>
              <w:numPr>
                <w:ilvl w:val="0"/>
                <w:numId w:val="19"/>
              </w:numPr>
              <w:jc w:val="both"/>
              <w:rPr>
                <w:rFonts w:cs="Arial"/>
                <w:szCs w:val="20"/>
                <w:lang w:val="sl-SI"/>
              </w:rPr>
            </w:pPr>
            <w:r w:rsidRPr="007874E3">
              <w:rPr>
                <w:rFonts w:cs="Arial"/>
                <w:szCs w:val="20"/>
                <w:lang w:val="sl-SI"/>
              </w:rPr>
              <w:t>2180-24-6662</w:t>
            </w:r>
            <w:r w:rsidR="00EE75D0" w:rsidRPr="007874E3">
              <w:rPr>
                <w:rFonts w:cs="Arial"/>
                <w:szCs w:val="20"/>
                <w:lang w:val="sl-SI"/>
              </w:rPr>
              <w:tab/>
            </w:r>
            <w:r w:rsidR="008271EE" w:rsidRPr="007874E3">
              <w:rPr>
                <w:rFonts w:cs="Arial"/>
                <w:szCs w:val="20"/>
                <w:lang w:val="sl-SI"/>
              </w:rPr>
              <w:t>Ureditev nogometnih igrišč</w:t>
            </w:r>
            <w:r w:rsidRPr="007874E3">
              <w:rPr>
                <w:rFonts w:cs="Arial"/>
                <w:szCs w:val="20"/>
                <w:lang w:val="sl-SI"/>
              </w:rPr>
              <w:t xml:space="preserve"> Velesovo,</w:t>
            </w:r>
          </w:p>
          <w:p w14:paraId="2CDB02E0" w14:textId="7B794F93" w:rsidR="00310674" w:rsidRPr="007874E3" w:rsidRDefault="00310674" w:rsidP="00320C43">
            <w:pPr>
              <w:pStyle w:val="Odstavekseznama"/>
              <w:numPr>
                <w:ilvl w:val="0"/>
                <w:numId w:val="19"/>
              </w:numPr>
              <w:jc w:val="both"/>
              <w:rPr>
                <w:rFonts w:cs="Arial"/>
                <w:szCs w:val="20"/>
                <w:lang w:val="sl-SI"/>
              </w:rPr>
            </w:pPr>
            <w:r w:rsidRPr="007874E3">
              <w:rPr>
                <w:rFonts w:cs="Arial"/>
                <w:szCs w:val="20"/>
                <w:lang w:val="sl-SI"/>
              </w:rPr>
              <w:t>2180-24-6664</w:t>
            </w:r>
            <w:r w:rsidR="00EE75D0" w:rsidRPr="007874E3">
              <w:rPr>
                <w:rFonts w:cs="Arial"/>
                <w:szCs w:val="20"/>
                <w:lang w:val="sl-SI"/>
              </w:rPr>
              <w:tab/>
            </w:r>
            <w:r w:rsidR="008271EE" w:rsidRPr="007874E3">
              <w:rPr>
                <w:rFonts w:cs="Arial"/>
                <w:szCs w:val="20"/>
                <w:lang w:val="sl-SI"/>
              </w:rPr>
              <w:t>Izgradnja</w:t>
            </w:r>
            <w:r w:rsidRPr="007874E3">
              <w:rPr>
                <w:rFonts w:cs="Arial"/>
                <w:szCs w:val="20"/>
                <w:lang w:val="sl-SI"/>
              </w:rPr>
              <w:t xml:space="preserve"> nogometnega igrišča ŠRC Ljutomer,</w:t>
            </w:r>
          </w:p>
          <w:p w14:paraId="0EA9D286" w14:textId="2B510F78" w:rsidR="00310674" w:rsidRPr="007874E3" w:rsidRDefault="00310674" w:rsidP="00320C43">
            <w:pPr>
              <w:pStyle w:val="Odstavekseznama"/>
              <w:numPr>
                <w:ilvl w:val="0"/>
                <w:numId w:val="19"/>
              </w:numPr>
              <w:jc w:val="both"/>
              <w:rPr>
                <w:rFonts w:cs="Arial"/>
                <w:szCs w:val="20"/>
                <w:lang w:val="sl-SI"/>
              </w:rPr>
            </w:pPr>
            <w:r w:rsidRPr="007874E3">
              <w:rPr>
                <w:rFonts w:cs="Arial"/>
                <w:szCs w:val="20"/>
                <w:lang w:val="sl-SI"/>
              </w:rPr>
              <w:t>2180-24-6674</w:t>
            </w:r>
            <w:r w:rsidR="00EE75D0" w:rsidRPr="007874E3">
              <w:rPr>
                <w:rFonts w:cs="Arial"/>
                <w:szCs w:val="20"/>
                <w:lang w:val="sl-SI"/>
              </w:rPr>
              <w:tab/>
            </w:r>
            <w:r w:rsidR="008271EE" w:rsidRPr="007874E3">
              <w:rPr>
                <w:rFonts w:cs="Arial"/>
                <w:szCs w:val="20"/>
                <w:lang w:val="sl-SI"/>
              </w:rPr>
              <w:t>Izgradnja</w:t>
            </w:r>
            <w:r w:rsidRPr="007874E3">
              <w:rPr>
                <w:rFonts w:cs="Arial"/>
                <w:szCs w:val="20"/>
                <w:lang w:val="sl-SI"/>
              </w:rPr>
              <w:t xml:space="preserve"> </w:t>
            </w:r>
            <w:r w:rsidR="008271EE" w:rsidRPr="007874E3">
              <w:rPr>
                <w:rFonts w:cs="Arial"/>
                <w:szCs w:val="20"/>
                <w:lang w:val="sl-SI"/>
              </w:rPr>
              <w:t xml:space="preserve">igrišč v </w:t>
            </w:r>
            <w:r w:rsidRPr="007874E3">
              <w:rPr>
                <w:rFonts w:cs="Arial"/>
                <w:szCs w:val="20"/>
                <w:lang w:val="sl-SI"/>
              </w:rPr>
              <w:t>športne</w:t>
            </w:r>
            <w:r w:rsidR="008271EE" w:rsidRPr="007874E3">
              <w:rPr>
                <w:rFonts w:cs="Arial"/>
                <w:szCs w:val="20"/>
                <w:lang w:val="sl-SI"/>
              </w:rPr>
              <w:t>m</w:t>
            </w:r>
            <w:r w:rsidRPr="007874E3">
              <w:rPr>
                <w:rFonts w:cs="Arial"/>
                <w:szCs w:val="20"/>
                <w:lang w:val="sl-SI"/>
              </w:rPr>
              <w:t xml:space="preserve"> park</w:t>
            </w:r>
            <w:r w:rsidR="008271EE" w:rsidRPr="007874E3">
              <w:rPr>
                <w:rFonts w:cs="Arial"/>
                <w:szCs w:val="20"/>
                <w:lang w:val="sl-SI"/>
              </w:rPr>
              <w:t>u</w:t>
            </w:r>
            <w:r w:rsidRPr="007874E3">
              <w:rPr>
                <w:rFonts w:cs="Arial"/>
                <w:szCs w:val="20"/>
                <w:lang w:val="sl-SI"/>
              </w:rPr>
              <w:t xml:space="preserve"> Šoštanj,</w:t>
            </w:r>
          </w:p>
          <w:p w14:paraId="70E4D5C1" w14:textId="74AA4F55" w:rsidR="00380F0E" w:rsidRPr="007874E3" w:rsidRDefault="00266183" w:rsidP="00320C43">
            <w:pPr>
              <w:pStyle w:val="Odstavekseznama"/>
              <w:numPr>
                <w:ilvl w:val="0"/>
                <w:numId w:val="19"/>
              </w:numPr>
              <w:jc w:val="both"/>
              <w:rPr>
                <w:rFonts w:cs="Arial"/>
                <w:szCs w:val="20"/>
                <w:lang w:val="sl-SI"/>
              </w:rPr>
            </w:pPr>
            <w:r w:rsidRPr="007874E3">
              <w:rPr>
                <w:rFonts w:cs="Arial"/>
                <w:szCs w:val="20"/>
                <w:lang w:val="sl-SI"/>
              </w:rPr>
              <w:t>2180-24-6676</w:t>
            </w:r>
            <w:r w:rsidR="00EE75D0" w:rsidRPr="007874E3">
              <w:rPr>
                <w:rFonts w:cs="Arial"/>
                <w:szCs w:val="20"/>
                <w:lang w:val="sl-SI"/>
              </w:rPr>
              <w:tab/>
            </w:r>
            <w:r w:rsidR="008271EE" w:rsidRPr="007874E3">
              <w:rPr>
                <w:rFonts w:cs="Arial"/>
                <w:szCs w:val="20"/>
                <w:lang w:val="sl-SI"/>
              </w:rPr>
              <w:t>Gradnja večnamenske š</w:t>
            </w:r>
            <w:r w:rsidRPr="007874E3">
              <w:rPr>
                <w:rFonts w:cs="Arial"/>
                <w:szCs w:val="20"/>
                <w:lang w:val="sl-SI"/>
              </w:rPr>
              <w:t>portn</w:t>
            </w:r>
            <w:r w:rsidR="008271EE" w:rsidRPr="007874E3">
              <w:rPr>
                <w:rFonts w:cs="Arial"/>
                <w:szCs w:val="20"/>
                <w:lang w:val="sl-SI"/>
              </w:rPr>
              <w:t>e</w:t>
            </w:r>
            <w:r w:rsidRPr="007874E3">
              <w:rPr>
                <w:rFonts w:cs="Arial"/>
                <w:szCs w:val="20"/>
                <w:lang w:val="sl-SI"/>
              </w:rPr>
              <w:t xml:space="preserve"> dvoran</w:t>
            </w:r>
            <w:r w:rsidR="008271EE" w:rsidRPr="007874E3">
              <w:rPr>
                <w:rFonts w:cs="Arial"/>
                <w:szCs w:val="20"/>
                <w:lang w:val="sl-SI"/>
              </w:rPr>
              <w:t>e</w:t>
            </w:r>
            <w:r w:rsidRPr="007874E3">
              <w:rPr>
                <w:rFonts w:cs="Arial"/>
                <w:szCs w:val="20"/>
                <w:lang w:val="sl-SI"/>
              </w:rPr>
              <w:t xml:space="preserve"> Slovenj Gradec,</w:t>
            </w:r>
          </w:p>
          <w:p w14:paraId="6C04A0DC" w14:textId="37FB4BBF" w:rsidR="00380F0E" w:rsidRPr="007874E3" w:rsidRDefault="00380F0E" w:rsidP="00320C43">
            <w:pPr>
              <w:pStyle w:val="Odstavekseznama"/>
              <w:numPr>
                <w:ilvl w:val="0"/>
                <w:numId w:val="19"/>
              </w:numPr>
              <w:jc w:val="both"/>
              <w:rPr>
                <w:rFonts w:cs="Arial"/>
                <w:szCs w:val="20"/>
                <w:lang w:val="sl-SI"/>
              </w:rPr>
            </w:pPr>
            <w:r w:rsidRPr="007874E3">
              <w:rPr>
                <w:rFonts w:cs="Arial"/>
                <w:szCs w:val="20"/>
                <w:lang w:val="sl-SI"/>
              </w:rPr>
              <w:t>2180-24-6677</w:t>
            </w:r>
            <w:r w:rsidR="00EE75D0" w:rsidRPr="007874E3">
              <w:rPr>
                <w:rFonts w:cs="Arial"/>
                <w:szCs w:val="20"/>
                <w:lang w:val="sl-SI"/>
              </w:rPr>
              <w:tab/>
            </w:r>
            <w:r w:rsidR="0023308D" w:rsidRPr="007874E3">
              <w:rPr>
                <w:rFonts w:cs="Arial"/>
                <w:szCs w:val="20"/>
                <w:lang w:val="sl-SI"/>
              </w:rPr>
              <w:t>Nakup opreme Športna</w:t>
            </w:r>
            <w:r w:rsidRPr="007874E3">
              <w:rPr>
                <w:rFonts w:cs="Arial"/>
                <w:szCs w:val="20"/>
                <w:lang w:val="sl-SI"/>
              </w:rPr>
              <w:t xml:space="preserve"> dvorana Bovec,</w:t>
            </w:r>
          </w:p>
          <w:p w14:paraId="5F2F54B4" w14:textId="06C01453" w:rsidR="00380F0E" w:rsidRPr="007874E3" w:rsidRDefault="00380F0E" w:rsidP="00320C43">
            <w:pPr>
              <w:pStyle w:val="Odstavekseznama"/>
              <w:numPr>
                <w:ilvl w:val="0"/>
                <w:numId w:val="19"/>
              </w:numPr>
              <w:jc w:val="both"/>
              <w:rPr>
                <w:rFonts w:cs="Arial"/>
                <w:szCs w:val="20"/>
                <w:lang w:val="sl-SI"/>
              </w:rPr>
            </w:pPr>
            <w:r w:rsidRPr="007874E3">
              <w:rPr>
                <w:rFonts w:cs="Arial"/>
                <w:szCs w:val="20"/>
                <w:lang w:val="sl-SI"/>
              </w:rPr>
              <w:t>2180-24-6679</w:t>
            </w:r>
            <w:r w:rsidR="00EE75D0" w:rsidRPr="007874E3">
              <w:rPr>
                <w:rFonts w:cs="Arial"/>
                <w:szCs w:val="20"/>
                <w:lang w:val="sl-SI"/>
              </w:rPr>
              <w:tab/>
            </w:r>
            <w:r w:rsidR="001970D7" w:rsidRPr="007874E3">
              <w:rPr>
                <w:rFonts w:cs="Arial"/>
                <w:szCs w:val="20"/>
                <w:lang w:val="sl-SI"/>
              </w:rPr>
              <w:t>Prizidek</w:t>
            </w:r>
            <w:r w:rsidRPr="007874E3">
              <w:rPr>
                <w:rFonts w:cs="Arial"/>
                <w:szCs w:val="20"/>
                <w:lang w:val="sl-SI"/>
              </w:rPr>
              <w:t xml:space="preserve"> telovadnice Ivanjkovci,</w:t>
            </w:r>
          </w:p>
          <w:p w14:paraId="475A983D" w14:textId="11D8659C" w:rsidR="00380F0E" w:rsidRPr="007874E3" w:rsidRDefault="00380F0E" w:rsidP="00320C43">
            <w:pPr>
              <w:pStyle w:val="Odstavekseznama"/>
              <w:numPr>
                <w:ilvl w:val="0"/>
                <w:numId w:val="19"/>
              </w:numPr>
              <w:jc w:val="both"/>
              <w:rPr>
                <w:rFonts w:cs="Arial"/>
                <w:szCs w:val="20"/>
                <w:lang w:val="sl-SI"/>
              </w:rPr>
            </w:pPr>
            <w:r w:rsidRPr="007874E3">
              <w:rPr>
                <w:rFonts w:cs="Arial"/>
                <w:szCs w:val="20"/>
                <w:lang w:val="sl-SI"/>
              </w:rPr>
              <w:t>2180-24-6680   Izgradnja športne dvorane Šentjernej,</w:t>
            </w:r>
          </w:p>
          <w:p w14:paraId="64663667" w14:textId="3E1E7CC6" w:rsidR="00380F0E" w:rsidRPr="007874E3" w:rsidRDefault="00380F0E" w:rsidP="00320C43">
            <w:pPr>
              <w:pStyle w:val="Odstavekseznama"/>
              <w:numPr>
                <w:ilvl w:val="0"/>
                <w:numId w:val="19"/>
              </w:numPr>
              <w:jc w:val="both"/>
              <w:rPr>
                <w:rFonts w:cs="Arial"/>
                <w:szCs w:val="20"/>
                <w:lang w:val="sl-SI"/>
              </w:rPr>
            </w:pPr>
            <w:r w:rsidRPr="007874E3">
              <w:rPr>
                <w:rFonts w:cs="Arial"/>
                <w:szCs w:val="20"/>
                <w:lang w:val="sl-SI"/>
              </w:rPr>
              <w:t>2180-24-6681   Do</w:t>
            </w:r>
            <w:r w:rsidR="001970D7" w:rsidRPr="007874E3">
              <w:rPr>
                <w:rFonts w:cs="Arial"/>
                <w:szCs w:val="20"/>
                <w:lang w:val="sl-SI"/>
              </w:rPr>
              <w:t>zidava</w:t>
            </w:r>
            <w:r w:rsidRPr="007874E3">
              <w:rPr>
                <w:rFonts w:cs="Arial"/>
                <w:szCs w:val="20"/>
                <w:lang w:val="sl-SI"/>
              </w:rPr>
              <w:t xml:space="preserve"> telovadnice OŠ Hruševec Šentjur,</w:t>
            </w:r>
          </w:p>
          <w:p w14:paraId="36A5C078" w14:textId="3059E466" w:rsidR="00380F0E" w:rsidRPr="007874E3" w:rsidRDefault="00914913" w:rsidP="00320C43">
            <w:pPr>
              <w:pStyle w:val="Odstavekseznama"/>
              <w:numPr>
                <w:ilvl w:val="0"/>
                <w:numId w:val="19"/>
              </w:numPr>
              <w:jc w:val="both"/>
              <w:rPr>
                <w:rFonts w:cs="Arial"/>
                <w:szCs w:val="20"/>
                <w:lang w:val="sl-SI"/>
              </w:rPr>
            </w:pPr>
            <w:r w:rsidRPr="007874E3">
              <w:rPr>
                <w:rFonts w:cs="Arial"/>
                <w:szCs w:val="20"/>
                <w:lang w:val="sl-SI"/>
              </w:rPr>
              <w:t xml:space="preserve">2180-24-6682   </w:t>
            </w:r>
            <w:r w:rsidR="001970D7" w:rsidRPr="007874E3">
              <w:rPr>
                <w:rFonts w:cs="Arial"/>
                <w:szCs w:val="20"/>
                <w:lang w:val="sl-SI"/>
              </w:rPr>
              <w:t>Rekonstrukcija</w:t>
            </w:r>
            <w:r w:rsidRPr="007874E3">
              <w:rPr>
                <w:rFonts w:cs="Arial"/>
                <w:szCs w:val="20"/>
                <w:lang w:val="sl-SI"/>
              </w:rPr>
              <w:t xml:space="preserve"> drsališča Bled,</w:t>
            </w:r>
          </w:p>
          <w:p w14:paraId="5479E204" w14:textId="53929C0B" w:rsidR="00914913" w:rsidRPr="007874E3" w:rsidRDefault="00914913" w:rsidP="00320C43">
            <w:pPr>
              <w:pStyle w:val="Odstavekseznama"/>
              <w:numPr>
                <w:ilvl w:val="0"/>
                <w:numId w:val="19"/>
              </w:numPr>
              <w:jc w:val="both"/>
              <w:rPr>
                <w:rFonts w:cs="Arial"/>
                <w:szCs w:val="20"/>
                <w:lang w:val="sl-SI"/>
              </w:rPr>
            </w:pPr>
            <w:r w:rsidRPr="007874E3">
              <w:rPr>
                <w:rFonts w:cs="Arial"/>
                <w:szCs w:val="20"/>
                <w:lang w:val="sl-SI"/>
              </w:rPr>
              <w:t>2180-24-6683   Obnova večnamenske ploščadi Domžale,</w:t>
            </w:r>
          </w:p>
          <w:p w14:paraId="15249FA5" w14:textId="66DE9D04" w:rsidR="00914913" w:rsidRPr="007874E3" w:rsidRDefault="00914913" w:rsidP="00320C43">
            <w:pPr>
              <w:pStyle w:val="Odstavekseznama"/>
              <w:numPr>
                <w:ilvl w:val="0"/>
                <w:numId w:val="19"/>
              </w:numPr>
              <w:jc w:val="both"/>
              <w:rPr>
                <w:rFonts w:cs="Arial"/>
                <w:szCs w:val="20"/>
                <w:lang w:val="sl-SI"/>
              </w:rPr>
            </w:pPr>
            <w:r w:rsidRPr="007874E3">
              <w:rPr>
                <w:rFonts w:cs="Arial"/>
                <w:szCs w:val="20"/>
                <w:lang w:val="sl-SI"/>
              </w:rPr>
              <w:t xml:space="preserve">2180-24-6684   </w:t>
            </w:r>
            <w:r w:rsidR="001970D7" w:rsidRPr="007874E3">
              <w:rPr>
                <w:rFonts w:cs="Arial"/>
                <w:szCs w:val="20"/>
                <w:lang w:val="sl-SI"/>
              </w:rPr>
              <w:t>Izgradnja pomožnega objekta v</w:t>
            </w:r>
            <w:r w:rsidRPr="007874E3">
              <w:rPr>
                <w:rFonts w:cs="Arial"/>
                <w:szCs w:val="20"/>
                <w:lang w:val="sl-SI"/>
              </w:rPr>
              <w:t xml:space="preserve"> parku Stari bajer,</w:t>
            </w:r>
          </w:p>
          <w:p w14:paraId="75315791" w14:textId="724903DF" w:rsidR="00914913" w:rsidRPr="00C560BC" w:rsidRDefault="00D33998" w:rsidP="00C560BC">
            <w:pPr>
              <w:pStyle w:val="Odstavekseznama"/>
              <w:numPr>
                <w:ilvl w:val="0"/>
                <w:numId w:val="19"/>
              </w:numPr>
              <w:jc w:val="both"/>
              <w:rPr>
                <w:rFonts w:cs="Arial"/>
                <w:szCs w:val="20"/>
                <w:lang w:val="sl-SI"/>
              </w:rPr>
            </w:pPr>
            <w:bookmarkStart w:id="2" w:name="_Hlk178343376"/>
            <w:bookmarkEnd w:id="0"/>
            <w:r w:rsidRPr="007874E3">
              <w:rPr>
                <w:rFonts w:cs="Arial"/>
                <w:szCs w:val="20"/>
                <w:lang w:val="sl-SI"/>
              </w:rPr>
              <w:t xml:space="preserve">2180-24-6685   </w:t>
            </w:r>
            <w:r w:rsidR="001970D7" w:rsidRPr="007874E3">
              <w:rPr>
                <w:rFonts w:cs="Arial"/>
                <w:szCs w:val="20"/>
                <w:lang w:val="sl-SI"/>
              </w:rPr>
              <w:t>Izgradnja š</w:t>
            </w:r>
            <w:r w:rsidRPr="007874E3">
              <w:rPr>
                <w:rFonts w:cs="Arial"/>
                <w:szCs w:val="20"/>
                <w:lang w:val="sl-SI"/>
              </w:rPr>
              <w:t>portn</w:t>
            </w:r>
            <w:r w:rsidR="001970D7" w:rsidRPr="007874E3">
              <w:rPr>
                <w:rFonts w:cs="Arial"/>
                <w:szCs w:val="20"/>
                <w:lang w:val="sl-SI"/>
              </w:rPr>
              <w:t>ega</w:t>
            </w:r>
            <w:r w:rsidRPr="007874E3">
              <w:rPr>
                <w:rFonts w:cs="Arial"/>
                <w:szCs w:val="20"/>
                <w:lang w:val="sl-SI"/>
              </w:rPr>
              <w:t xml:space="preserve"> park</w:t>
            </w:r>
            <w:r w:rsidR="001970D7" w:rsidRPr="007874E3">
              <w:rPr>
                <w:rFonts w:cs="Arial"/>
                <w:szCs w:val="20"/>
                <w:lang w:val="sl-SI"/>
              </w:rPr>
              <w:t>a</w:t>
            </w:r>
            <w:r w:rsidRPr="007874E3">
              <w:rPr>
                <w:rFonts w:cs="Arial"/>
                <w:szCs w:val="20"/>
                <w:lang w:val="sl-SI"/>
              </w:rPr>
              <w:t xml:space="preserve"> Rakovlje</w:t>
            </w:r>
            <w:r w:rsidR="00914913" w:rsidRPr="007874E3">
              <w:rPr>
                <w:rFonts w:cs="Arial"/>
                <w:szCs w:val="20"/>
                <w:lang w:val="sl-SI"/>
              </w:rPr>
              <w:t>,</w:t>
            </w:r>
          </w:p>
          <w:p w14:paraId="5740EA6A" w14:textId="35F85972" w:rsidR="00914913" w:rsidRDefault="00914913" w:rsidP="00320C43">
            <w:pPr>
              <w:pStyle w:val="Odstavekseznama"/>
              <w:numPr>
                <w:ilvl w:val="0"/>
                <w:numId w:val="19"/>
              </w:numPr>
              <w:jc w:val="both"/>
              <w:rPr>
                <w:rFonts w:cs="Arial"/>
                <w:szCs w:val="20"/>
                <w:lang w:val="sl-SI"/>
              </w:rPr>
            </w:pPr>
            <w:r w:rsidRPr="007874E3">
              <w:rPr>
                <w:rFonts w:cs="Arial"/>
                <w:szCs w:val="20"/>
                <w:lang w:val="sl-SI"/>
              </w:rPr>
              <w:t>2180-24-6687   Prenova</w:t>
            </w:r>
            <w:r w:rsidRPr="00914913">
              <w:rPr>
                <w:rFonts w:cs="Arial"/>
                <w:szCs w:val="20"/>
                <w:lang w:val="sl-SI"/>
              </w:rPr>
              <w:t xml:space="preserve"> in izgradnja parka </w:t>
            </w:r>
            <w:proofErr w:type="spellStart"/>
            <w:r w:rsidRPr="00914913">
              <w:rPr>
                <w:rFonts w:cs="Arial"/>
                <w:szCs w:val="20"/>
                <w:lang w:val="sl-SI"/>
              </w:rPr>
              <w:t>Foršt</w:t>
            </w:r>
            <w:proofErr w:type="spellEnd"/>
            <w:r w:rsidRPr="00914913">
              <w:rPr>
                <w:rFonts w:cs="Arial"/>
                <w:szCs w:val="20"/>
                <w:lang w:val="sl-SI"/>
              </w:rPr>
              <w:t xml:space="preserve"> in igrišča Gmajna</w:t>
            </w:r>
            <w:r>
              <w:rPr>
                <w:rFonts w:cs="Arial"/>
                <w:szCs w:val="20"/>
                <w:lang w:val="sl-SI"/>
              </w:rPr>
              <w:t>,</w:t>
            </w:r>
          </w:p>
          <w:p w14:paraId="3893EBB9" w14:textId="67B82644" w:rsidR="00914913" w:rsidRPr="007874E3" w:rsidRDefault="00914913" w:rsidP="00320C43">
            <w:pPr>
              <w:pStyle w:val="Odstavekseznama"/>
              <w:numPr>
                <w:ilvl w:val="0"/>
                <w:numId w:val="19"/>
              </w:numPr>
              <w:jc w:val="both"/>
              <w:rPr>
                <w:rFonts w:cs="Arial"/>
                <w:szCs w:val="20"/>
                <w:lang w:val="sl-SI"/>
              </w:rPr>
            </w:pPr>
            <w:r w:rsidRPr="00914913">
              <w:rPr>
                <w:rFonts w:cs="Arial"/>
                <w:szCs w:val="20"/>
                <w:lang w:val="sl-SI"/>
              </w:rPr>
              <w:t>2180-24-</w:t>
            </w:r>
            <w:r w:rsidRPr="007874E3">
              <w:rPr>
                <w:rFonts w:cs="Arial"/>
                <w:szCs w:val="20"/>
                <w:lang w:val="sl-SI"/>
              </w:rPr>
              <w:t xml:space="preserve">6688   </w:t>
            </w:r>
            <w:r w:rsidR="008552E1" w:rsidRPr="007874E3">
              <w:rPr>
                <w:rFonts w:cs="Arial"/>
                <w:szCs w:val="20"/>
                <w:lang w:val="sl-SI"/>
              </w:rPr>
              <w:t>Izgradnja p</w:t>
            </w:r>
            <w:r w:rsidRPr="007874E3">
              <w:rPr>
                <w:rFonts w:cs="Arial"/>
                <w:szCs w:val="20"/>
                <w:lang w:val="sl-SI"/>
              </w:rPr>
              <w:t>rizidk</w:t>
            </w:r>
            <w:r w:rsidR="008552E1" w:rsidRPr="007874E3">
              <w:rPr>
                <w:rFonts w:cs="Arial"/>
                <w:szCs w:val="20"/>
                <w:lang w:val="sl-SI"/>
              </w:rPr>
              <w:t>a</w:t>
            </w:r>
            <w:r w:rsidRPr="007874E3">
              <w:rPr>
                <w:rFonts w:cs="Arial"/>
                <w:szCs w:val="20"/>
                <w:lang w:val="sl-SI"/>
              </w:rPr>
              <w:t xml:space="preserve"> k športni dvorani</w:t>
            </w:r>
            <w:r w:rsidR="008552E1" w:rsidRPr="007874E3">
              <w:rPr>
                <w:rFonts w:cs="Arial"/>
                <w:szCs w:val="20"/>
                <w:lang w:val="sl-SI"/>
              </w:rPr>
              <w:t xml:space="preserve"> Cirkulane</w:t>
            </w:r>
            <w:r w:rsidRPr="007874E3">
              <w:rPr>
                <w:rFonts w:cs="Arial"/>
                <w:szCs w:val="20"/>
                <w:lang w:val="sl-SI"/>
              </w:rPr>
              <w:t>,</w:t>
            </w:r>
          </w:p>
          <w:p w14:paraId="489D1AB6" w14:textId="391AFDC5" w:rsidR="00914913" w:rsidRPr="007874E3" w:rsidRDefault="00914913" w:rsidP="00320C43">
            <w:pPr>
              <w:pStyle w:val="Odstavekseznama"/>
              <w:numPr>
                <w:ilvl w:val="0"/>
                <w:numId w:val="19"/>
              </w:numPr>
              <w:jc w:val="both"/>
              <w:rPr>
                <w:rFonts w:cs="Arial"/>
                <w:szCs w:val="20"/>
                <w:lang w:val="sl-SI"/>
              </w:rPr>
            </w:pPr>
            <w:r w:rsidRPr="007874E3">
              <w:rPr>
                <w:rFonts w:cs="Arial"/>
                <w:szCs w:val="20"/>
                <w:lang w:val="sl-SI"/>
              </w:rPr>
              <w:lastRenderedPageBreak/>
              <w:t>2180-24-6691   Izgradnja športne dvorane Cankova,</w:t>
            </w:r>
          </w:p>
          <w:p w14:paraId="5B9C6144" w14:textId="085D4E44" w:rsidR="00F7259F" w:rsidRPr="007874E3" w:rsidRDefault="00F7259F" w:rsidP="00320C43">
            <w:pPr>
              <w:pStyle w:val="Odstavekseznama"/>
              <w:numPr>
                <w:ilvl w:val="0"/>
                <w:numId w:val="19"/>
              </w:numPr>
              <w:jc w:val="both"/>
              <w:rPr>
                <w:rFonts w:cs="Arial"/>
                <w:szCs w:val="20"/>
                <w:lang w:val="sl-SI"/>
              </w:rPr>
            </w:pPr>
            <w:r w:rsidRPr="007874E3">
              <w:rPr>
                <w:rFonts w:cs="Arial"/>
                <w:szCs w:val="20"/>
                <w:lang w:val="sl-SI"/>
              </w:rPr>
              <w:t xml:space="preserve">2180-24-6692   </w:t>
            </w:r>
            <w:r w:rsidR="008552E1" w:rsidRPr="007874E3">
              <w:rPr>
                <w:rFonts w:cs="Arial"/>
                <w:szCs w:val="20"/>
                <w:lang w:val="sl-SI"/>
              </w:rPr>
              <w:t>Gradnja pomola, klančine, priveznih mest Portorož</w:t>
            </w:r>
            <w:r w:rsidRPr="007874E3">
              <w:rPr>
                <w:rFonts w:cs="Arial"/>
                <w:szCs w:val="20"/>
                <w:lang w:val="sl-SI"/>
              </w:rPr>
              <w:t>,</w:t>
            </w:r>
          </w:p>
          <w:p w14:paraId="13BA5E89" w14:textId="6711B410" w:rsidR="00F7259F" w:rsidRPr="007874E3" w:rsidRDefault="00F7259F" w:rsidP="00320C43">
            <w:pPr>
              <w:pStyle w:val="Odstavekseznama"/>
              <w:numPr>
                <w:ilvl w:val="0"/>
                <w:numId w:val="19"/>
              </w:numPr>
              <w:jc w:val="both"/>
              <w:rPr>
                <w:rFonts w:cs="Arial"/>
                <w:szCs w:val="20"/>
                <w:lang w:val="sl-SI"/>
              </w:rPr>
            </w:pPr>
            <w:r w:rsidRPr="007874E3">
              <w:rPr>
                <w:rFonts w:cs="Arial"/>
                <w:szCs w:val="20"/>
                <w:lang w:val="sl-SI"/>
              </w:rPr>
              <w:t>2180-24-6693   Izgradnja telovadnice Gaberje,</w:t>
            </w:r>
          </w:p>
          <w:p w14:paraId="592EE42C" w14:textId="2576CA31" w:rsidR="00F7259F" w:rsidRPr="007874E3" w:rsidRDefault="00F7259F" w:rsidP="00320C43">
            <w:pPr>
              <w:pStyle w:val="Odstavekseznama"/>
              <w:numPr>
                <w:ilvl w:val="0"/>
                <w:numId w:val="19"/>
              </w:numPr>
              <w:jc w:val="both"/>
              <w:rPr>
                <w:rFonts w:cs="Arial"/>
                <w:szCs w:val="20"/>
                <w:lang w:val="sl-SI"/>
              </w:rPr>
            </w:pPr>
            <w:r w:rsidRPr="007874E3">
              <w:rPr>
                <w:rFonts w:cs="Arial"/>
                <w:szCs w:val="20"/>
                <w:lang w:val="sl-SI"/>
              </w:rPr>
              <w:t xml:space="preserve">2180-24-6694   </w:t>
            </w:r>
            <w:r w:rsidR="008552E1" w:rsidRPr="007874E3">
              <w:rPr>
                <w:rFonts w:cs="Arial"/>
                <w:szCs w:val="20"/>
                <w:lang w:val="sl-SI"/>
              </w:rPr>
              <w:t>Obnova</w:t>
            </w:r>
            <w:r w:rsidRPr="007874E3">
              <w:rPr>
                <w:rFonts w:cs="Arial"/>
                <w:szCs w:val="20"/>
                <w:lang w:val="sl-SI"/>
              </w:rPr>
              <w:t xml:space="preserve"> športn</w:t>
            </w:r>
            <w:r w:rsidR="008552E1" w:rsidRPr="007874E3">
              <w:rPr>
                <w:rFonts w:cs="Arial"/>
                <w:szCs w:val="20"/>
                <w:lang w:val="sl-SI"/>
              </w:rPr>
              <w:t>ega</w:t>
            </w:r>
            <w:r w:rsidRPr="007874E3">
              <w:rPr>
                <w:rFonts w:cs="Arial"/>
                <w:szCs w:val="20"/>
                <w:lang w:val="sl-SI"/>
              </w:rPr>
              <w:t xml:space="preserve"> objekt</w:t>
            </w:r>
            <w:r w:rsidR="008552E1" w:rsidRPr="007874E3">
              <w:rPr>
                <w:rFonts w:cs="Arial"/>
                <w:szCs w:val="20"/>
                <w:lang w:val="sl-SI"/>
              </w:rPr>
              <w:t>a</w:t>
            </w:r>
            <w:r w:rsidRPr="007874E3">
              <w:rPr>
                <w:rFonts w:cs="Arial"/>
                <w:szCs w:val="20"/>
                <w:lang w:val="sl-SI"/>
              </w:rPr>
              <w:t xml:space="preserve"> Podlehnik,</w:t>
            </w:r>
          </w:p>
          <w:p w14:paraId="35BF0077" w14:textId="3D5BB8CC" w:rsidR="00F7259F" w:rsidRPr="007874E3" w:rsidRDefault="00F7259F" w:rsidP="00320C43">
            <w:pPr>
              <w:pStyle w:val="Odstavekseznama"/>
              <w:numPr>
                <w:ilvl w:val="0"/>
                <w:numId w:val="19"/>
              </w:numPr>
              <w:jc w:val="both"/>
              <w:rPr>
                <w:rFonts w:cs="Arial"/>
                <w:szCs w:val="20"/>
                <w:lang w:val="sl-SI"/>
              </w:rPr>
            </w:pPr>
            <w:r w:rsidRPr="007874E3">
              <w:rPr>
                <w:rFonts w:cs="Arial"/>
                <w:szCs w:val="20"/>
                <w:lang w:val="sl-SI"/>
              </w:rPr>
              <w:t xml:space="preserve">2180-24-6696   </w:t>
            </w:r>
            <w:r w:rsidR="008552E1" w:rsidRPr="007874E3">
              <w:rPr>
                <w:rFonts w:cs="Arial"/>
                <w:szCs w:val="20"/>
                <w:lang w:val="sl-SI"/>
              </w:rPr>
              <w:t xml:space="preserve">Izgradnja objekta </w:t>
            </w:r>
            <w:r w:rsidRPr="007874E3">
              <w:rPr>
                <w:rFonts w:cs="Arial"/>
                <w:szCs w:val="20"/>
                <w:lang w:val="sl-SI"/>
              </w:rPr>
              <w:t>Športn</w:t>
            </w:r>
            <w:r w:rsidR="008552E1" w:rsidRPr="007874E3">
              <w:rPr>
                <w:rFonts w:cs="Arial"/>
                <w:szCs w:val="20"/>
                <w:lang w:val="sl-SI"/>
              </w:rPr>
              <w:t>ega</w:t>
            </w:r>
            <w:r w:rsidRPr="007874E3">
              <w:rPr>
                <w:rFonts w:cs="Arial"/>
                <w:szCs w:val="20"/>
                <w:lang w:val="sl-SI"/>
              </w:rPr>
              <w:t xml:space="preserve"> park</w:t>
            </w:r>
            <w:r w:rsidR="008552E1" w:rsidRPr="007874E3">
              <w:rPr>
                <w:rFonts w:cs="Arial"/>
                <w:szCs w:val="20"/>
                <w:lang w:val="sl-SI"/>
              </w:rPr>
              <w:t>a</w:t>
            </w:r>
            <w:r w:rsidRPr="007874E3">
              <w:rPr>
                <w:rFonts w:cs="Arial"/>
                <w:szCs w:val="20"/>
                <w:lang w:val="sl-SI"/>
              </w:rPr>
              <w:t xml:space="preserve"> Markovci,</w:t>
            </w:r>
          </w:p>
          <w:p w14:paraId="4BF20A0D" w14:textId="49352310" w:rsidR="00F7259F" w:rsidRPr="007874E3" w:rsidRDefault="00F7259F" w:rsidP="00320C43">
            <w:pPr>
              <w:pStyle w:val="Odstavekseznama"/>
              <w:numPr>
                <w:ilvl w:val="0"/>
                <w:numId w:val="19"/>
              </w:numPr>
              <w:jc w:val="both"/>
              <w:rPr>
                <w:rFonts w:cs="Arial"/>
                <w:szCs w:val="20"/>
                <w:lang w:val="sl-SI"/>
              </w:rPr>
            </w:pPr>
            <w:r w:rsidRPr="007874E3">
              <w:rPr>
                <w:rFonts w:cs="Arial"/>
                <w:szCs w:val="20"/>
                <w:lang w:val="sl-SI"/>
              </w:rPr>
              <w:t xml:space="preserve">2180-24-6697   Obnova športnega doma Gaj </w:t>
            </w:r>
            <w:r w:rsidR="008552E1" w:rsidRPr="007874E3">
              <w:rPr>
                <w:rFonts w:cs="Arial"/>
                <w:szCs w:val="20"/>
                <w:lang w:val="sl-SI"/>
              </w:rPr>
              <w:t>Kočevje</w:t>
            </w:r>
            <w:r w:rsidRPr="007874E3">
              <w:rPr>
                <w:rFonts w:cs="Arial"/>
                <w:szCs w:val="20"/>
                <w:lang w:val="sl-SI"/>
              </w:rPr>
              <w:t>,</w:t>
            </w:r>
          </w:p>
          <w:p w14:paraId="6E68A394" w14:textId="0339DF78" w:rsidR="00F7259F" w:rsidRPr="007874E3" w:rsidRDefault="00F7259F" w:rsidP="00320C43">
            <w:pPr>
              <w:pStyle w:val="Odstavekseznama"/>
              <w:numPr>
                <w:ilvl w:val="0"/>
                <w:numId w:val="19"/>
              </w:numPr>
              <w:jc w:val="both"/>
              <w:rPr>
                <w:rFonts w:cs="Arial"/>
                <w:szCs w:val="20"/>
                <w:lang w:val="sl-SI"/>
              </w:rPr>
            </w:pPr>
            <w:r w:rsidRPr="007874E3">
              <w:rPr>
                <w:rFonts w:cs="Arial"/>
                <w:szCs w:val="20"/>
                <w:lang w:val="sl-SI"/>
              </w:rPr>
              <w:t>2180-24-6699   Obnova plavalnega bazena Železniki,</w:t>
            </w:r>
          </w:p>
          <w:p w14:paraId="5E55C396" w14:textId="3FB6485E" w:rsidR="00F7259F" w:rsidRPr="007874E3" w:rsidRDefault="00F7259F" w:rsidP="00320C43">
            <w:pPr>
              <w:pStyle w:val="Odstavekseznama"/>
              <w:numPr>
                <w:ilvl w:val="0"/>
                <w:numId w:val="19"/>
              </w:numPr>
              <w:jc w:val="both"/>
              <w:rPr>
                <w:rFonts w:cs="Arial"/>
                <w:szCs w:val="20"/>
                <w:lang w:val="sl-SI"/>
              </w:rPr>
            </w:pPr>
            <w:r w:rsidRPr="007874E3">
              <w:rPr>
                <w:rFonts w:cs="Arial"/>
                <w:szCs w:val="20"/>
                <w:lang w:val="sl-SI"/>
              </w:rPr>
              <w:t xml:space="preserve">2180-24-6702   </w:t>
            </w:r>
            <w:r w:rsidR="008552E1" w:rsidRPr="007874E3">
              <w:rPr>
                <w:rFonts w:cs="Arial"/>
                <w:szCs w:val="20"/>
                <w:lang w:val="sl-SI"/>
              </w:rPr>
              <w:t xml:space="preserve">Izgradnja </w:t>
            </w:r>
            <w:r w:rsidRPr="007874E3">
              <w:rPr>
                <w:rFonts w:cs="Arial"/>
                <w:szCs w:val="20"/>
                <w:lang w:val="sl-SI"/>
              </w:rPr>
              <w:t>Športn</w:t>
            </w:r>
            <w:r w:rsidR="008552E1" w:rsidRPr="007874E3">
              <w:rPr>
                <w:rFonts w:cs="Arial"/>
                <w:szCs w:val="20"/>
                <w:lang w:val="sl-SI"/>
              </w:rPr>
              <w:t>e</w:t>
            </w:r>
            <w:r w:rsidRPr="007874E3">
              <w:rPr>
                <w:rFonts w:cs="Arial"/>
                <w:szCs w:val="20"/>
                <w:lang w:val="sl-SI"/>
              </w:rPr>
              <w:t xml:space="preserve"> dvoran</w:t>
            </w:r>
            <w:r w:rsidR="008552E1" w:rsidRPr="007874E3">
              <w:rPr>
                <w:rFonts w:cs="Arial"/>
                <w:szCs w:val="20"/>
                <w:lang w:val="sl-SI"/>
              </w:rPr>
              <w:t>e</w:t>
            </w:r>
            <w:r w:rsidRPr="007874E3">
              <w:rPr>
                <w:rFonts w:cs="Arial"/>
                <w:szCs w:val="20"/>
                <w:lang w:val="sl-SI"/>
              </w:rPr>
              <w:t xml:space="preserve"> Vrhnika,</w:t>
            </w:r>
          </w:p>
          <w:p w14:paraId="445B3D6A" w14:textId="7E79CE40" w:rsidR="00F7259F" w:rsidRPr="007874E3" w:rsidRDefault="00F7259F" w:rsidP="00320C43">
            <w:pPr>
              <w:pStyle w:val="Odstavekseznama"/>
              <w:numPr>
                <w:ilvl w:val="0"/>
                <w:numId w:val="19"/>
              </w:numPr>
              <w:jc w:val="both"/>
              <w:rPr>
                <w:rFonts w:cs="Arial"/>
                <w:szCs w:val="20"/>
                <w:lang w:val="sl-SI"/>
              </w:rPr>
            </w:pPr>
            <w:r w:rsidRPr="007874E3">
              <w:rPr>
                <w:rFonts w:cs="Arial"/>
                <w:szCs w:val="20"/>
                <w:lang w:val="sl-SI"/>
              </w:rPr>
              <w:t xml:space="preserve">2180-24-6703   Izgradnja </w:t>
            </w:r>
            <w:r w:rsidR="008552E1" w:rsidRPr="007874E3">
              <w:rPr>
                <w:rFonts w:cs="Arial"/>
                <w:szCs w:val="20"/>
                <w:lang w:val="sl-SI"/>
              </w:rPr>
              <w:t xml:space="preserve">večnamenskih </w:t>
            </w:r>
            <w:r w:rsidRPr="007874E3">
              <w:rPr>
                <w:rFonts w:cs="Arial"/>
                <w:szCs w:val="20"/>
                <w:lang w:val="sl-SI"/>
              </w:rPr>
              <w:t>šport</w:t>
            </w:r>
            <w:r w:rsidR="008552E1" w:rsidRPr="007874E3">
              <w:rPr>
                <w:rFonts w:cs="Arial"/>
                <w:szCs w:val="20"/>
                <w:lang w:val="sl-SI"/>
              </w:rPr>
              <w:t xml:space="preserve">nih dvoran </w:t>
            </w:r>
            <w:r w:rsidRPr="007874E3">
              <w:rPr>
                <w:rFonts w:cs="Arial"/>
                <w:szCs w:val="20"/>
                <w:lang w:val="sl-SI"/>
              </w:rPr>
              <w:t>Turnišče,</w:t>
            </w:r>
          </w:p>
          <w:p w14:paraId="6985B481" w14:textId="3FD1031C" w:rsidR="00F7259F" w:rsidRPr="007874E3" w:rsidRDefault="00B43C2F" w:rsidP="00320C43">
            <w:pPr>
              <w:pStyle w:val="Odstavekseznama"/>
              <w:numPr>
                <w:ilvl w:val="0"/>
                <w:numId w:val="19"/>
              </w:numPr>
              <w:jc w:val="both"/>
              <w:rPr>
                <w:rFonts w:cs="Arial"/>
                <w:szCs w:val="20"/>
                <w:lang w:val="sl-SI"/>
              </w:rPr>
            </w:pPr>
            <w:r w:rsidRPr="007874E3">
              <w:rPr>
                <w:rFonts w:cs="Arial"/>
                <w:szCs w:val="20"/>
                <w:lang w:val="sl-SI"/>
              </w:rPr>
              <w:t xml:space="preserve">2180-24-6704   </w:t>
            </w:r>
            <w:r w:rsidR="008552E1" w:rsidRPr="007874E3">
              <w:rPr>
                <w:rFonts w:cs="Arial"/>
                <w:szCs w:val="20"/>
                <w:lang w:val="sl-SI"/>
              </w:rPr>
              <w:t>P</w:t>
            </w:r>
            <w:r w:rsidRPr="007874E3">
              <w:rPr>
                <w:rFonts w:cs="Arial"/>
                <w:szCs w:val="20"/>
                <w:lang w:val="sl-SI"/>
              </w:rPr>
              <w:t>rizidava športne dvorane OŠ Trebnje,</w:t>
            </w:r>
          </w:p>
          <w:p w14:paraId="2A14D707" w14:textId="3186926C" w:rsidR="00B43C2F" w:rsidRPr="007874E3" w:rsidRDefault="00B43C2F" w:rsidP="00320C43">
            <w:pPr>
              <w:pStyle w:val="Odstavekseznama"/>
              <w:numPr>
                <w:ilvl w:val="0"/>
                <w:numId w:val="19"/>
              </w:numPr>
              <w:jc w:val="both"/>
              <w:rPr>
                <w:rFonts w:cs="Arial"/>
                <w:szCs w:val="20"/>
                <w:lang w:val="sl-SI"/>
              </w:rPr>
            </w:pPr>
            <w:r w:rsidRPr="007874E3">
              <w:rPr>
                <w:rFonts w:cs="Arial"/>
                <w:szCs w:val="20"/>
                <w:lang w:val="sl-SI"/>
              </w:rPr>
              <w:t xml:space="preserve">2180-24-6705   </w:t>
            </w:r>
            <w:r w:rsidR="008552E1" w:rsidRPr="007874E3">
              <w:rPr>
                <w:rFonts w:cs="Arial"/>
                <w:szCs w:val="20"/>
                <w:lang w:val="sl-SI"/>
              </w:rPr>
              <w:t>Rekonstrukcija nogometnega s</w:t>
            </w:r>
            <w:r w:rsidRPr="007874E3">
              <w:rPr>
                <w:rFonts w:cs="Arial"/>
                <w:szCs w:val="20"/>
                <w:lang w:val="sl-SI"/>
              </w:rPr>
              <w:t>tadion</w:t>
            </w:r>
            <w:r w:rsidR="008552E1" w:rsidRPr="007874E3">
              <w:rPr>
                <w:rFonts w:cs="Arial"/>
                <w:szCs w:val="20"/>
                <w:lang w:val="sl-SI"/>
              </w:rPr>
              <w:t>a</w:t>
            </w:r>
            <w:r w:rsidRPr="007874E3">
              <w:rPr>
                <w:rFonts w:cs="Arial"/>
                <w:szCs w:val="20"/>
                <w:lang w:val="sl-SI"/>
              </w:rPr>
              <w:t xml:space="preserve"> </w:t>
            </w:r>
            <w:proofErr w:type="spellStart"/>
            <w:r w:rsidRPr="007874E3">
              <w:rPr>
                <w:rFonts w:cs="Arial"/>
                <w:szCs w:val="20"/>
                <w:lang w:val="sl-SI"/>
              </w:rPr>
              <w:t>Z’dežele</w:t>
            </w:r>
            <w:proofErr w:type="spellEnd"/>
            <w:r w:rsidRPr="007874E3">
              <w:rPr>
                <w:rFonts w:cs="Arial"/>
                <w:szCs w:val="20"/>
                <w:lang w:val="sl-SI"/>
              </w:rPr>
              <w:t>,</w:t>
            </w:r>
          </w:p>
          <w:p w14:paraId="2BAB269E" w14:textId="41DB813F" w:rsidR="00B43C2F" w:rsidRPr="007874E3" w:rsidRDefault="00B43C2F" w:rsidP="00320C43">
            <w:pPr>
              <w:pStyle w:val="Odstavekseznama"/>
              <w:numPr>
                <w:ilvl w:val="0"/>
                <w:numId w:val="19"/>
              </w:numPr>
              <w:jc w:val="both"/>
              <w:rPr>
                <w:rFonts w:cs="Arial"/>
                <w:szCs w:val="20"/>
                <w:lang w:val="sl-SI"/>
              </w:rPr>
            </w:pPr>
            <w:r w:rsidRPr="007874E3">
              <w:rPr>
                <w:rFonts w:cs="Arial"/>
                <w:szCs w:val="20"/>
                <w:lang w:val="sl-SI"/>
              </w:rPr>
              <w:t xml:space="preserve">2180-24-6706   </w:t>
            </w:r>
            <w:r w:rsidR="008552E1" w:rsidRPr="007874E3">
              <w:rPr>
                <w:rFonts w:cs="Arial"/>
                <w:szCs w:val="20"/>
                <w:lang w:val="sl-SI"/>
              </w:rPr>
              <w:t>Izgradnja k</w:t>
            </w:r>
            <w:r w:rsidRPr="007874E3">
              <w:rPr>
                <w:rFonts w:cs="Arial"/>
                <w:szCs w:val="20"/>
                <w:lang w:val="sl-SI"/>
              </w:rPr>
              <w:t>opališč</w:t>
            </w:r>
            <w:r w:rsidR="008552E1" w:rsidRPr="007874E3">
              <w:rPr>
                <w:rFonts w:cs="Arial"/>
                <w:szCs w:val="20"/>
                <w:lang w:val="sl-SI"/>
              </w:rPr>
              <w:t>a</w:t>
            </w:r>
            <w:r w:rsidRPr="007874E3">
              <w:rPr>
                <w:rFonts w:cs="Arial"/>
                <w:szCs w:val="20"/>
                <w:lang w:val="sl-SI"/>
              </w:rPr>
              <w:t xml:space="preserve"> Šmarje pri Jelšah,</w:t>
            </w:r>
          </w:p>
          <w:p w14:paraId="3DD9A117" w14:textId="7436EEB6" w:rsidR="00B43C2F" w:rsidRPr="007874E3" w:rsidRDefault="00B43C2F" w:rsidP="00320C43">
            <w:pPr>
              <w:pStyle w:val="Odstavekseznama"/>
              <w:numPr>
                <w:ilvl w:val="0"/>
                <w:numId w:val="19"/>
              </w:numPr>
              <w:jc w:val="both"/>
              <w:rPr>
                <w:rFonts w:cs="Arial"/>
                <w:szCs w:val="20"/>
                <w:lang w:val="sl-SI"/>
              </w:rPr>
            </w:pPr>
            <w:r w:rsidRPr="007874E3">
              <w:rPr>
                <w:rFonts w:cs="Arial"/>
                <w:szCs w:val="20"/>
                <w:lang w:val="sl-SI"/>
              </w:rPr>
              <w:t xml:space="preserve">2180-24-6708   </w:t>
            </w:r>
            <w:r w:rsidR="008552E1" w:rsidRPr="007874E3">
              <w:rPr>
                <w:rFonts w:cs="Arial"/>
                <w:szCs w:val="20"/>
                <w:lang w:val="sl-SI"/>
              </w:rPr>
              <w:t xml:space="preserve">Izgradnja športne dvorane </w:t>
            </w:r>
            <w:r w:rsidRPr="007874E3">
              <w:rPr>
                <w:rFonts w:cs="Arial"/>
                <w:szCs w:val="20"/>
                <w:lang w:val="sl-SI"/>
              </w:rPr>
              <w:t>Žimarice,</w:t>
            </w:r>
          </w:p>
          <w:p w14:paraId="23559700" w14:textId="1D8DEA28" w:rsidR="00B43C2F" w:rsidRPr="007874E3" w:rsidRDefault="00B43C2F" w:rsidP="00320C43">
            <w:pPr>
              <w:pStyle w:val="Odstavekseznama"/>
              <w:numPr>
                <w:ilvl w:val="0"/>
                <w:numId w:val="19"/>
              </w:numPr>
              <w:jc w:val="both"/>
              <w:rPr>
                <w:rFonts w:cs="Arial"/>
                <w:szCs w:val="20"/>
                <w:lang w:val="sl-SI"/>
              </w:rPr>
            </w:pPr>
            <w:r w:rsidRPr="007874E3">
              <w:rPr>
                <w:rFonts w:cs="Arial"/>
                <w:szCs w:val="20"/>
                <w:lang w:val="sl-SI"/>
              </w:rPr>
              <w:t>2180-24-6711   Izgradnja telovadnice O</w:t>
            </w:r>
            <w:r w:rsidR="001A180B" w:rsidRPr="007874E3">
              <w:rPr>
                <w:rFonts w:cs="Arial"/>
                <w:szCs w:val="20"/>
                <w:lang w:val="sl-SI"/>
              </w:rPr>
              <w:t xml:space="preserve">Š </w:t>
            </w:r>
            <w:r w:rsidRPr="007874E3">
              <w:rPr>
                <w:rFonts w:cs="Arial"/>
                <w:szCs w:val="20"/>
                <w:lang w:val="sl-SI"/>
              </w:rPr>
              <w:t>Šmarje pri Kopru,</w:t>
            </w:r>
          </w:p>
          <w:p w14:paraId="4F22C7A6" w14:textId="006ECE14" w:rsidR="00B43C2F" w:rsidRPr="007874E3" w:rsidRDefault="00B43C2F" w:rsidP="00320C43">
            <w:pPr>
              <w:pStyle w:val="Odstavekseznama"/>
              <w:numPr>
                <w:ilvl w:val="0"/>
                <w:numId w:val="19"/>
              </w:numPr>
              <w:jc w:val="both"/>
              <w:rPr>
                <w:rFonts w:cs="Arial"/>
                <w:szCs w:val="20"/>
                <w:lang w:val="sl-SI"/>
              </w:rPr>
            </w:pPr>
            <w:r w:rsidRPr="007874E3">
              <w:rPr>
                <w:rFonts w:cs="Arial"/>
                <w:szCs w:val="20"/>
                <w:lang w:val="sl-SI"/>
              </w:rPr>
              <w:t>2180-24-6714   Izgradnja telovadnice pri OŠ Škofja Loka – Mesto,</w:t>
            </w:r>
          </w:p>
          <w:p w14:paraId="1D5E5BAE" w14:textId="469DF79A" w:rsidR="00B43C2F" w:rsidRPr="007874E3" w:rsidRDefault="00B43C2F" w:rsidP="00320C43">
            <w:pPr>
              <w:pStyle w:val="Odstavekseznama"/>
              <w:numPr>
                <w:ilvl w:val="0"/>
                <w:numId w:val="19"/>
              </w:numPr>
              <w:jc w:val="both"/>
              <w:rPr>
                <w:rFonts w:cs="Arial"/>
                <w:szCs w:val="20"/>
                <w:lang w:val="sl-SI"/>
              </w:rPr>
            </w:pPr>
            <w:r w:rsidRPr="007874E3">
              <w:rPr>
                <w:rFonts w:cs="Arial"/>
                <w:szCs w:val="20"/>
                <w:lang w:val="sl-SI"/>
              </w:rPr>
              <w:t>2180-24-6715   Rekonstrukcija telovadnice pri OŠ Križevci,</w:t>
            </w:r>
          </w:p>
          <w:p w14:paraId="15404C7A" w14:textId="078DCAA5"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 xml:space="preserve">2180-24-6716   </w:t>
            </w:r>
            <w:r w:rsidR="001A180B" w:rsidRPr="007874E3">
              <w:rPr>
                <w:rFonts w:cs="Arial"/>
                <w:szCs w:val="20"/>
                <w:lang w:val="sl-SI"/>
              </w:rPr>
              <w:t>Obnova športne</w:t>
            </w:r>
            <w:r w:rsidRPr="007874E3">
              <w:rPr>
                <w:rFonts w:cs="Arial"/>
                <w:szCs w:val="20"/>
                <w:lang w:val="sl-SI"/>
              </w:rPr>
              <w:t xml:space="preserve"> dvoran</w:t>
            </w:r>
            <w:r w:rsidR="001A180B" w:rsidRPr="007874E3">
              <w:rPr>
                <w:rFonts w:cs="Arial"/>
                <w:szCs w:val="20"/>
                <w:lang w:val="sl-SI"/>
              </w:rPr>
              <w:t>e v Idriji</w:t>
            </w:r>
            <w:r w:rsidRPr="007874E3">
              <w:rPr>
                <w:rFonts w:cs="Arial"/>
                <w:szCs w:val="20"/>
                <w:lang w:val="sl-SI"/>
              </w:rPr>
              <w:t>,</w:t>
            </w:r>
          </w:p>
          <w:p w14:paraId="3F1F5641" w14:textId="5695ECBC"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 xml:space="preserve">2180-24-6717   </w:t>
            </w:r>
            <w:r w:rsidR="001A180B" w:rsidRPr="007874E3">
              <w:rPr>
                <w:rFonts w:cs="Arial"/>
                <w:szCs w:val="20"/>
                <w:lang w:val="sl-SI"/>
              </w:rPr>
              <w:t xml:space="preserve">Rekonstrukcija </w:t>
            </w:r>
            <w:r w:rsidRPr="007874E3">
              <w:rPr>
                <w:rFonts w:cs="Arial"/>
                <w:szCs w:val="20"/>
                <w:lang w:val="sl-SI"/>
              </w:rPr>
              <w:t>tribune Mestnega stadiona Velenje,</w:t>
            </w:r>
          </w:p>
          <w:p w14:paraId="712F599C" w14:textId="6E0F1BC0"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 xml:space="preserve">2180-24-6718   </w:t>
            </w:r>
            <w:r w:rsidR="001A180B" w:rsidRPr="007874E3">
              <w:rPr>
                <w:rFonts w:cs="Arial"/>
                <w:szCs w:val="20"/>
                <w:lang w:val="sl-SI"/>
              </w:rPr>
              <w:t>U</w:t>
            </w:r>
            <w:r w:rsidRPr="007874E3">
              <w:rPr>
                <w:rFonts w:cs="Arial"/>
                <w:szCs w:val="20"/>
                <w:lang w:val="sl-SI"/>
              </w:rPr>
              <w:t xml:space="preserve">reditev razsvetljave </w:t>
            </w:r>
            <w:r w:rsidR="001A180B" w:rsidRPr="007874E3">
              <w:rPr>
                <w:rFonts w:cs="Arial"/>
                <w:szCs w:val="20"/>
                <w:lang w:val="sl-SI"/>
              </w:rPr>
              <w:t>nogometni stadion Ajdovščina</w:t>
            </w:r>
            <w:r w:rsidRPr="007874E3">
              <w:rPr>
                <w:rFonts w:cs="Arial"/>
                <w:szCs w:val="20"/>
                <w:lang w:val="sl-SI"/>
              </w:rPr>
              <w:t>,</w:t>
            </w:r>
          </w:p>
          <w:p w14:paraId="0D869C5E" w14:textId="5B8CE124"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 xml:space="preserve">2180-24-6719   </w:t>
            </w:r>
            <w:r w:rsidR="001A180B" w:rsidRPr="007874E3">
              <w:rPr>
                <w:rFonts w:cs="Arial"/>
                <w:szCs w:val="20"/>
                <w:lang w:val="sl-SI"/>
              </w:rPr>
              <w:t>Izgradnja strehe za dvorano</w:t>
            </w:r>
            <w:r w:rsidRPr="007874E3">
              <w:rPr>
                <w:rFonts w:cs="Arial"/>
                <w:szCs w:val="20"/>
                <w:lang w:val="sl-SI"/>
              </w:rPr>
              <w:t xml:space="preserve"> Češča vas,</w:t>
            </w:r>
          </w:p>
          <w:p w14:paraId="331C9D48" w14:textId="083B432B"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 xml:space="preserve">2180-24-6722   </w:t>
            </w:r>
            <w:r w:rsidR="001A180B" w:rsidRPr="007874E3">
              <w:rPr>
                <w:rFonts w:cs="Arial"/>
                <w:szCs w:val="20"/>
                <w:lang w:val="sl-SI"/>
              </w:rPr>
              <w:t>Izgradnja š</w:t>
            </w:r>
            <w:r w:rsidRPr="007874E3">
              <w:rPr>
                <w:rFonts w:cs="Arial"/>
                <w:szCs w:val="20"/>
                <w:lang w:val="sl-SI"/>
              </w:rPr>
              <w:t>portn</w:t>
            </w:r>
            <w:r w:rsidR="001A180B" w:rsidRPr="007874E3">
              <w:rPr>
                <w:rFonts w:cs="Arial"/>
                <w:szCs w:val="20"/>
                <w:lang w:val="sl-SI"/>
              </w:rPr>
              <w:t>ega</w:t>
            </w:r>
            <w:r w:rsidRPr="007874E3">
              <w:rPr>
                <w:rFonts w:cs="Arial"/>
                <w:szCs w:val="20"/>
                <w:lang w:val="sl-SI"/>
              </w:rPr>
              <w:t xml:space="preserve"> park</w:t>
            </w:r>
            <w:r w:rsidR="001A180B" w:rsidRPr="007874E3">
              <w:rPr>
                <w:rFonts w:cs="Arial"/>
                <w:szCs w:val="20"/>
                <w:lang w:val="sl-SI"/>
              </w:rPr>
              <w:t>a</w:t>
            </w:r>
            <w:r w:rsidRPr="007874E3">
              <w:rPr>
                <w:rFonts w:cs="Arial"/>
                <w:szCs w:val="20"/>
                <w:lang w:val="sl-SI"/>
              </w:rPr>
              <w:t xml:space="preserve"> Naklo,</w:t>
            </w:r>
          </w:p>
          <w:p w14:paraId="398E2B98" w14:textId="59A32540"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 xml:space="preserve">2180-24-6723   </w:t>
            </w:r>
            <w:r w:rsidR="001A180B" w:rsidRPr="007874E3">
              <w:rPr>
                <w:rFonts w:cs="Arial"/>
                <w:szCs w:val="20"/>
                <w:lang w:val="sl-SI"/>
              </w:rPr>
              <w:t xml:space="preserve">Obnova igrišča </w:t>
            </w:r>
            <w:r w:rsidRPr="007874E3">
              <w:rPr>
                <w:rFonts w:cs="Arial"/>
                <w:szCs w:val="20"/>
                <w:lang w:val="sl-SI"/>
              </w:rPr>
              <w:t>z umetno travo</w:t>
            </w:r>
            <w:r w:rsidR="001A180B" w:rsidRPr="007874E3">
              <w:rPr>
                <w:rFonts w:cs="Arial"/>
                <w:szCs w:val="20"/>
                <w:lang w:val="sl-SI"/>
              </w:rPr>
              <w:t xml:space="preserve"> Pobrežje</w:t>
            </w:r>
            <w:r w:rsidRPr="007874E3">
              <w:rPr>
                <w:rFonts w:cs="Arial"/>
                <w:szCs w:val="20"/>
                <w:lang w:val="sl-SI"/>
              </w:rPr>
              <w:t>,</w:t>
            </w:r>
          </w:p>
          <w:p w14:paraId="63F0E815" w14:textId="203BAB88"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2180-24-6724   Novogradnja klubski</w:t>
            </w:r>
            <w:r w:rsidR="006338B3" w:rsidRPr="007874E3">
              <w:rPr>
                <w:rFonts w:cs="Arial"/>
                <w:szCs w:val="20"/>
                <w:lang w:val="sl-SI"/>
              </w:rPr>
              <w:t>h</w:t>
            </w:r>
            <w:r w:rsidRPr="007874E3">
              <w:rPr>
                <w:rFonts w:cs="Arial"/>
                <w:szCs w:val="20"/>
                <w:lang w:val="sl-SI"/>
              </w:rPr>
              <w:t xml:space="preserve"> prostor</w:t>
            </w:r>
            <w:r w:rsidR="006338B3" w:rsidRPr="007874E3">
              <w:rPr>
                <w:rFonts w:cs="Arial"/>
                <w:szCs w:val="20"/>
                <w:lang w:val="sl-SI"/>
              </w:rPr>
              <w:t>ov - Miklavž</w:t>
            </w:r>
            <w:r w:rsidRPr="007874E3">
              <w:rPr>
                <w:rFonts w:cs="Arial"/>
                <w:szCs w:val="20"/>
                <w:lang w:val="sl-SI"/>
              </w:rPr>
              <w:t>,</w:t>
            </w:r>
          </w:p>
          <w:p w14:paraId="7514A0F1" w14:textId="5BCED556"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2180-24-6726   Sanacija letnega bazena</w:t>
            </w:r>
            <w:r w:rsidR="006338B3" w:rsidRPr="007874E3">
              <w:rPr>
                <w:rFonts w:cs="Arial"/>
                <w:szCs w:val="20"/>
                <w:lang w:val="sl-SI"/>
              </w:rPr>
              <w:t xml:space="preserve"> v Novi Gorici</w:t>
            </w:r>
            <w:r w:rsidRPr="007874E3">
              <w:rPr>
                <w:rFonts w:cs="Arial"/>
                <w:szCs w:val="20"/>
                <w:lang w:val="sl-SI"/>
              </w:rPr>
              <w:t>,</w:t>
            </w:r>
          </w:p>
          <w:p w14:paraId="28D64972" w14:textId="46418392"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 xml:space="preserve">2180-24-6728   </w:t>
            </w:r>
            <w:r w:rsidR="006338B3" w:rsidRPr="007874E3">
              <w:rPr>
                <w:rFonts w:cs="Arial"/>
                <w:szCs w:val="20"/>
                <w:lang w:val="sl-SI"/>
              </w:rPr>
              <w:t>Izgradnja objekta v</w:t>
            </w:r>
            <w:r w:rsidRPr="007874E3">
              <w:rPr>
                <w:rFonts w:cs="Arial"/>
                <w:szCs w:val="20"/>
                <w:lang w:val="sl-SI"/>
              </w:rPr>
              <w:t xml:space="preserve"> športne</w:t>
            </w:r>
            <w:r w:rsidR="006338B3" w:rsidRPr="007874E3">
              <w:rPr>
                <w:rFonts w:cs="Arial"/>
                <w:szCs w:val="20"/>
                <w:lang w:val="sl-SI"/>
              </w:rPr>
              <w:t>m</w:t>
            </w:r>
            <w:r w:rsidRPr="007874E3">
              <w:rPr>
                <w:rFonts w:cs="Arial"/>
                <w:szCs w:val="20"/>
                <w:lang w:val="sl-SI"/>
              </w:rPr>
              <w:t xml:space="preserve"> park</w:t>
            </w:r>
            <w:r w:rsidR="006338B3" w:rsidRPr="007874E3">
              <w:rPr>
                <w:rFonts w:cs="Arial"/>
                <w:szCs w:val="20"/>
                <w:lang w:val="sl-SI"/>
              </w:rPr>
              <w:t>u</w:t>
            </w:r>
            <w:r w:rsidRPr="007874E3">
              <w:rPr>
                <w:rFonts w:cs="Arial"/>
                <w:szCs w:val="20"/>
                <w:lang w:val="sl-SI"/>
              </w:rPr>
              <w:t xml:space="preserve"> Šoštanj,</w:t>
            </w:r>
          </w:p>
          <w:p w14:paraId="1293DE32" w14:textId="45714814" w:rsidR="00A5297A" w:rsidRPr="007874E3" w:rsidRDefault="00A5297A" w:rsidP="00320C43">
            <w:pPr>
              <w:pStyle w:val="Odstavekseznama"/>
              <w:numPr>
                <w:ilvl w:val="0"/>
                <w:numId w:val="19"/>
              </w:numPr>
              <w:jc w:val="both"/>
              <w:rPr>
                <w:rFonts w:cs="Arial"/>
                <w:szCs w:val="20"/>
                <w:lang w:val="sl-SI"/>
              </w:rPr>
            </w:pPr>
            <w:r w:rsidRPr="007874E3">
              <w:rPr>
                <w:rFonts w:cs="Arial"/>
                <w:szCs w:val="20"/>
                <w:lang w:val="sl-SI"/>
              </w:rPr>
              <w:t xml:space="preserve">2180-24-6730   </w:t>
            </w:r>
            <w:r w:rsidR="006338B3" w:rsidRPr="007874E3">
              <w:rPr>
                <w:rFonts w:cs="Arial"/>
                <w:szCs w:val="20"/>
                <w:lang w:val="sl-SI"/>
              </w:rPr>
              <w:t>Izgradnja</w:t>
            </w:r>
            <w:r w:rsidR="00F43459" w:rsidRPr="007874E3">
              <w:rPr>
                <w:rFonts w:cs="Arial"/>
                <w:szCs w:val="20"/>
                <w:lang w:val="sl-SI"/>
              </w:rPr>
              <w:t xml:space="preserve"> dvoran</w:t>
            </w:r>
            <w:r w:rsidR="006338B3" w:rsidRPr="007874E3">
              <w:rPr>
                <w:rFonts w:cs="Arial"/>
                <w:szCs w:val="20"/>
                <w:lang w:val="sl-SI"/>
              </w:rPr>
              <w:t>e</w:t>
            </w:r>
            <w:r w:rsidR="00F43459" w:rsidRPr="007874E3">
              <w:rPr>
                <w:rFonts w:cs="Arial"/>
                <w:szCs w:val="20"/>
                <w:lang w:val="sl-SI"/>
              </w:rPr>
              <w:t xml:space="preserve"> pri O</w:t>
            </w:r>
            <w:r w:rsidR="006338B3" w:rsidRPr="007874E3">
              <w:rPr>
                <w:rFonts w:cs="Arial"/>
                <w:szCs w:val="20"/>
                <w:lang w:val="sl-SI"/>
              </w:rPr>
              <w:t>Š</w:t>
            </w:r>
            <w:r w:rsidR="00F43459" w:rsidRPr="007874E3">
              <w:rPr>
                <w:rFonts w:cs="Arial"/>
                <w:szCs w:val="20"/>
                <w:lang w:val="sl-SI"/>
              </w:rPr>
              <w:t xml:space="preserve"> Frana Albrehta,</w:t>
            </w:r>
          </w:p>
          <w:p w14:paraId="2855CC46" w14:textId="66E25E44" w:rsidR="00F43459" w:rsidRPr="007874E3" w:rsidRDefault="00F43459" w:rsidP="00320C43">
            <w:pPr>
              <w:pStyle w:val="Odstavekseznama"/>
              <w:numPr>
                <w:ilvl w:val="0"/>
                <w:numId w:val="19"/>
              </w:numPr>
              <w:jc w:val="both"/>
              <w:rPr>
                <w:rFonts w:cs="Arial"/>
                <w:szCs w:val="20"/>
                <w:lang w:val="sl-SI"/>
              </w:rPr>
            </w:pPr>
            <w:r w:rsidRPr="007874E3">
              <w:rPr>
                <w:rFonts w:cs="Arial"/>
                <w:szCs w:val="20"/>
                <w:lang w:val="sl-SI"/>
              </w:rPr>
              <w:t xml:space="preserve">2180-24-6732   </w:t>
            </w:r>
            <w:r w:rsidR="006338B3" w:rsidRPr="007874E3">
              <w:rPr>
                <w:rFonts w:cs="Arial"/>
                <w:szCs w:val="20"/>
                <w:lang w:val="sl-SI"/>
              </w:rPr>
              <w:t>Izgradnja letnega k</w:t>
            </w:r>
            <w:r w:rsidRPr="007874E3">
              <w:rPr>
                <w:rFonts w:cs="Arial"/>
                <w:szCs w:val="20"/>
                <w:lang w:val="sl-SI"/>
              </w:rPr>
              <w:t>opališč</w:t>
            </w:r>
            <w:r w:rsidR="006338B3" w:rsidRPr="007874E3">
              <w:rPr>
                <w:rFonts w:cs="Arial"/>
                <w:szCs w:val="20"/>
                <w:lang w:val="sl-SI"/>
              </w:rPr>
              <w:t>a</w:t>
            </w:r>
            <w:r w:rsidRPr="007874E3">
              <w:rPr>
                <w:rFonts w:cs="Arial"/>
                <w:szCs w:val="20"/>
                <w:lang w:val="sl-SI"/>
              </w:rPr>
              <w:t xml:space="preserve"> Rogaška Slatina,</w:t>
            </w:r>
          </w:p>
          <w:p w14:paraId="6180ED82" w14:textId="296F9860" w:rsidR="00F43459" w:rsidRPr="007874E3" w:rsidRDefault="00F43459" w:rsidP="00320C43">
            <w:pPr>
              <w:pStyle w:val="Odstavekseznama"/>
              <w:numPr>
                <w:ilvl w:val="0"/>
                <w:numId w:val="19"/>
              </w:numPr>
              <w:jc w:val="both"/>
              <w:rPr>
                <w:rFonts w:cs="Arial"/>
                <w:szCs w:val="20"/>
                <w:lang w:val="sl-SI"/>
              </w:rPr>
            </w:pPr>
            <w:r w:rsidRPr="007874E3">
              <w:rPr>
                <w:rFonts w:cs="Arial"/>
                <w:szCs w:val="20"/>
                <w:lang w:val="sl-SI"/>
              </w:rPr>
              <w:t xml:space="preserve">2180-24-6735   Obnova </w:t>
            </w:r>
            <w:r w:rsidR="006338B3" w:rsidRPr="007874E3">
              <w:rPr>
                <w:rFonts w:cs="Arial"/>
                <w:szCs w:val="20"/>
                <w:lang w:val="sl-SI"/>
              </w:rPr>
              <w:t>nogometnega igrišča v Slovenski Bistrici</w:t>
            </w:r>
            <w:r w:rsidR="0020437A" w:rsidRPr="007874E3">
              <w:rPr>
                <w:rFonts w:cs="Arial"/>
                <w:szCs w:val="20"/>
                <w:lang w:val="sl-SI"/>
              </w:rPr>
              <w:t>,</w:t>
            </w:r>
          </w:p>
          <w:p w14:paraId="1E48BF38" w14:textId="40AB0BF8" w:rsidR="0020437A" w:rsidRPr="007874E3" w:rsidRDefault="0020437A" w:rsidP="00320C43">
            <w:pPr>
              <w:pStyle w:val="Odstavekseznama"/>
              <w:numPr>
                <w:ilvl w:val="0"/>
                <w:numId w:val="19"/>
              </w:numPr>
              <w:jc w:val="both"/>
              <w:rPr>
                <w:rFonts w:cs="Arial"/>
                <w:szCs w:val="20"/>
                <w:lang w:val="sl-SI"/>
              </w:rPr>
            </w:pPr>
            <w:r w:rsidRPr="007874E3">
              <w:rPr>
                <w:rFonts w:cs="Arial"/>
                <w:szCs w:val="20"/>
                <w:lang w:val="sl-SI"/>
              </w:rPr>
              <w:t xml:space="preserve">2180-24-6736   </w:t>
            </w:r>
            <w:r w:rsidR="006338B3" w:rsidRPr="007874E3">
              <w:rPr>
                <w:rFonts w:cs="Arial"/>
                <w:szCs w:val="20"/>
                <w:lang w:val="sl-SI"/>
              </w:rPr>
              <w:t>Izgradnja nogometnega igrišča</w:t>
            </w:r>
            <w:r w:rsidRPr="007874E3">
              <w:rPr>
                <w:rFonts w:cs="Arial"/>
                <w:szCs w:val="20"/>
                <w:lang w:val="sl-SI"/>
              </w:rPr>
              <w:t xml:space="preserve"> Slovenj Gradec.</w:t>
            </w:r>
          </w:p>
          <w:bookmarkEnd w:id="1"/>
          <w:p w14:paraId="77E33897" w14:textId="62FEF4EF" w:rsidR="00921726" w:rsidRPr="007874E3" w:rsidRDefault="00921726" w:rsidP="00826696">
            <w:pPr>
              <w:contextualSpacing/>
              <w:jc w:val="both"/>
              <w:rPr>
                <w:rFonts w:cs="Arial"/>
                <w:szCs w:val="20"/>
              </w:rPr>
            </w:pPr>
          </w:p>
          <w:p w14:paraId="284361E6" w14:textId="65B42FF8" w:rsidR="00F75C6F" w:rsidRPr="007874E3" w:rsidRDefault="00F75C6F" w:rsidP="00F75C6F">
            <w:pPr>
              <w:pStyle w:val="datumtevilka"/>
              <w:numPr>
                <w:ilvl w:val="0"/>
                <w:numId w:val="20"/>
              </w:numPr>
              <w:jc w:val="both"/>
              <w:rPr>
                <w:rFonts w:cs="Arial"/>
              </w:rPr>
            </w:pPr>
            <w:r w:rsidRPr="007874E3">
              <w:rPr>
                <w:rFonts w:cs="Arial"/>
              </w:rPr>
              <w:t>V veljavni Načrt razvojnih programov 2024–2027 se</w:t>
            </w:r>
            <w:r w:rsidR="00630609">
              <w:rPr>
                <w:rFonts w:cs="Arial"/>
              </w:rPr>
              <w:t xml:space="preserve"> v skladu s priloženo tabelo</w:t>
            </w:r>
            <w:r w:rsidRPr="007874E3">
              <w:rPr>
                <w:rFonts w:cs="Arial"/>
              </w:rPr>
              <w:t xml:space="preserve"> ponovno uvrst</w:t>
            </w:r>
            <w:r w:rsidR="006F4AB6">
              <w:rPr>
                <w:rFonts w:cs="Arial"/>
              </w:rPr>
              <w:t>i</w:t>
            </w:r>
            <w:r w:rsidRPr="007874E3">
              <w:rPr>
                <w:rFonts w:cs="Arial"/>
              </w:rPr>
              <w:t xml:space="preserve"> </w:t>
            </w:r>
            <w:r w:rsidR="006B0AB9">
              <w:rPr>
                <w:rFonts w:cs="Arial"/>
              </w:rPr>
              <w:t>1</w:t>
            </w:r>
            <w:r w:rsidR="007B698D" w:rsidRPr="007874E3">
              <w:rPr>
                <w:rFonts w:cs="Arial"/>
              </w:rPr>
              <w:t xml:space="preserve"> </w:t>
            </w:r>
            <w:r w:rsidRPr="007874E3">
              <w:rPr>
                <w:rFonts w:cs="Arial"/>
              </w:rPr>
              <w:t>projekt:</w:t>
            </w:r>
          </w:p>
          <w:p w14:paraId="2A25131D" w14:textId="6552DD1D" w:rsidR="006F4AB6" w:rsidRPr="005027B6" w:rsidRDefault="003B2E78" w:rsidP="006B0AB9">
            <w:pPr>
              <w:pStyle w:val="Odstavekseznama"/>
              <w:numPr>
                <w:ilvl w:val="0"/>
                <w:numId w:val="19"/>
              </w:numPr>
              <w:jc w:val="both"/>
              <w:rPr>
                <w:rFonts w:cs="Arial"/>
                <w:szCs w:val="20"/>
                <w:lang w:val="pl-PL"/>
              </w:rPr>
            </w:pPr>
            <w:r w:rsidRPr="005027B6">
              <w:rPr>
                <w:rFonts w:cs="Arial"/>
                <w:szCs w:val="20"/>
                <w:lang w:val="pl-PL"/>
              </w:rPr>
              <w:t xml:space="preserve">2180-23-6640   </w:t>
            </w:r>
            <w:r w:rsidRPr="007874E3">
              <w:rPr>
                <w:rFonts w:cs="Arial"/>
                <w:szCs w:val="20"/>
                <w:lang w:val="sl-SI"/>
              </w:rPr>
              <w:t>Obnova atletskega stadiona</w:t>
            </w:r>
            <w:r w:rsidRPr="005027B6">
              <w:rPr>
                <w:rFonts w:cs="Arial"/>
                <w:szCs w:val="20"/>
                <w:lang w:val="pl-PL"/>
              </w:rPr>
              <w:t xml:space="preserve"> </w:t>
            </w:r>
            <w:r w:rsidR="006338B3" w:rsidRPr="005027B6">
              <w:rPr>
                <w:rFonts w:cs="Arial"/>
                <w:szCs w:val="20"/>
                <w:lang w:val="pl-PL"/>
              </w:rPr>
              <w:t>v Brežicah</w:t>
            </w:r>
            <w:r w:rsidR="006B0AB9" w:rsidRPr="005027B6">
              <w:rPr>
                <w:rFonts w:cs="Arial"/>
                <w:szCs w:val="20"/>
                <w:lang w:val="pl-PL"/>
              </w:rPr>
              <w:t>.</w:t>
            </w:r>
          </w:p>
          <w:p w14:paraId="7B906DF5" w14:textId="77777777" w:rsidR="006F4AB6" w:rsidRPr="005027B6" w:rsidRDefault="006F4AB6" w:rsidP="006F4AB6">
            <w:pPr>
              <w:pStyle w:val="Odstavekseznama"/>
              <w:jc w:val="both"/>
              <w:rPr>
                <w:rFonts w:cs="Arial"/>
                <w:szCs w:val="20"/>
                <w:lang w:val="pl-PL"/>
              </w:rPr>
            </w:pPr>
          </w:p>
          <w:bookmarkEnd w:id="2"/>
          <w:p w14:paraId="528039B7" w14:textId="77777777" w:rsidR="00F75C6F" w:rsidRDefault="00F75C6F" w:rsidP="00826696">
            <w:pPr>
              <w:contextualSpacing/>
              <w:jc w:val="both"/>
              <w:rPr>
                <w:rFonts w:cs="Arial"/>
                <w:szCs w:val="20"/>
              </w:rPr>
            </w:pPr>
          </w:p>
          <w:p w14:paraId="4A51B49B" w14:textId="77777777" w:rsidR="00F75C6F" w:rsidRDefault="00F75C6F" w:rsidP="00826696">
            <w:pPr>
              <w:contextualSpacing/>
              <w:jc w:val="both"/>
              <w:rPr>
                <w:rFonts w:cs="Arial"/>
                <w:szCs w:val="20"/>
              </w:rPr>
            </w:pPr>
          </w:p>
          <w:p w14:paraId="4924C781" w14:textId="77777777" w:rsidR="00F75C6F" w:rsidRPr="00320C43" w:rsidRDefault="00F75C6F" w:rsidP="00826696">
            <w:pPr>
              <w:contextualSpacing/>
              <w:jc w:val="both"/>
              <w:rPr>
                <w:rFonts w:cs="Arial"/>
                <w:szCs w:val="20"/>
              </w:rPr>
            </w:pPr>
          </w:p>
          <w:p w14:paraId="5F859E6E" w14:textId="046F960B" w:rsidR="00A41D97" w:rsidRPr="00F144A4" w:rsidRDefault="00A41D97" w:rsidP="00826696">
            <w:pPr>
              <w:tabs>
                <w:tab w:val="left" w:pos="0"/>
              </w:tabs>
              <w:autoSpaceDE w:val="0"/>
              <w:autoSpaceDN w:val="0"/>
              <w:adjustRightInd w:val="0"/>
              <w:contextualSpacing/>
              <w:jc w:val="both"/>
              <w:rPr>
                <w:rFonts w:cs="Arial"/>
                <w:bCs/>
                <w:szCs w:val="20"/>
              </w:rPr>
            </w:pPr>
            <w:r w:rsidRPr="00320C43">
              <w:rPr>
                <w:rFonts w:cs="Arial"/>
                <w:bCs/>
                <w:szCs w:val="20"/>
              </w:rPr>
              <w:t xml:space="preserve">                                                                                             </w:t>
            </w:r>
            <w:r w:rsidRPr="00F144A4">
              <w:rPr>
                <w:rFonts w:cs="Arial"/>
                <w:bCs/>
                <w:szCs w:val="20"/>
              </w:rPr>
              <w:t xml:space="preserve">Barbara Kolenko </w:t>
            </w:r>
            <w:proofErr w:type="spellStart"/>
            <w:r w:rsidRPr="00F144A4">
              <w:rPr>
                <w:rFonts w:cs="Arial"/>
                <w:bCs/>
                <w:szCs w:val="20"/>
              </w:rPr>
              <w:t>Helbl</w:t>
            </w:r>
            <w:proofErr w:type="spellEnd"/>
          </w:p>
          <w:p w14:paraId="46EDD2AF" w14:textId="2CB852B3" w:rsidR="002D4915" w:rsidRPr="002D4915" w:rsidRDefault="00A41D97" w:rsidP="002D4915">
            <w:pPr>
              <w:tabs>
                <w:tab w:val="left" w:pos="0"/>
              </w:tabs>
              <w:autoSpaceDE w:val="0"/>
              <w:autoSpaceDN w:val="0"/>
              <w:adjustRightInd w:val="0"/>
              <w:contextualSpacing/>
              <w:jc w:val="both"/>
              <w:rPr>
                <w:rFonts w:cs="Arial"/>
                <w:bCs/>
                <w:szCs w:val="20"/>
              </w:rPr>
            </w:pPr>
            <w:r w:rsidRPr="00F144A4">
              <w:rPr>
                <w:rFonts w:cs="Arial"/>
                <w:bCs/>
                <w:szCs w:val="20"/>
              </w:rPr>
              <w:t xml:space="preserve">                                                                                             </w:t>
            </w:r>
            <w:r w:rsidRPr="00F144A4">
              <w:rPr>
                <w:rFonts w:cs="Arial"/>
                <w:szCs w:val="20"/>
              </w:rPr>
              <w:t>generalna sekretarka</w:t>
            </w:r>
          </w:p>
          <w:p w14:paraId="3A4E00BC" w14:textId="77777777" w:rsidR="002D4915" w:rsidRDefault="002D4915" w:rsidP="00826696">
            <w:pPr>
              <w:pStyle w:val="Neotevilenodstavek"/>
              <w:tabs>
                <w:tab w:val="left" w:pos="3450"/>
              </w:tabs>
              <w:spacing w:before="0" w:after="0" w:line="260" w:lineRule="atLeast"/>
              <w:contextualSpacing/>
              <w:rPr>
                <w:iCs/>
                <w:sz w:val="20"/>
                <w:szCs w:val="20"/>
              </w:rPr>
            </w:pPr>
          </w:p>
          <w:p w14:paraId="7E3A5DAD" w14:textId="77777777" w:rsidR="00B1240E" w:rsidRDefault="00B1240E" w:rsidP="00826696">
            <w:pPr>
              <w:pStyle w:val="Neotevilenodstavek"/>
              <w:tabs>
                <w:tab w:val="left" w:pos="3450"/>
              </w:tabs>
              <w:spacing w:before="0" w:after="0" w:line="260" w:lineRule="atLeast"/>
              <w:contextualSpacing/>
              <w:rPr>
                <w:iCs/>
                <w:sz w:val="20"/>
                <w:szCs w:val="20"/>
              </w:rPr>
            </w:pPr>
          </w:p>
          <w:p w14:paraId="58EAD0DC" w14:textId="77777777" w:rsidR="006B0AB9" w:rsidRDefault="006B0AB9" w:rsidP="00826696">
            <w:pPr>
              <w:pStyle w:val="Neotevilenodstavek"/>
              <w:tabs>
                <w:tab w:val="left" w:pos="3450"/>
              </w:tabs>
              <w:spacing w:before="0" w:after="0" w:line="260" w:lineRule="atLeast"/>
              <w:contextualSpacing/>
              <w:rPr>
                <w:iCs/>
                <w:sz w:val="20"/>
                <w:szCs w:val="20"/>
              </w:rPr>
            </w:pPr>
          </w:p>
          <w:p w14:paraId="58B8455B" w14:textId="36496FAD" w:rsidR="00A41D97" w:rsidRDefault="00A41D97" w:rsidP="00826696">
            <w:pPr>
              <w:pStyle w:val="Neotevilenodstavek"/>
              <w:tabs>
                <w:tab w:val="left" w:pos="3450"/>
              </w:tabs>
              <w:spacing w:before="0" w:after="0" w:line="260" w:lineRule="atLeast"/>
              <w:contextualSpacing/>
              <w:rPr>
                <w:iCs/>
                <w:sz w:val="20"/>
                <w:szCs w:val="20"/>
              </w:rPr>
            </w:pPr>
            <w:r>
              <w:rPr>
                <w:iCs/>
                <w:sz w:val="20"/>
                <w:szCs w:val="20"/>
              </w:rPr>
              <w:t>Priloga:</w:t>
            </w:r>
          </w:p>
          <w:p w14:paraId="4781C864" w14:textId="77777777" w:rsidR="00921726" w:rsidRDefault="00921726" w:rsidP="00826696">
            <w:pPr>
              <w:pStyle w:val="Neotevilenodstavek"/>
              <w:numPr>
                <w:ilvl w:val="0"/>
                <w:numId w:val="15"/>
              </w:numPr>
              <w:tabs>
                <w:tab w:val="left" w:pos="3450"/>
              </w:tabs>
              <w:spacing w:before="0" w:after="0" w:line="260" w:lineRule="atLeast"/>
              <w:contextualSpacing/>
              <w:rPr>
                <w:iCs/>
                <w:sz w:val="20"/>
                <w:szCs w:val="20"/>
              </w:rPr>
            </w:pPr>
            <w:r>
              <w:rPr>
                <w:iCs/>
                <w:sz w:val="20"/>
                <w:szCs w:val="20"/>
              </w:rPr>
              <w:t>Obrazložitev</w:t>
            </w:r>
          </w:p>
          <w:p w14:paraId="3049A31B" w14:textId="6BCDE301" w:rsidR="00A41D97" w:rsidRDefault="00921726" w:rsidP="00826696">
            <w:pPr>
              <w:pStyle w:val="Neotevilenodstavek"/>
              <w:numPr>
                <w:ilvl w:val="0"/>
                <w:numId w:val="15"/>
              </w:numPr>
              <w:tabs>
                <w:tab w:val="left" w:pos="3450"/>
              </w:tabs>
              <w:spacing w:before="0" w:after="0" w:line="260" w:lineRule="atLeast"/>
              <w:contextualSpacing/>
              <w:rPr>
                <w:iCs/>
                <w:sz w:val="20"/>
                <w:szCs w:val="20"/>
              </w:rPr>
            </w:pPr>
            <w:r>
              <w:rPr>
                <w:iCs/>
                <w:sz w:val="20"/>
                <w:szCs w:val="20"/>
              </w:rPr>
              <w:t>Obrazci 3 (Načrt razvojnih programov)</w:t>
            </w:r>
          </w:p>
          <w:p w14:paraId="1402FDA1" w14:textId="77777777" w:rsidR="00A41D97" w:rsidRDefault="00A41D97" w:rsidP="00826696">
            <w:pPr>
              <w:pStyle w:val="Neotevilenodstavek"/>
              <w:tabs>
                <w:tab w:val="left" w:pos="3450"/>
              </w:tabs>
              <w:spacing w:before="0" w:after="0" w:line="260" w:lineRule="atLeast"/>
              <w:ind w:left="720"/>
              <w:contextualSpacing/>
              <w:rPr>
                <w:iCs/>
                <w:sz w:val="20"/>
                <w:szCs w:val="20"/>
              </w:rPr>
            </w:pPr>
          </w:p>
          <w:p w14:paraId="51C8D384" w14:textId="77777777" w:rsidR="00A41D97" w:rsidRPr="00F144A4" w:rsidRDefault="00A41D97" w:rsidP="00826696">
            <w:pPr>
              <w:rPr>
                <w:rFonts w:cs="Arial"/>
                <w:iCs/>
                <w:color w:val="000000"/>
                <w:szCs w:val="20"/>
              </w:rPr>
            </w:pPr>
            <w:r w:rsidRPr="00F144A4">
              <w:rPr>
                <w:rFonts w:cs="Arial"/>
                <w:szCs w:val="20"/>
              </w:rPr>
              <w:t>Sklep prejmejo:</w:t>
            </w:r>
            <w:r w:rsidRPr="00F144A4">
              <w:rPr>
                <w:rFonts w:cs="Arial"/>
                <w:iCs/>
                <w:color w:val="000000"/>
                <w:szCs w:val="20"/>
              </w:rPr>
              <w:t xml:space="preserve"> </w:t>
            </w:r>
          </w:p>
          <w:p w14:paraId="20675A7A" w14:textId="51F4F4E6" w:rsidR="00A41D97" w:rsidRPr="00F144A4" w:rsidRDefault="00A41D97" w:rsidP="00826696">
            <w:pPr>
              <w:pStyle w:val="Odstavekseznama"/>
              <w:numPr>
                <w:ilvl w:val="0"/>
                <w:numId w:val="1"/>
              </w:numPr>
              <w:overflowPunct w:val="0"/>
              <w:autoSpaceDE w:val="0"/>
              <w:autoSpaceDN w:val="0"/>
              <w:adjustRightInd w:val="0"/>
              <w:jc w:val="both"/>
              <w:textAlignment w:val="baseline"/>
              <w:rPr>
                <w:rFonts w:cs="Arial"/>
                <w:szCs w:val="20"/>
                <w:lang w:val="sl-SI"/>
              </w:rPr>
            </w:pPr>
            <w:r>
              <w:rPr>
                <w:rFonts w:cs="Arial"/>
                <w:iCs/>
                <w:szCs w:val="20"/>
                <w:lang w:val="sl-SI"/>
              </w:rPr>
              <w:t>Ministrstvo za gospodarstvo, turizem in šport</w:t>
            </w:r>
            <w:r w:rsidR="00EF5872">
              <w:rPr>
                <w:rFonts w:cs="Arial"/>
                <w:iCs/>
                <w:szCs w:val="20"/>
                <w:lang w:val="sl-SI"/>
              </w:rPr>
              <w:t>,</w:t>
            </w:r>
          </w:p>
          <w:p w14:paraId="3806C6E6" w14:textId="77777777" w:rsidR="00A41D97" w:rsidRPr="00F144A4" w:rsidRDefault="00A41D97" w:rsidP="00826696">
            <w:pPr>
              <w:pStyle w:val="Odstavekseznama"/>
              <w:numPr>
                <w:ilvl w:val="0"/>
                <w:numId w:val="1"/>
              </w:numPr>
              <w:overflowPunct w:val="0"/>
              <w:autoSpaceDE w:val="0"/>
              <w:autoSpaceDN w:val="0"/>
              <w:adjustRightInd w:val="0"/>
              <w:jc w:val="both"/>
              <w:textAlignment w:val="baseline"/>
              <w:rPr>
                <w:rFonts w:cs="Arial"/>
                <w:szCs w:val="20"/>
                <w:lang w:val="sl-SI"/>
              </w:rPr>
            </w:pPr>
            <w:r w:rsidRPr="00F144A4">
              <w:rPr>
                <w:rFonts w:cs="Arial"/>
                <w:iCs/>
                <w:szCs w:val="20"/>
                <w:lang w:val="sl-SI"/>
              </w:rPr>
              <w:t>Ministrstvo za finance,</w:t>
            </w:r>
          </w:p>
          <w:p w14:paraId="09E99393" w14:textId="3D63EA61" w:rsidR="00A41D97" w:rsidRDefault="00A41D97" w:rsidP="00826696">
            <w:pPr>
              <w:numPr>
                <w:ilvl w:val="0"/>
                <w:numId w:val="1"/>
              </w:numPr>
              <w:overflowPunct w:val="0"/>
              <w:autoSpaceDE w:val="0"/>
              <w:autoSpaceDN w:val="0"/>
              <w:adjustRightInd w:val="0"/>
              <w:jc w:val="both"/>
              <w:textAlignment w:val="baseline"/>
              <w:rPr>
                <w:rFonts w:cs="Arial"/>
                <w:iCs/>
                <w:szCs w:val="20"/>
                <w:lang w:eastAsia="sl-SI"/>
              </w:rPr>
            </w:pPr>
            <w:r>
              <w:rPr>
                <w:rFonts w:cs="Arial"/>
                <w:iCs/>
                <w:szCs w:val="20"/>
                <w:lang w:eastAsia="sl-SI"/>
              </w:rPr>
              <w:t>Služba vlade RS za zakonodajo</w:t>
            </w:r>
            <w:r w:rsidR="00EF5872">
              <w:rPr>
                <w:rFonts w:cs="Arial"/>
                <w:iCs/>
                <w:szCs w:val="20"/>
                <w:lang w:eastAsia="sl-SI"/>
              </w:rPr>
              <w:t>.</w:t>
            </w:r>
          </w:p>
          <w:p w14:paraId="4231B6CC" w14:textId="77777777" w:rsidR="00FF64AE" w:rsidRDefault="00FF64AE" w:rsidP="00FF64AE">
            <w:pPr>
              <w:overflowPunct w:val="0"/>
              <w:autoSpaceDE w:val="0"/>
              <w:autoSpaceDN w:val="0"/>
              <w:adjustRightInd w:val="0"/>
              <w:ind w:left="720"/>
              <w:jc w:val="both"/>
              <w:textAlignment w:val="baseline"/>
              <w:rPr>
                <w:rFonts w:cs="Arial"/>
                <w:iCs/>
                <w:szCs w:val="20"/>
                <w:lang w:eastAsia="sl-SI"/>
              </w:rPr>
            </w:pPr>
          </w:p>
          <w:p w14:paraId="77093174" w14:textId="77777777" w:rsidR="00B1240E" w:rsidRPr="00AE1F83" w:rsidRDefault="00B1240E" w:rsidP="00FF64AE">
            <w:pPr>
              <w:overflowPunct w:val="0"/>
              <w:autoSpaceDE w:val="0"/>
              <w:autoSpaceDN w:val="0"/>
              <w:adjustRightInd w:val="0"/>
              <w:ind w:left="720"/>
              <w:jc w:val="both"/>
              <w:textAlignment w:val="baseline"/>
              <w:rPr>
                <w:rFonts w:cs="Arial"/>
                <w:iCs/>
                <w:szCs w:val="20"/>
                <w:lang w:eastAsia="sl-SI"/>
              </w:rPr>
            </w:pPr>
          </w:p>
        </w:tc>
      </w:tr>
      <w:tr w:rsidR="00A41D97" w:rsidRPr="00AE1F83" w14:paraId="79AF1ADB" w14:textId="77777777" w:rsidTr="00826696">
        <w:tc>
          <w:tcPr>
            <w:tcW w:w="9163" w:type="dxa"/>
            <w:gridSpan w:val="4"/>
          </w:tcPr>
          <w:p w14:paraId="4616F483" w14:textId="77777777" w:rsidR="00A41D97" w:rsidRPr="00AE1F83" w:rsidRDefault="00A41D97" w:rsidP="0082669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lastRenderedPageBreak/>
              <w:t>2. Predlog za obravnavo predloga zakona po nujnem ali skrajšanem postopku v državnem zboru z obrazložitvijo razlogov:</w:t>
            </w:r>
          </w:p>
        </w:tc>
      </w:tr>
      <w:tr w:rsidR="00A41D97" w:rsidRPr="00AE1F83" w14:paraId="7CD334FB" w14:textId="77777777" w:rsidTr="00826696">
        <w:tc>
          <w:tcPr>
            <w:tcW w:w="9163" w:type="dxa"/>
            <w:gridSpan w:val="4"/>
          </w:tcPr>
          <w:p w14:paraId="4DA63885" w14:textId="60CF2925" w:rsidR="009047A4" w:rsidRPr="00AE1F83" w:rsidRDefault="00945C28" w:rsidP="0082669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A41D97" w:rsidRPr="00AE1F83" w14:paraId="3CA551E3" w14:textId="77777777" w:rsidTr="00826696">
        <w:tc>
          <w:tcPr>
            <w:tcW w:w="9163" w:type="dxa"/>
            <w:gridSpan w:val="4"/>
          </w:tcPr>
          <w:p w14:paraId="4DA48C40" w14:textId="77777777" w:rsidR="00A41D97" w:rsidRPr="00AE1F83" w:rsidRDefault="00A41D97" w:rsidP="0082669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3.a Osebe, odgovorne za strokovno pripravo in usklajenost gradiva:</w:t>
            </w:r>
          </w:p>
        </w:tc>
      </w:tr>
      <w:tr w:rsidR="00A41D97" w:rsidRPr="00AE1F83" w14:paraId="064B87F0" w14:textId="77777777" w:rsidTr="00826696">
        <w:tc>
          <w:tcPr>
            <w:tcW w:w="9163" w:type="dxa"/>
            <w:gridSpan w:val="4"/>
          </w:tcPr>
          <w:p w14:paraId="2D4334C0" w14:textId="2B6FF7E2" w:rsidR="00A41D97" w:rsidRPr="00AE1F83" w:rsidRDefault="00945C28" w:rsidP="00945C28">
            <w:pPr>
              <w:overflowPunct w:val="0"/>
              <w:autoSpaceDE w:val="0"/>
              <w:autoSpaceDN w:val="0"/>
              <w:adjustRightInd w:val="0"/>
              <w:jc w:val="both"/>
              <w:textAlignment w:val="baseline"/>
              <w:rPr>
                <w:rFonts w:cs="Arial"/>
                <w:iCs/>
                <w:szCs w:val="20"/>
                <w:lang w:eastAsia="sl-SI"/>
              </w:rPr>
            </w:pPr>
            <w:r w:rsidRPr="00945C28">
              <w:rPr>
                <w:rFonts w:cs="Arial"/>
                <w:iCs/>
                <w:szCs w:val="20"/>
                <w:lang w:eastAsia="sl-SI"/>
              </w:rPr>
              <w:t>- mag. Dejan Plastovski, generaln</w:t>
            </w:r>
            <w:r w:rsidR="00F75C6F">
              <w:rPr>
                <w:rFonts w:cs="Arial"/>
                <w:iCs/>
                <w:szCs w:val="20"/>
                <w:lang w:eastAsia="sl-SI"/>
              </w:rPr>
              <w:t>i</w:t>
            </w:r>
            <w:r w:rsidRPr="00945C28">
              <w:rPr>
                <w:rFonts w:cs="Arial"/>
                <w:iCs/>
                <w:szCs w:val="20"/>
                <w:lang w:eastAsia="sl-SI"/>
              </w:rPr>
              <w:t xml:space="preserve"> direktor Direktorata za šport</w:t>
            </w:r>
          </w:p>
        </w:tc>
      </w:tr>
      <w:tr w:rsidR="00A41D97" w:rsidRPr="00AE1F83" w14:paraId="23E25718" w14:textId="77777777" w:rsidTr="00826696">
        <w:tc>
          <w:tcPr>
            <w:tcW w:w="9163" w:type="dxa"/>
            <w:gridSpan w:val="4"/>
          </w:tcPr>
          <w:p w14:paraId="1AAAC207" w14:textId="77777777" w:rsidR="00A41D97" w:rsidRPr="00AE1F83" w:rsidRDefault="00A41D97" w:rsidP="00826696">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3.b Zunanji strokovnjaki, ki so </w:t>
            </w:r>
            <w:r w:rsidRPr="00AE1F83">
              <w:rPr>
                <w:rFonts w:cs="Arial"/>
                <w:b/>
                <w:szCs w:val="20"/>
                <w:lang w:eastAsia="sl-SI"/>
              </w:rPr>
              <w:t>sodelovali pri pripravi dela ali celotnega gradiva:</w:t>
            </w:r>
          </w:p>
        </w:tc>
      </w:tr>
      <w:tr w:rsidR="00A41D97" w:rsidRPr="00AE1F83" w14:paraId="0CBD4961" w14:textId="77777777" w:rsidTr="00826696">
        <w:tc>
          <w:tcPr>
            <w:tcW w:w="9163" w:type="dxa"/>
            <w:gridSpan w:val="4"/>
          </w:tcPr>
          <w:p w14:paraId="3D33F14F" w14:textId="77777777" w:rsidR="00A41D97" w:rsidRPr="00AE1F83" w:rsidRDefault="00A41D97" w:rsidP="0082669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A41D97" w:rsidRPr="00AE1F83" w14:paraId="38441AF3" w14:textId="77777777" w:rsidTr="00826696">
        <w:tc>
          <w:tcPr>
            <w:tcW w:w="9163" w:type="dxa"/>
            <w:gridSpan w:val="4"/>
          </w:tcPr>
          <w:p w14:paraId="54B4D45F" w14:textId="77777777" w:rsidR="00A41D97" w:rsidRPr="00AE1F83" w:rsidRDefault="00A41D97" w:rsidP="0082669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A41D97" w:rsidRPr="00AE1F83" w14:paraId="281AFEAA" w14:textId="77777777" w:rsidTr="00826696">
        <w:tc>
          <w:tcPr>
            <w:tcW w:w="9163" w:type="dxa"/>
            <w:gridSpan w:val="4"/>
          </w:tcPr>
          <w:p w14:paraId="27CABF56" w14:textId="77777777" w:rsidR="00A41D97" w:rsidRPr="00945C28" w:rsidRDefault="00A41D97" w:rsidP="00826696">
            <w:pPr>
              <w:overflowPunct w:val="0"/>
              <w:autoSpaceDE w:val="0"/>
              <w:autoSpaceDN w:val="0"/>
              <w:adjustRightInd w:val="0"/>
              <w:jc w:val="both"/>
              <w:textAlignment w:val="baseline"/>
              <w:rPr>
                <w:rFonts w:cs="Arial"/>
                <w:b/>
                <w:szCs w:val="20"/>
                <w:lang w:eastAsia="sl-SI"/>
              </w:rPr>
            </w:pPr>
            <w:r w:rsidRPr="00945C28">
              <w:rPr>
                <w:rFonts w:cs="Arial"/>
                <w:iCs/>
                <w:szCs w:val="20"/>
                <w:lang w:eastAsia="sl-SI"/>
              </w:rPr>
              <w:t>/</w:t>
            </w:r>
          </w:p>
        </w:tc>
      </w:tr>
      <w:tr w:rsidR="00A41D97" w:rsidRPr="00AE1F83" w14:paraId="13CEC321" w14:textId="77777777" w:rsidTr="00826696">
        <w:tc>
          <w:tcPr>
            <w:tcW w:w="9163" w:type="dxa"/>
            <w:gridSpan w:val="4"/>
          </w:tcPr>
          <w:p w14:paraId="2EA890FB" w14:textId="77777777" w:rsidR="00A41D97" w:rsidRPr="00945C28" w:rsidRDefault="00A41D97" w:rsidP="00826696">
            <w:pPr>
              <w:suppressAutoHyphens/>
              <w:overflowPunct w:val="0"/>
              <w:autoSpaceDE w:val="0"/>
              <w:autoSpaceDN w:val="0"/>
              <w:adjustRightInd w:val="0"/>
              <w:textAlignment w:val="baseline"/>
              <w:outlineLvl w:val="3"/>
              <w:rPr>
                <w:rFonts w:cs="Arial"/>
                <w:b/>
                <w:szCs w:val="20"/>
                <w:lang w:eastAsia="sl-SI"/>
              </w:rPr>
            </w:pPr>
            <w:r w:rsidRPr="00945C28">
              <w:rPr>
                <w:rFonts w:cs="Arial"/>
                <w:b/>
                <w:szCs w:val="20"/>
                <w:lang w:eastAsia="sl-SI"/>
              </w:rPr>
              <w:t>5. Kratek povzetek gradiva:</w:t>
            </w:r>
          </w:p>
        </w:tc>
      </w:tr>
      <w:tr w:rsidR="00A41D97" w:rsidRPr="00AE1F83" w14:paraId="0CC49D79" w14:textId="77777777" w:rsidTr="00826696">
        <w:tc>
          <w:tcPr>
            <w:tcW w:w="9163" w:type="dxa"/>
            <w:gridSpan w:val="4"/>
          </w:tcPr>
          <w:p w14:paraId="4A3A0AAB" w14:textId="6905F1B5" w:rsidR="00A41D97" w:rsidRDefault="004C7228" w:rsidP="00146C13">
            <w:pPr>
              <w:overflowPunct w:val="0"/>
              <w:autoSpaceDE w:val="0"/>
              <w:autoSpaceDN w:val="0"/>
              <w:adjustRightInd w:val="0"/>
              <w:spacing w:line="276" w:lineRule="auto"/>
              <w:jc w:val="both"/>
              <w:textAlignment w:val="baseline"/>
              <w:rPr>
                <w:rFonts w:cs="Arial"/>
                <w:szCs w:val="20"/>
                <w:lang w:eastAsia="sl-SI"/>
              </w:rPr>
            </w:pPr>
            <w:r w:rsidRPr="004C7228">
              <w:rPr>
                <w:rFonts w:cs="Arial"/>
                <w:szCs w:val="20"/>
                <w:lang w:eastAsia="sl-SI"/>
              </w:rPr>
              <w:t>Z navedenim gradivom se predlaga uvrstitev novih 6</w:t>
            </w:r>
            <w:r w:rsidR="00C560BC">
              <w:rPr>
                <w:rFonts w:cs="Arial"/>
                <w:szCs w:val="20"/>
                <w:lang w:eastAsia="sl-SI"/>
              </w:rPr>
              <w:t>3</w:t>
            </w:r>
            <w:r w:rsidRPr="004C7228">
              <w:rPr>
                <w:rFonts w:cs="Arial"/>
                <w:szCs w:val="20"/>
                <w:lang w:eastAsia="sl-SI"/>
              </w:rPr>
              <w:t xml:space="preserve"> projektov v veljavni Načrt razvojnih programov 2024-2027 ter ponovna uvrstitev </w:t>
            </w:r>
            <w:r w:rsidR="006B0AB9">
              <w:rPr>
                <w:rFonts w:cs="Arial"/>
                <w:szCs w:val="20"/>
                <w:lang w:eastAsia="sl-SI"/>
              </w:rPr>
              <w:t>1</w:t>
            </w:r>
            <w:r w:rsidRPr="004C7228">
              <w:rPr>
                <w:rFonts w:cs="Arial"/>
                <w:szCs w:val="20"/>
                <w:lang w:eastAsia="sl-SI"/>
              </w:rPr>
              <w:t xml:space="preserve"> projekt</w:t>
            </w:r>
            <w:r w:rsidR="006B0AB9">
              <w:rPr>
                <w:rFonts w:cs="Arial"/>
                <w:szCs w:val="20"/>
                <w:lang w:eastAsia="sl-SI"/>
              </w:rPr>
              <w:t>a</w:t>
            </w:r>
            <w:r w:rsidRPr="004C7228">
              <w:rPr>
                <w:rFonts w:cs="Arial"/>
                <w:szCs w:val="20"/>
                <w:lang w:eastAsia="sl-SI"/>
              </w:rPr>
              <w:t xml:space="preserve">. </w:t>
            </w:r>
            <w:r w:rsidR="00675A64">
              <w:rPr>
                <w:rFonts w:cs="Arial"/>
                <w:szCs w:val="20"/>
                <w:lang w:eastAsia="sl-SI"/>
              </w:rPr>
              <w:t xml:space="preserve">Projekti </w:t>
            </w:r>
            <w:r w:rsidR="00395685" w:rsidRPr="00675A64">
              <w:rPr>
                <w:rFonts w:cs="Arial"/>
                <w:szCs w:val="20"/>
                <w:lang w:eastAsia="sl-SI"/>
              </w:rPr>
              <w:t>so bili odobreni za sofinanciranje na podlagi Javnega razpisa</w:t>
            </w:r>
            <w:r w:rsidR="00592393" w:rsidRPr="00675A64">
              <w:t xml:space="preserve"> </w:t>
            </w:r>
            <w:r w:rsidR="00592393" w:rsidRPr="00675A64">
              <w:rPr>
                <w:rFonts w:cs="Arial"/>
                <w:szCs w:val="20"/>
                <w:lang w:eastAsia="sl-SI"/>
              </w:rPr>
              <w:t xml:space="preserve">za izbor sofinanciranja investicij v </w:t>
            </w:r>
            <w:r w:rsidR="00A83150" w:rsidRPr="00675A64">
              <w:rPr>
                <w:rFonts w:cs="Arial"/>
                <w:szCs w:val="20"/>
                <w:lang w:eastAsia="sl-SI"/>
              </w:rPr>
              <w:t xml:space="preserve">športno infrastrukturo </w:t>
            </w:r>
            <w:r w:rsidR="00592393" w:rsidRPr="00675A64">
              <w:rPr>
                <w:rFonts w:cs="Arial"/>
                <w:szCs w:val="20"/>
                <w:lang w:eastAsia="sl-SI"/>
              </w:rPr>
              <w:t>v letu 202</w:t>
            </w:r>
            <w:r w:rsidR="00A83150" w:rsidRPr="00675A64">
              <w:rPr>
                <w:rFonts w:cs="Arial"/>
                <w:szCs w:val="20"/>
                <w:lang w:eastAsia="sl-SI"/>
              </w:rPr>
              <w:t>4</w:t>
            </w:r>
            <w:r w:rsidR="00592393" w:rsidRPr="00675A64">
              <w:rPr>
                <w:rFonts w:cs="Arial"/>
                <w:szCs w:val="20"/>
                <w:lang w:eastAsia="sl-SI"/>
              </w:rPr>
              <w:t xml:space="preserve"> (objavljenega v Uradnem listu</w:t>
            </w:r>
            <w:r w:rsidR="00675A64" w:rsidRPr="00675A64">
              <w:rPr>
                <w:rFonts w:cs="Arial"/>
                <w:szCs w:val="20"/>
                <w:lang w:eastAsia="sl-SI"/>
              </w:rPr>
              <w:t>, št. 39/24, št. 73/24 in št. 81/24</w:t>
            </w:r>
            <w:r w:rsidR="00592393" w:rsidRPr="00675A64">
              <w:rPr>
                <w:rFonts w:cs="Arial"/>
                <w:szCs w:val="20"/>
                <w:lang w:eastAsia="sl-SI"/>
              </w:rPr>
              <w:t>).</w:t>
            </w:r>
            <w:r w:rsidR="00A41D97" w:rsidRPr="00675A64">
              <w:rPr>
                <w:rFonts w:cs="Arial"/>
                <w:szCs w:val="20"/>
                <w:lang w:eastAsia="sl-SI"/>
              </w:rPr>
              <w:t xml:space="preserve"> </w:t>
            </w:r>
          </w:p>
          <w:p w14:paraId="3A44E0C4" w14:textId="77777777" w:rsidR="00EF5872" w:rsidRPr="00675A64" w:rsidRDefault="00EF5872" w:rsidP="00146C13">
            <w:pPr>
              <w:overflowPunct w:val="0"/>
              <w:autoSpaceDE w:val="0"/>
              <w:autoSpaceDN w:val="0"/>
              <w:adjustRightInd w:val="0"/>
              <w:spacing w:line="276" w:lineRule="auto"/>
              <w:jc w:val="both"/>
              <w:textAlignment w:val="baseline"/>
              <w:rPr>
                <w:rFonts w:cs="Arial"/>
                <w:szCs w:val="20"/>
                <w:lang w:eastAsia="sl-SI"/>
              </w:rPr>
            </w:pPr>
          </w:p>
          <w:p w14:paraId="50126E92" w14:textId="77777777" w:rsidR="00945C28" w:rsidRDefault="00945C28" w:rsidP="00146C13">
            <w:pPr>
              <w:overflowPunct w:val="0"/>
              <w:autoSpaceDE w:val="0"/>
              <w:autoSpaceDN w:val="0"/>
              <w:adjustRightInd w:val="0"/>
              <w:spacing w:line="276" w:lineRule="auto"/>
              <w:jc w:val="both"/>
              <w:textAlignment w:val="baseline"/>
              <w:rPr>
                <w:rFonts w:cs="Arial"/>
                <w:szCs w:val="20"/>
                <w:lang w:eastAsia="sl-SI"/>
              </w:rPr>
            </w:pPr>
            <w:r w:rsidRPr="00675A64">
              <w:rPr>
                <w:rFonts w:cs="Arial"/>
                <w:szCs w:val="20"/>
                <w:lang w:eastAsia="sl-SI"/>
              </w:rPr>
              <w:t xml:space="preserve">Namen investicij je zagotoviti kakovostno javno športno infrastrukturo za vse kategorije uporabnikov ter učinkovito koriščenje in ravnanje z javno športno infrastrukturo, pri čemer javna športna infrastruktura zajema športne objekte in površine za šport v naravi. </w:t>
            </w:r>
          </w:p>
          <w:p w14:paraId="7809E442" w14:textId="77777777" w:rsidR="00EF5872" w:rsidRPr="00675A64" w:rsidRDefault="00EF5872" w:rsidP="00146C13">
            <w:pPr>
              <w:overflowPunct w:val="0"/>
              <w:autoSpaceDE w:val="0"/>
              <w:autoSpaceDN w:val="0"/>
              <w:adjustRightInd w:val="0"/>
              <w:spacing w:line="276" w:lineRule="auto"/>
              <w:jc w:val="both"/>
              <w:textAlignment w:val="baseline"/>
              <w:rPr>
                <w:rFonts w:cs="Arial"/>
                <w:szCs w:val="20"/>
                <w:lang w:eastAsia="sl-SI"/>
              </w:rPr>
            </w:pPr>
          </w:p>
          <w:p w14:paraId="362629C9" w14:textId="4A58F823" w:rsidR="00675A64" w:rsidRPr="00675A64" w:rsidRDefault="00675A64" w:rsidP="00146C13">
            <w:pPr>
              <w:overflowPunct w:val="0"/>
              <w:autoSpaceDE w:val="0"/>
              <w:autoSpaceDN w:val="0"/>
              <w:adjustRightInd w:val="0"/>
              <w:spacing w:line="276" w:lineRule="auto"/>
              <w:jc w:val="both"/>
              <w:textAlignment w:val="baseline"/>
              <w:rPr>
                <w:rFonts w:cs="Arial"/>
                <w:szCs w:val="20"/>
                <w:lang w:eastAsia="sl-SI"/>
              </w:rPr>
            </w:pPr>
            <w:r w:rsidRPr="00675A64">
              <w:rPr>
                <w:rFonts w:cs="Arial"/>
                <w:szCs w:val="20"/>
                <w:lang w:eastAsia="sl-SI"/>
              </w:rPr>
              <w:t xml:space="preserve">Cilj je sofinancirati obnovo, novogradnjo in rekonstrukcijo javnih športnih objektov, posodobitev ali vzpostavitev novih zunanjih športnih površin, ureditev dostopnosti do javnih športnih objektov in zunanjih športnih površin za funkcionalno ovirane, protipoplavno in </w:t>
            </w:r>
            <w:proofErr w:type="spellStart"/>
            <w:r w:rsidRPr="00675A64">
              <w:rPr>
                <w:rFonts w:cs="Arial"/>
                <w:szCs w:val="20"/>
                <w:lang w:eastAsia="sl-SI"/>
              </w:rPr>
              <w:t>protiplazno</w:t>
            </w:r>
            <w:proofErr w:type="spellEnd"/>
            <w:r w:rsidRPr="00675A64">
              <w:rPr>
                <w:rFonts w:cs="Arial"/>
                <w:szCs w:val="20"/>
                <w:lang w:eastAsia="sl-SI"/>
              </w:rPr>
              <w:t xml:space="preserve"> zaščito javnih športnih objektov in zunanjih športnih površin, s čimer bo dosežena športno tehnološka posodobitev obstoječih javnih športnih objektov in zunanjih športnih površin, povečalo se bo število javnih športnih objektov in zunanjih športnih površin, povečala se bosta kakovost in število javno dostopnih športnih površin v urbanem in naravnem okolju, uredila se bo dostopnost do javnih športnih objektov in zunanjih športnih površin ljudem z različnimi vrstami in stopnjami invalidnostmi in vzpostavilo se bo pogoje za zaščito javne športne infrastrukture pred prihodnjimi naravnimi nesrečami.</w:t>
            </w:r>
          </w:p>
          <w:p w14:paraId="01600DF2" w14:textId="77777777" w:rsidR="00EF5872" w:rsidRDefault="00EF5872" w:rsidP="00146C13">
            <w:pPr>
              <w:overflowPunct w:val="0"/>
              <w:autoSpaceDE w:val="0"/>
              <w:autoSpaceDN w:val="0"/>
              <w:adjustRightInd w:val="0"/>
              <w:spacing w:line="276" w:lineRule="auto"/>
              <w:jc w:val="both"/>
              <w:textAlignment w:val="baseline"/>
              <w:rPr>
                <w:rFonts w:cs="Arial"/>
                <w:szCs w:val="20"/>
                <w:lang w:eastAsia="sl-SI"/>
              </w:rPr>
            </w:pPr>
          </w:p>
          <w:p w14:paraId="51EB3DF0" w14:textId="2E86B87B" w:rsidR="000D03B4" w:rsidRDefault="00945C28" w:rsidP="00146C13">
            <w:pPr>
              <w:overflowPunct w:val="0"/>
              <w:autoSpaceDE w:val="0"/>
              <w:autoSpaceDN w:val="0"/>
              <w:adjustRightInd w:val="0"/>
              <w:spacing w:line="276" w:lineRule="auto"/>
              <w:jc w:val="both"/>
              <w:textAlignment w:val="baseline"/>
              <w:rPr>
                <w:rFonts w:cs="Arial"/>
                <w:szCs w:val="20"/>
                <w:lang w:eastAsia="sl-SI"/>
              </w:rPr>
            </w:pPr>
            <w:r w:rsidRPr="000D03B4">
              <w:rPr>
                <w:rFonts w:cs="Arial"/>
                <w:szCs w:val="20"/>
                <w:lang w:eastAsia="sl-SI"/>
              </w:rPr>
              <w:t>Za navedene investicije imajo občine izdelano investicijsko dokumentacijo, ki je skladna z Uredbo</w:t>
            </w:r>
            <w:r w:rsidR="00887CF8" w:rsidRPr="000D03B4">
              <w:rPr>
                <w:rFonts w:cs="Arial"/>
                <w:szCs w:val="20"/>
                <w:lang w:eastAsia="sl-SI"/>
              </w:rPr>
              <w:t xml:space="preserve"> </w:t>
            </w:r>
            <w:r w:rsidRPr="000D03B4">
              <w:rPr>
                <w:rFonts w:cs="Arial"/>
                <w:szCs w:val="20"/>
                <w:lang w:eastAsia="sl-SI"/>
              </w:rPr>
              <w:t xml:space="preserve">o enotni metodologiji za pripravo investicijske dokumentacije na področju javnih financ (Uradni list RS, št.: 60/06, 54/10 in 27/16) ter podpisan(e) in žigosan(e) sklep(e) o potrditvi investicijske dokumentacije s strani odgovornega organa oziroma osebe občine. </w:t>
            </w:r>
          </w:p>
          <w:p w14:paraId="70146F33" w14:textId="77777777" w:rsidR="00EF5872" w:rsidRDefault="00EF5872" w:rsidP="00146C13">
            <w:pPr>
              <w:overflowPunct w:val="0"/>
              <w:autoSpaceDE w:val="0"/>
              <w:autoSpaceDN w:val="0"/>
              <w:adjustRightInd w:val="0"/>
              <w:spacing w:line="276" w:lineRule="auto"/>
              <w:jc w:val="both"/>
              <w:textAlignment w:val="baseline"/>
              <w:rPr>
                <w:rFonts w:cs="Arial"/>
                <w:szCs w:val="20"/>
                <w:lang w:eastAsia="sl-SI"/>
              </w:rPr>
            </w:pPr>
          </w:p>
          <w:p w14:paraId="3C693778" w14:textId="4A196FC4" w:rsidR="000D03B4" w:rsidRPr="000D03B4" w:rsidRDefault="000D03B4" w:rsidP="00146C13">
            <w:pPr>
              <w:overflowPunct w:val="0"/>
              <w:autoSpaceDE w:val="0"/>
              <w:autoSpaceDN w:val="0"/>
              <w:adjustRightInd w:val="0"/>
              <w:spacing w:line="276" w:lineRule="auto"/>
              <w:jc w:val="both"/>
              <w:textAlignment w:val="baseline"/>
              <w:rPr>
                <w:rFonts w:cs="Arial"/>
                <w:szCs w:val="20"/>
                <w:lang w:eastAsia="sl-SI"/>
              </w:rPr>
            </w:pPr>
            <w:bookmarkStart w:id="3" w:name="_Hlk181195590"/>
            <w:r w:rsidRPr="000D03B4">
              <w:rPr>
                <w:rFonts w:cs="Arial"/>
                <w:szCs w:val="20"/>
                <w:lang w:eastAsia="sl-SI"/>
              </w:rPr>
              <w:t>Investicije</w:t>
            </w:r>
            <w:r w:rsidR="00CB67D8">
              <w:rPr>
                <w:rFonts w:cs="Arial"/>
                <w:szCs w:val="20"/>
                <w:lang w:eastAsia="sl-SI"/>
              </w:rPr>
              <w:t xml:space="preserve"> (tj. celoten projekt ali del celotnega projekta, odvisno od prijave na javni razpis)</w:t>
            </w:r>
            <w:r w:rsidRPr="000D03B4">
              <w:rPr>
                <w:rFonts w:cs="Arial"/>
                <w:szCs w:val="20"/>
                <w:lang w:eastAsia="sl-SI"/>
              </w:rPr>
              <w:t xml:space="preserve">, ki so </w:t>
            </w:r>
            <w:r w:rsidR="00CB67D8">
              <w:rPr>
                <w:rFonts w:cs="Arial"/>
                <w:szCs w:val="20"/>
                <w:lang w:eastAsia="sl-SI"/>
              </w:rPr>
              <w:t xml:space="preserve">na podlagi </w:t>
            </w:r>
            <w:r w:rsidR="00CB67D8">
              <w:t xml:space="preserve"> </w:t>
            </w:r>
            <w:r w:rsidR="00CB67D8" w:rsidRPr="00CB67D8">
              <w:rPr>
                <w:rFonts w:cs="Arial"/>
                <w:szCs w:val="20"/>
                <w:lang w:eastAsia="sl-SI"/>
              </w:rPr>
              <w:t xml:space="preserve">Javnega razpisa za izbor sofinanciranja investicij v športno infrastrukturo v letu 2024 </w:t>
            </w:r>
            <w:r w:rsidRPr="000D03B4">
              <w:rPr>
                <w:rFonts w:cs="Arial"/>
                <w:szCs w:val="20"/>
                <w:lang w:eastAsia="sl-SI"/>
              </w:rPr>
              <w:t>sofinancirane samo v letu 2024</w:t>
            </w:r>
            <w:r>
              <w:rPr>
                <w:rFonts w:cs="Arial"/>
                <w:szCs w:val="20"/>
                <w:lang w:eastAsia="sl-SI"/>
              </w:rPr>
              <w:t>,</w:t>
            </w:r>
            <w:r w:rsidRPr="000D03B4">
              <w:rPr>
                <w:rFonts w:cs="Arial"/>
                <w:szCs w:val="20"/>
                <w:lang w:eastAsia="sl-SI"/>
              </w:rPr>
              <w:t xml:space="preserve"> se morajo zaključiti </w:t>
            </w:r>
            <w:r>
              <w:rPr>
                <w:rFonts w:cs="Arial"/>
                <w:szCs w:val="20"/>
                <w:lang w:eastAsia="sl-SI"/>
              </w:rPr>
              <w:t xml:space="preserve">najkasneje </w:t>
            </w:r>
            <w:r w:rsidRPr="000D03B4">
              <w:rPr>
                <w:rFonts w:cs="Arial"/>
                <w:szCs w:val="20"/>
                <w:lang w:eastAsia="sl-SI"/>
              </w:rPr>
              <w:t>do 31. 8. 2025. Sredstva za sofinanciranje</w:t>
            </w:r>
            <w:r w:rsidR="00CB67D8">
              <w:rPr>
                <w:rFonts w:cs="Arial"/>
                <w:szCs w:val="20"/>
                <w:lang w:eastAsia="sl-SI"/>
              </w:rPr>
              <w:t xml:space="preserve"> s strani Ministrstva za gospodarstvo, turizem in šport,</w:t>
            </w:r>
            <w:r w:rsidRPr="000D03B4">
              <w:rPr>
                <w:rFonts w:cs="Arial"/>
                <w:szCs w:val="20"/>
                <w:lang w:eastAsia="sl-SI"/>
              </w:rPr>
              <w:t xml:space="preserve"> morajo biti porabljena v letu 2024.</w:t>
            </w:r>
          </w:p>
          <w:p w14:paraId="4916DA61" w14:textId="5D7D469C" w:rsidR="00146C13" w:rsidRPr="002801FE" w:rsidRDefault="000D03B4" w:rsidP="00146C13">
            <w:pPr>
              <w:overflowPunct w:val="0"/>
              <w:autoSpaceDE w:val="0"/>
              <w:autoSpaceDN w:val="0"/>
              <w:adjustRightInd w:val="0"/>
              <w:spacing w:line="276" w:lineRule="auto"/>
              <w:jc w:val="both"/>
              <w:textAlignment w:val="baseline"/>
              <w:rPr>
                <w:rFonts w:cs="Arial"/>
                <w:szCs w:val="20"/>
                <w:lang w:eastAsia="sl-SI"/>
              </w:rPr>
            </w:pPr>
            <w:r w:rsidRPr="000D03B4">
              <w:rPr>
                <w:rFonts w:cs="Arial"/>
                <w:szCs w:val="20"/>
                <w:lang w:eastAsia="sl-SI"/>
              </w:rPr>
              <w:t xml:space="preserve">Investicije, ki </w:t>
            </w:r>
            <w:r>
              <w:rPr>
                <w:rFonts w:cs="Arial"/>
                <w:szCs w:val="20"/>
                <w:lang w:eastAsia="sl-SI"/>
              </w:rPr>
              <w:t>s</w:t>
            </w:r>
            <w:r w:rsidRPr="000D03B4">
              <w:rPr>
                <w:rFonts w:cs="Arial"/>
                <w:szCs w:val="20"/>
                <w:lang w:eastAsia="sl-SI"/>
              </w:rPr>
              <w:t>o</w:t>
            </w:r>
            <w:r w:rsidR="00CB67D8">
              <w:rPr>
                <w:rFonts w:cs="Arial"/>
                <w:szCs w:val="20"/>
                <w:lang w:eastAsia="sl-SI"/>
              </w:rPr>
              <w:t xml:space="preserve"> </w:t>
            </w:r>
            <w:r w:rsidR="00CB67D8">
              <w:t xml:space="preserve">na podlagi </w:t>
            </w:r>
            <w:r w:rsidR="00CB67D8" w:rsidRPr="00CB67D8">
              <w:rPr>
                <w:rFonts w:cs="Arial"/>
                <w:szCs w:val="20"/>
                <w:lang w:eastAsia="sl-SI"/>
              </w:rPr>
              <w:t xml:space="preserve">Javnega razpisa za izbor sofinanciranja investicij v športno infrastrukturo </w:t>
            </w:r>
            <w:r w:rsidR="00CB67D8">
              <w:rPr>
                <w:rFonts w:cs="Arial"/>
                <w:szCs w:val="20"/>
                <w:lang w:eastAsia="sl-SI"/>
              </w:rPr>
              <w:t xml:space="preserve">s strani </w:t>
            </w:r>
            <w:r w:rsidR="00CB67D8" w:rsidRPr="00CB67D8">
              <w:rPr>
                <w:rFonts w:cs="Arial"/>
                <w:szCs w:val="20"/>
                <w:lang w:eastAsia="sl-SI"/>
              </w:rPr>
              <w:t xml:space="preserve">Ministrstva za gospodarstvo, turizem in šport, </w:t>
            </w:r>
            <w:r w:rsidRPr="000D03B4">
              <w:rPr>
                <w:rFonts w:cs="Arial"/>
                <w:szCs w:val="20"/>
                <w:lang w:eastAsia="sl-SI"/>
              </w:rPr>
              <w:t>sofinancirane v let</w:t>
            </w:r>
            <w:r w:rsidR="00357CCE">
              <w:rPr>
                <w:rFonts w:cs="Arial"/>
                <w:szCs w:val="20"/>
                <w:lang w:eastAsia="sl-SI"/>
              </w:rPr>
              <w:t>ih 2024 in</w:t>
            </w:r>
            <w:r w:rsidR="00CB67D8">
              <w:rPr>
                <w:rFonts w:cs="Arial"/>
                <w:szCs w:val="20"/>
                <w:lang w:eastAsia="sl-SI"/>
              </w:rPr>
              <w:t xml:space="preserve"> </w:t>
            </w:r>
            <w:r w:rsidRPr="000D03B4">
              <w:rPr>
                <w:rFonts w:cs="Arial"/>
                <w:szCs w:val="20"/>
                <w:lang w:eastAsia="sl-SI"/>
              </w:rPr>
              <w:t>2025</w:t>
            </w:r>
            <w:r>
              <w:rPr>
                <w:rFonts w:cs="Arial"/>
                <w:szCs w:val="20"/>
                <w:lang w:eastAsia="sl-SI"/>
              </w:rPr>
              <w:t>,</w:t>
            </w:r>
            <w:r w:rsidRPr="000D03B4">
              <w:rPr>
                <w:rFonts w:cs="Arial"/>
                <w:szCs w:val="20"/>
                <w:lang w:eastAsia="sl-SI"/>
              </w:rPr>
              <w:t xml:space="preserve"> se morajo zaključiti </w:t>
            </w:r>
            <w:r>
              <w:rPr>
                <w:rFonts w:cs="Arial"/>
                <w:szCs w:val="20"/>
                <w:lang w:eastAsia="sl-SI"/>
              </w:rPr>
              <w:t xml:space="preserve">najkasneje </w:t>
            </w:r>
            <w:r w:rsidRPr="000D03B4">
              <w:rPr>
                <w:rFonts w:cs="Arial"/>
                <w:szCs w:val="20"/>
                <w:lang w:eastAsia="sl-SI"/>
              </w:rPr>
              <w:t>do 31. 8. 2026.</w:t>
            </w:r>
            <w:r w:rsidR="00146C13">
              <w:rPr>
                <w:rFonts w:cs="Arial"/>
                <w:szCs w:val="20"/>
                <w:lang w:eastAsia="sl-SI"/>
              </w:rPr>
              <w:t xml:space="preserve"> </w:t>
            </w:r>
            <w:r w:rsidR="00CB67D8">
              <w:rPr>
                <w:rFonts w:cs="Arial"/>
                <w:szCs w:val="20"/>
                <w:lang w:eastAsia="sl-SI"/>
              </w:rPr>
              <w:t xml:space="preserve">Sredstva </w:t>
            </w:r>
            <w:r w:rsidRPr="000D03B4">
              <w:rPr>
                <w:rFonts w:cs="Arial"/>
                <w:szCs w:val="20"/>
                <w:lang w:eastAsia="sl-SI"/>
              </w:rPr>
              <w:t xml:space="preserve">za sofinanciranje </w:t>
            </w:r>
            <w:r w:rsidR="00CB67D8">
              <w:rPr>
                <w:rFonts w:cs="Arial"/>
                <w:szCs w:val="20"/>
                <w:lang w:eastAsia="sl-SI"/>
              </w:rPr>
              <w:t>s</w:t>
            </w:r>
            <w:r w:rsidR="00CB67D8">
              <w:t xml:space="preserve"> </w:t>
            </w:r>
            <w:r w:rsidR="00CB67D8" w:rsidRPr="00CB67D8">
              <w:rPr>
                <w:rFonts w:cs="Arial"/>
                <w:szCs w:val="20"/>
                <w:lang w:eastAsia="sl-SI"/>
              </w:rPr>
              <w:t xml:space="preserve">strani Ministrstva za gospodarstvo, turizem in šport </w:t>
            </w:r>
            <w:r w:rsidRPr="000D03B4">
              <w:rPr>
                <w:rFonts w:cs="Arial"/>
                <w:szCs w:val="20"/>
                <w:lang w:eastAsia="sl-SI"/>
              </w:rPr>
              <w:t>morajo biti porabljena v letih 2024 in 2025.</w:t>
            </w:r>
            <w:bookmarkEnd w:id="3"/>
            <w:r w:rsidR="0074679F">
              <w:rPr>
                <w:rFonts w:cs="Arial"/>
                <w:szCs w:val="20"/>
                <w:lang w:eastAsia="sl-SI"/>
              </w:rPr>
              <w:t xml:space="preserve"> </w:t>
            </w:r>
            <w:bookmarkStart w:id="4" w:name="_Hlk181197602"/>
            <w:r w:rsidR="0074679F">
              <w:rPr>
                <w:rFonts w:cs="Arial"/>
                <w:szCs w:val="20"/>
                <w:lang w:eastAsia="sl-SI"/>
              </w:rPr>
              <w:t>Sredstva za sofinanciranje s strani Ministrstva za okolje, podnebje in energijo</w:t>
            </w:r>
            <w:r w:rsidR="008C5A1E">
              <w:rPr>
                <w:rFonts w:cs="Arial"/>
                <w:szCs w:val="20"/>
                <w:lang w:eastAsia="sl-SI"/>
              </w:rPr>
              <w:t xml:space="preserve">, </w:t>
            </w:r>
            <w:r w:rsidR="008C5A1E">
              <w:t xml:space="preserve"> odobrena na podlagi </w:t>
            </w:r>
            <w:r w:rsidR="008C5A1E" w:rsidRPr="008C5A1E">
              <w:rPr>
                <w:rFonts w:cs="Arial"/>
                <w:szCs w:val="20"/>
                <w:lang w:eastAsia="sl-SI"/>
              </w:rPr>
              <w:t>javn</w:t>
            </w:r>
            <w:r w:rsidR="008C5A1E">
              <w:rPr>
                <w:rFonts w:cs="Arial"/>
                <w:szCs w:val="20"/>
                <w:lang w:eastAsia="sl-SI"/>
              </w:rPr>
              <w:t>ega</w:t>
            </w:r>
            <w:r w:rsidR="008C5A1E" w:rsidRPr="008C5A1E">
              <w:rPr>
                <w:rFonts w:cs="Arial"/>
                <w:szCs w:val="20"/>
                <w:lang w:eastAsia="sl-SI"/>
              </w:rPr>
              <w:t xml:space="preserve"> poziv</w:t>
            </w:r>
            <w:r w:rsidR="008C5A1E">
              <w:rPr>
                <w:rFonts w:cs="Arial"/>
                <w:szCs w:val="20"/>
                <w:lang w:eastAsia="sl-SI"/>
              </w:rPr>
              <w:t xml:space="preserve">a </w:t>
            </w:r>
            <w:proofErr w:type="spellStart"/>
            <w:r w:rsidR="008C5A1E">
              <w:rPr>
                <w:rFonts w:cs="Arial"/>
                <w:szCs w:val="20"/>
                <w:lang w:eastAsia="sl-SI"/>
              </w:rPr>
              <w:t>Eko</w:t>
            </w:r>
            <w:proofErr w:type="spellEnd"/>
            <w:r w:rsidR="008C5A1E">
              <w:rPr>
                <w:rFonts w:cs="Arial"/>
                <w:szCs w:val="20"/>
                <w:lang w:eastAsia="sl-SI"/>
              </w:rPr>
              <w:t xml:space="preserve"> sklada</w:t>
            </w:r>
            <w:r w:rsidR="008C5A1E" w:rsidRPr="008C5A1E">
              <w:rPr>
                <w:rFonts w:cs="Arial"/>
                <w:szCs w:val="20"/>
                <w:lang w:eastAsia="sl-SI"/>
              </w:rPr>
              <w:t xml:space="preserve"> 90SUB-sNESLS21 Nepovratne finančne spodbude lokalnim skupnostim za skoraj </w:t>
            </w:r>
            <w:proofErr w:type="spellStart"/>
            <w:r w:rsidR="008C5A1E" w:rsidRPr="008C5A1E">
              <w:rPr>
                <w:rFonts w:cs="Arial"/>
                <w:szCs w:val="20"/>
                <w:lang w:eastAsia="sl-SI"/>
              </w:rPr>
              <w:t>ničenergijske</w:t>
            </w:r>
            <w:proofErr w:type="spellEnd"/>
            <w:r w:rsidR="008C5A1E" w:rsidRPr="008C5A1E">
              <w:rPr>
                <w:rFonts w:cs="Arial"/>
                <w:szCs w:val="20"/>
                <w:lang w:eastAsia="sl-SI"/>
              </w:rPr>
              <w:t xml:space="preserve"> stavbe</w:t>
            </w:r>
            <w:r w:rsidR="008C5A1E">
              <w:rPr>
                <w:rFonts w:cs="Arial"/>
                <w:szCs w:val="20"/>
                <w:lang w:eastAsia="sl-SI"/>
              </w:rPr>
              <w:t>,</w:t>
            </w:r>
            <w:r w:rsidR="0074679F">
              <w:rPr>
                <w:rFonts w:cs="Arial"/>
                <w:szCs w:val="20"/>
                <w:lang w:eastAsia="sl-SI"/>
              </w:rPr>
              <w:t xml:space="preserve"> pa so predvidena tudi v letu 2026.</w:t>
            </w:r>
            <w:bookmarkEnd w:id="4"/>
          </w:p>
        </w:tc>
      </w:tr>
      <w:tr w:rsidR="00A41D97" w:rsidRPr="00AE1F83" w14:paraId="5AF7B154" w14:textId="77777777" w:rsidTr="00826696">
        <w:tc>
          <w:tcPr>
            <w:tcW w:w="9163" w:type="dxa"/>
            <w:gridSpan w:val="4"/>
          </w:tcPr>
          <w:p w14:paraId="6DD9E373" w14:textId="77777777" w:rsidR="00A41D97" w:rsidRPr="00AE1F83" w:rsidRDefault="00A41D97" w:rsidP="0082669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A41D97" w:rsidRPr="00AE1F83" w14:paraId="63EA38B3" w14:textId="77777777" w:rsidTr="00826696">
        <w:tc>
          <w:tcPr>
            <w:tcW w:w="1448" w:type="dxa"/>
          </w:tcPr>
          <w:p w14:paraId="6B5ADBC6" w14:textId="77777777" w:rsidR="00A41D97" w:rsidRPr="00AE1F83" w:rsidRDefault="00A41D97" w:rsidP="0082669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17AE293A" w14:textId="77777777" w:rsidR="00A41D97" w:rsidRPr="00AE1F83" w:rsidRDefault="00A41D97" w:rsidP="00826696">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0F7057F0" w14:textId="77777777" w:rsidR="00A41D97" w:rsidRPr="00AE1F83" w:rsidRDefault="00A41D97" w:rsidP="00826696">
            <w:pPr>
              <w:overflowPunct w:val="0"/>
              <w:autoSpaceDE w:val="0"/>
              <w:autoSpaceDN w:val="0"/>
              <w:adjustRightInd w:val="0"/>
              <w:jc w:val="center"/>
              <w:textAlignment w:val="baseline"/>
              <w:rPr>
                <w:rFonts w:cs="Arial"/>
                <w:iCs/>
                <w:szCs w:val="20"/>
                <w:lang w:eastAsia="sl-SI"/>
              </w:rPr>
            </w:pPr>
            <w:r w:rsidRPr="00714278">
              <w:rPr>
                <w:rFonts w:cs="Arial"/>
                <w:b/>
                <w:szCs w:val="20"/>
                <w:lang w:eastAsia="sl-SI"/>
              </w:rPr>
              <w:t>DA</w:t>
            </w:r>
            <w:r>
              <w:rPr>
                <w:rFonts w:cs="Arial"/>
                <w:szCs w:val="20"/>
                <w:lang w:eastAsia="sl-SI"/>
              </w:rPr>
              <w:t>/NE</w:t>
            </w:r>
          </w:p>
        </w:tc>
      </w:tr>
      <w:tr w:rsidR="00A41D97" w:rsidRPr="00AE1F83" w14:paraId="742D09A6" w14:textId="77777777" w:rsidTr="00826696">
        <w:tc>
          <w:tcPr>
            <w:tcW w:w="1448" w:type="dxa"/>
          </w:tcPr>
          <w:p w14:paraId="2B8E12CE" w14:textId="77777777" w:rsidR="00A41D97" w:rsidRPr="00AE1F83" w:rsidRDefault="00A41D97" w:rsidP="0082669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04743245" w14:textId="77777777" w:rsidR="00A41D97" w:rsidRPr="00AE1F83" w:rsidRDefault="00A41D97" w:rsidP="00826696">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78B934D7" w14:textId="77777777" w:rsidR="00A41D97" w:rsidRPr="00AE1F83" w:rsidRDefault="00A41D97" w:rsidP="00826696">
            <w:pPr>
              <w:overflowPunct w:val="0"/>
              <w:autoSpaceDE w:val="0"/>
              <w:autoSpaceDN w:val="0"/>
              <w:adjustRightInd w:val="0"/>
              <w:jc w:val="center"/>
              <w:textAlignment w:val="baseline"/>
              <w:rPr>
                <w:rFonts w:cs="Arial"/>
                <w:iCs/>
                <w:szCs w:val="20"/>
                <w:lang w:eastAsia="sl-SI"/>
              </w:rPr>
            </w:pPr>
            <w:r w:rsidRPr="00945C28">
              <w:rPr>
                <w:rFonts w:cs="Arial"/>
                <w:bCs/>
                <w:szCs w:val="20"/>
                <w:lang w:eastAsia="sl-SI"/>
              </w:rPr>
              <w:t>DA/</w:t>
            </w:r>
            <w:r w:rsidRPr="00945C28">
              <w:rPr>
                <w:rFonts w:cs="Arial"/>
                <w:b/>
                <w:bCs/>
                <w:szCs w:val="20"/>
                <w:lang w:eastAsia="sl-SI"/>
              </w:rPr>
              <w:t>NE</w:t>
            </w:r>
          </w:p>
        </w:tc>
      </w:tr>
      <w:tr w:rsidR="00A41D97" w:rsidRPr="00AE1F83" w14:paraId="3B5CA37B" w14:textId="77777777" w:rsidTr="00826696">
        <w:tc>
          <w:tcPr>
            <w:tcW w:w="1448" w:type="dxa"/>
          </w:tcPr>
          <w:p w14:paraId="7ED814B8" w14:textId="77777777" w:rsidR="00A41D97" w:rsidRPr="00AE1F83" w:rsidRDefault="00A41D97" w:rsidP="0082669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429FDAF1" w14:textId="77777777" w:rsidR="00A41D97" w:rsidRPr="00AE1F83" w:rsidRDefault="00A41D97" w:rsidP="00826696">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099F3263" w14:textId="77777777" w:rsidR="00A41D97" w:rsidRPr="00AE1F83" w:rsidRDefault="00A41D97" w:rsidP="00826696">
            <w:pPr>
              <w:overflowPunct w:val="0"/>
              <w:autoSpaceDE w:val="0"/>
              <w:autoSpaceDN w:val="0"/>
              <w:adjustRightInd w:val="0"/>
              <w:jc w:val="center"/>
              <w:textAlignment w:val="baseline"/>
              <w:rPr>
                <w:rFonts w:cs="Arial"/>
                <w:szCs w:val="20"/>
                <w:lang w:eastAsia="sl-SI"/>
              </w:rPr>
            </w:pPr>
            <w:r>
              <w:rPr>
                <w:rFonts w:cs="Arial"/>
                <w:szCs w:val="20"/>
                <w:lang w:eastAsia="sl-SI"/>
              </w:rPr>
              <w:t>DA</w:t>
            </w:r>
            <w:r w:rsidRPr="00714278">
              <w:rPr>
                <w:rFonts w:cs="Arial"/>
                <w:b/>
                <w:szCs w:val="20"/>
                <w:lang w:eastAsia="sl-SI"/>
              </w:rPr>
              <w:t>/NE</w:t>
            </w:r>
          </w:p>
        </w:tc>
      </w:tr>
      <w:tr w:rsidR="00A41D97" w:rsidRPr="00AE1F83" w14:paraId="1E02135C" w14:textId="77777777" w:rsidTr="00826696">
        <w:tc>
          <w:tcPr>
            <w:tcW w:w="1448" w:type="dxa"/>
          </w:tcPr>
          <w:p w14:paraId="6BF88344" w14:textId="77777777" w:rsidR="00A41D97" w:rsidRPr="00AE1F83" w:rsidRDefault="00A41D97" w:rsidP="0082669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č)</w:t>
            </w:r>
          </w:p>
        </w:tc>
        <w:tc>
          <w:tcPr>
            <w:tcW w:w="5444" w:type="dxa"/>
            <w:gridSpan w:val="2"/>
          </w:tcPr>
          <w:p w14:paraId="37D0C2E3" w14:textId="77777777" w:rsidR="00A41D97" w:rsidRPr="00AE1F83" w:rsidRDefault="00A41D97" w:rsidP="00826696">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5ED1499E" w14:textId="77777777" w:rsidR="00A41D97" w:rsidRPr="00AE1F83" w:rsidRDefault="00A41D97" w:rsidP="00826696">
            <w:pPr>
              <w:overflowPunct w:val="0"/>
              <w:autoSpaceDE w:val="0"/>
              <w:autoSpaceDN w:val="0"/>
              <w:adjustRightInd w:val="0"/>
              <w:jc w:val="center"/>
              <w:textAlignment w:val="baseline"/>
              <w:rPr>
                <w:rFonts w:cs="Arial"/>
                <w:iCs/>
                <w:szCs w:val="20"/>
                <w:lang w:eastAsia="sl-SI"/>
              </w:rPr>
            </w:pPr>
            <w:r>
              <w:rPr>
                <w:rFonts w:cs="Arial"/>
                <w:szCs w:val="20"/>
                <w:lang w:eastAsia="sl-SI"/>
              </w:rPr>
              <w:t>DA</w:t>
            </w:r>
            <w:r w:rsidRPr="00714278">
              <w:rPr>
                <w:rFonts w:cs="Arial"/>
                <w:b/>
                <w:szCs w:val="20"/>
                <w:lang w:eastAsia="sl-SI"/>
              </w:rPr>
              <w:t>/NE</w:t>
            </w:r>
          </w:p>
        </w:tc>
      </w:tr>
      <w:tr w:rsidR="00A41D97" w:rsidRPr="00AE1F83" w14:paraId="46BCC38E" w14:textId="77777777" w:rsidTr="00826696">
        <w:tc>
          <w:tcPr>
            <w:tcW w:w="1448" w:type="dxa"/>
          </w:tcPr>
          <w:p w14:paraId="50AD658C" w14:textId="77777777" w:rsidR="00A41D97" w:rsidRPr="00AE1F83" w:rsidRDefault="00A41D97" w:rsidP="0082669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271D7D62" w14:textId="77777777" w:rsidR="00A41D97" w:rsidRPr="00AE1F83" w:rsidRDefault="00A41D97" w:rsidP="0082669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315FE40E" w14:textId="77777777" w:rsidR="00A41D97" w:rsidRPr="00AE1F83" w:rsidRDefault="00A41D97" w:rsidP="00826696">
            <w:pPr>
              <w:overflowPunct w:val="0"/>
              <w:autoSpaceDE w:val="0"/>
              <w:autoSpaceDN w:val="0"/>
              <w:adjustRightInd w:val="0"/>
              <w:jc w:val="center"/>
              <w:textAlignment w:val="baseline"/>
              <w:rPr>
                <w:rFonts w:cs="Arial"/>
                <w:iCs/>
                <w:szCs w:val="20"/>
                <w:lang w:eastAsia="sl-SI"/>
              </w:rPr>
            </w:pPr>
            <w:r>
              <w:rPr>
                <w:rFonts w:cs="Arial"/>
                <w:szCs w:val="20"/>
                <w:lang w:eastAsia="sl-SI"/>
              </w:rPr>
              <w:t>DA</w:t>
            </w:r>
            <w:r w:rsidRPr="00714278">
              <w:rPr>
                <w:rFonts w:cs="Arial"/>
                <w:b/>
                <w:szCs w:val="20"/>
                <w:lang w:eastAsia="sl-SI"/>
              </w:rPr>
              <w:t>/NE</w:t>
            </w:r>
          </w:p>
        </w:tc>
      </w:tr>
      <w:tr w:rsidR="00A41D97" w:rsidRPr="00AE1F83" w14:paraId="36563595" w14:textId="77777777" w:rsidTr="00826696">
        <w:tc>
          <w:tcPr>
            <w:tcW w:w="1448" w:type="dxa"/>
          </w:tcPr>
          <w:p w14:paraId="52A6E997" w14:textId="77777777" w:rsidR="00A41D97" w:rsidRPr="00AE1F83" w:rsidRDefault="00A41D97" w:rsidP="0082669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685C18E0" w14:textId="77777777" w:rsidR="00A41D97" w:rsidRPr="00AE1F83" w:rsidRDefault="00A41D97" w:rsidP="0082669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0332D1B" w14:textId="77777777" w:rsidR="00A41D97" w:rsidRPr="00AE1F83" w:rsidRDefault="00A41D97" w:rsidP="00826696">
            <w:pPr>
              <w:overflowPunct w:val="0"/>
              <w:autoSpaceDE w:val="0"/>
              <w:autoSpaceDN w:val="0"/>
              <w:adjustRightInd w:val="0"/>
              <w:jc w:val="center"/>
              <w:textAlignment w:val="baseline"/>
              <w:rPr>
                <w:rFonts w:cs="Arial"/>
                <w:iCs/>
                <w:szCs w:val="20"/>
                <w:lang w:eastAsia="sl-SI"/>
              </w:rPr>
            </w:pPr>
            <w:r>
              <w:rPr>
                <w:rFonts w:cs="Arial"/>
                <w:szCs w:val="20"/>
                <w:lang w:eastAsia="sl-SI"/>
              </w:rPr>
              <w:t>DA</w:t>
            </w:r>
            <w:r w:rsidRPr="00714278">
              <w:rPr>
                <w:rFonts w:cs="Arial"/>
                <w:b/>
                <w:szCs w:val="20"/>
                <w:lang w:eastAsia="sl-SI"/>
              </w:rPr>
              <w:t>/NE</w:t>
            </w:r>
          </w:p>
        </w:tc>
      </w:tr>
      <w:tr w:rsidR="00A41D97" w:rsidRPr="00AE1F83" w14:paraId="5AEFCF54" w14:textId="77777777" w:rsidTr="00826696">
        <w:tc>
          <w:tcPr>
            <w:tcW w:w="1448" w:type="dxa"/>
            <w:tcBorders>
              <w:bottom w:val="single" w:sz="4" w:space="0" w:color="auto"/>
            </w:tcBorders>
          </w:tcPr>
          <w:p w14:paraId="245267A1" w14:textId="77777777" w:rsidR="00A41D97" w:rsidRPr="00AE1F83" w:rsidRDefault="00A41D97" w:rsidP="0082669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085E3E71" w14:textId="77777777" w:rsidR="00A41D97" w:rsidRPr="00AE1F83" w:rsidRDefault="00A41D97" w:rsidP="0082669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28E3C4F" w14:textId="77777777" w:rsidR="00A41D97" w:rsidRPr="00AE1F83" w:rsidRDefault="00A41D97" w:rsidP="0082669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45AC7293" w14:textId="77777777" w:rsidR="00A41D97" w:rsidRPr="00AE1F83" w:rsidRDefault="00A41D97" w:rsidP="0082669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03B43D02" w14:textId="77777777" w:rsidR="00A41D97" w:rsidRPr="00AE1F83" w:rsidRDefault="00A41D97" w:rsidP="0082669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49533C5" w14:textId="77777777" w:rsidR="00A41D97" w:rsidRPr="00AE1F83" w:rsidRDefault="00A41D97" w:rsidP="00826696">
            <w:pPr>
              <w:overflowPunct w:val="0"/>
              <w:autoSpaceDE w:val="0"/>
              <w:autoSpaceDN w:val="0"/>
              <w:adjustRightInd w:val="0"/>
              <w:jc w:val="center"/>
              <w:textAlignment w:val="baseline"/>
              <w:rPr>
                <w:rFonts w:cs="Arial"/>
                <w:iCs/>
                <w:szCs w:val="20"/>
                <w:lang w:eastAsia="sl-SI"/>
              </w:rPr>
            </w:pPr>
            <w:r>
              <w:rPr>
                <w:rFonts w:cs="Arial"/>
                <w:szCs w:val="20"/>
                <w:lang w:eastAsia="sl-SI"/>
              </w:rPr>
              <w:t>DA</w:t>
            </w:r>
            <w:r w:rsidRPr="00714278">
              <w:rPr>
                <w:rFonts w:cs="Arial"/>
                <w:b/>
                <w:szCs w:val="20"/>
                <w:lang w:eastAsia="sl-SI"/>
              </w:rPr>
              <w:t>/NE</w:t>
            </w:r>
          </w:p>
        </w:tc>
      </w:tr>
      <w:tr w:rsidR="00A41D97" w:rsidRPr="00AE1F83" w14:paraId="58C57D2E" w14:textId="77777777" w:rsidTr="00826696">
        <w:tc>
          <w:tcPr>
            <w:tcW w:w="9163" w:type="dxa"/>
            <w:gridSpan w:val="4"/>
            <w:tcBorders>
              <w:top w:val="single" w:sz="4" w:space="0" w:color="auto"/>
              <w:left w:val="single" w:sz="4" w:space="0" w:color="auto"/>
              <w:bottom w:val="single" w:sz="4" w:space="0" w:color="auto"/>
              <w:right w:val="single" w:sz="4" w:space="0" w:color="auto"/>
            </w:tcBorders>
          </w:tcPr>
          <w:p w14:paraId="3CF19D49" w14:textId="77777777" w:rsidR="00A41D97" w:rsidRPr="00AE1F83" w:rsidRDefault="00A41D97" w:rsidP="00826696">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1C2BD635" w14:textId="3DB20FC2" w:rsidR="00A41D97" w:rsidRPr="00945C28" w:rsidRDefault="00945C28" w:rsidP="00945C28">
            <w:pPr>
              <w:widowControl w:val="0"/>
              <w:suppressAutoHyphens/>
              <w:overflowPunct w:val="0"/>
              <w:autoSpaceDE w:val="0"/>
              <w:autoSpaceDN w:val="0"/>
              <w:adjustRightInd w:val="0"/>
              <w:jc w:val="both"/>
              <w:textAlignment w:val="baseline"/>
              <w:outlineLvl w:val="3"/>
            </w:pPr>
            <w:r w:rsidRPr="00A83150">
              <w:t xml:space="preserve">Obremenitev za proračun predstavljajo sredstva v skupni višini </w:t>
            </w:r>
            <w:r w:rsidR="00DD7740">
              <w:rPr>
                <w:rFonts w:cs="Arial"/>
                <w:bCs/>
                <w:kern w:val="32"/>
                <w:szCs w:val="20"/>
                <w:lang w:eastAsia="sl-SI"/>
              </w:rPr>
              <w:t>23.264.356,90</w:t>
            </w:r>
            <w:r w:rsidR="00B1240E" w:rsidRPr="00EB74BD">
              <w:rPr>
                <w:rFonts w:cs="Arial"/>
                <w:bCs/>
                <w:kern w:val="32"/>
                <w:szCs w:val="20"/>
                <w:lang w:eastAsia="sl-SI"/>
              </w:rPr>
              <w:t xml:space="preserve"> </w:t>
            </w:r>
            <w:r w:rsidR="009E63FB" w:rsidRPr="00156367">
              <w:rPr>
                <w:rFonts w:cs="Arial"/>
                <w:bCs/>
                <w:kern w:val="32"/>
                <w:szCs w:val="20"/>
                <w:lang w:eastAsia="sl-SI"/>
              </w:rPr>
              <w:t>EUR</w:t>
            </w:r>
            <w:r w:rsidR="009E63FB" w:rsidRPr="00156367">
              <w:t xml:space="preserve"> </w:t>
            </w:r>
            <w:r w:rsidRPr="00156367">
              <w:t>v letu 202</w:t>
            </w:r>
            <w:r w:rsidR="00A83150" w:rsidRPr="00156367">
              <w:t>4 in</w:t>
            </w:r>
            <w:r w:rsidR="000D03B4" w:rsidRPr="00156367">
              <w:t xml:space="preserve"> skupni višini </w:t>
            </w:r>
            <w:r w:rsidR="00DD7740">
              <w:t>14.485.514,68</w:t>
            </w:r>
            <w:r w:rsidR="00B1240E" w:rsidRPr="00EB74BD">
              <w:t xml:space="preserve"> </w:t>
            </w:r>
            <w:r w:rsidR="009E63FB" w:rsidRPr="00EB74BD">
              <w:t xml:space="preserve">EUR </w:t>
            </w:r>
            <w:r w:rsidR="00A83150" w:rsidRPr="00156367">
              <w:t>v letu 2025</w:t>
            </w:r>
            <w:r w:rsidRPr="00156367">
              <w:t xml:space="preserve">, za katera so sredstva </w:t>
            </w:r>
            <w:r w:rsidR="00080D22">
              <w:t xml:space="preserve">v višini </w:t>
            </w:r>
            <w:r w:rsidR="00080D22" w:rsidRPr="00080D22">
              <w:t xml:space="preserve">23.183.725,90 EUR v letu 2024 in </w:t>
            </w:r>
            <w:r w:rsidR="00080D22">
              <w:t>v</w:t>
            </w:r>
            <w:r w:rsidR="00080D22" w:rsidRPr="00080D22">
              <w:t xml:space="preserve"> višini 13.681.780,80 EUR v letu 2025</w:t>
            </w:r>
            <w:r w:rsidR="00080D22">
              <w:t xml:space="preserve">  </w:t>
            </w:r>
            <w:r w:rsidR="00080D22" w:rsidRPr="00080D22">
              <w:t xml:space="preserve">rezervirana </w:t>
            </w:r>
            <w:r w:rsidRPr="00156367">
              <w:t>v okviru finančnega načrta Ministrstva za gospodarstvo, turizem in šport</w:t>
            </w:r>
            <w:r w:rsidR="00080D22">
              <w:t xml:space="preserve"> ter v višini 80.631,00 EUR v letu 2024 in v višini 803.733,88 EUR v letu 2025 v okviru finančnega načrta Ministrstva za okolje, podnebje in energijo</w:t>
            </w:r>
            <w:r w:rsidRPr="00156367">
              <w:t>.</w:t>
            </w:r>
            <w:r w:rsidR="00080D22">
              <w:t xml:space="preserve"> </w:t>
            </w:r>
            <w:r w:rsidR="004F7B6C">
              <w:t xml:space="preserve">Predviden znesek sofinanciranja </w:t>
            </w:r>
            <w:r w:rsidR="00727664">
              <w:t xml:space="preserve">s strani </w:t>
            </w:r>
            <w:r w:rsidR="00727664" w:rsidRPr="00727664">
              <w:t xml:space="preserve">Ministrstva za okolje, podnebje in energijo </w:t>
            </w:r>
            <w:r w:rsidR="004F7B6C">
              <w:t>v letu 2026 znaša do 1.411.578,80 EUR</w:t>
            </w:r>
            <w:r w:rsidR="00727664">
              <w:t xml:space="preserve">. </w:t>
            </w:r>
            <w:r w:rsidR="00727664" w:rsidRPr="00727664">
              <w:t>Sredstva so zagotovljena v okviru proračunske postavke 231758 - Sklad za podnebne spremembe na EP 2550-17-0003 - Poraba sredstev Sklada za podnebne spremembe in se bodo iz EP 2550-17-0003 prerazporedila na projekte.</w:t>
            </w:r>
          </w:p>
        </w:tc>
      </w:tr>
    </w:tbl>
    <w:p w14:paraId="2B6023F4" w14:textId="77777777" w:rsidR="00A41D97" w:rsidRDefault="00A41D97" w:rsidP="00A41D97"/>
    <w:p w14:paraId="3375F83C" w14:textId="77777777" w:rsidR="009E63FB" w:rsidRDefault="009E63FB" w:rsidP="00A41D97"/>
    <w:p w14:paraId="37FB0EC9" w14:textId="77777777" w:rsidR="009E63FB" w:rsidRDefault="009E63FB" w:rsidP="00A41D97"/>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810"/>
        <w:gridCol w:w="1276"/>
        <w:gridCol w:w="567"/>
        <w:gridCol w:w="1417"/>
        <w:gridCol w:w="818"/>
        <w:gridCol w:w="665"/>
        <w:gridCol w:w="218"/>
        <w:gridCol w:w="1842"/>
      </w:tblGrid>
      <w:tr w:rsidR="00A41D97" w:rsidRPr="00AE1F83" w14:paraId="64DC1F9F" w14:textId="77777777" w:rsidTr="0082669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785D8D3" w14:textId="77777777" w:rsidR="00A41D97" w:rsidRPr="00AE1F83" w:rsidRDefault="00A41D97" w:rsidP="00826696">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A41D97" w:rsidRPr="00AE1F83" w14:paraId="02BEA61D" w14:textId="77777777" w:rsidTr="009E63FB">
        <w:trPr>
          <w:cantSplit/>
          <w:trHeight w:val="276"/>
        </w:trPr>
        <w:tc>
          <w:tcPr>
            <w:tcW w:w="2397" w:type="dxa"/>
            <w:gridSpan w:val="2"/>
            <w:tcBorders>
              <w:top w:val="single" w:sz="4" w:space="0" w:color="auto"/>
              <w:left w:val="single" w:sz="4" w:space="0" w:color="auto"/>
              <w:bottom w:val="single" w:sz="4" w:space="0" w:color="auto"/>
              <w:right w:val="single" w:sz="4" w:space="0" w:color="auto"/>
            </w:tcBorders>
            <w:vAlign w:val="center"/>
          </w:tcPr>
          <w:p w14:paraId="6BB5F219" w14:textId="77777777" w:rsidR="00A41D97" w:rsidRPr="00AE1F83" w:rsidRDefault="00A41D97" w:rsidP="00826696">
            <w:pPr>
              <w:widowControl w:val="0"/>
              <w:ind w:left="-122" w:right="-112"/>
              <w:jc w:val="center"/>
              <w:rPr>
                <w:rFonts w:cs="Arial"/>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159308" w14:textId="77777777" w:rsidR="00A41D97" w:rsidRPr="00AE1F83" w:rsidRDefault="00A41D97" w:rsidP="00826696">
            <w:pPr>
              <w:widowControl w:val="0"/>
              <w:jc w:val="center"/>
              <w:rPr>
                <w:rFonts w:cs="Arial"/>
                <w:szCs w:val="20"/>
              </w:rPr>
            </w:pPr>
            <w:r w:rsidRPr="00AE1F83">
              <w:rPr>
                <w:rFonts w:cs="Arial"/>
                <w:szCs w:val="20"/>
              </w:rPr>
              <w:t>Tekoče leto (t)</w:t>
            </w:r>
          </w:p>
        </w:tc>
        <w:tc>
          <w:tcPr>
            <w:tcW w:w="1417" w:type="dxa"/>
            <w:tcBorders>
              <w:top w:val="single" w:sz="4" w:space="0" w:color="auto"/>
              <w:left w:val="single" w:sz="4" w:space="0" w:color="auto"/>
              <w:bottom w:val="single" w:sz="4" w:space="0" w:color="auto"/>
              <w:right w:val="single" w:sz="4" w:space="0" w:color="auto"/>
            </w:tcBorders>
            <w:vAlign w:val="center"/>
          </w:tcPr>
          <w:p w14:paraId="5CB66DC0" w14:textId="77777777" w:rsidR="00A41D97" w:rsidRPr="00AE1F83" w:rsidRDefault="00A41D97" w:rsidP="00826696">
            <w:pPr>
              <w:widowControl w:val="0"/>
              <w:jc w:val="center"/>
              <w:rPr>
                <w:rFonts w:cs="Arial"/>
                <w:szCs w:val="20"/>
              </w:rPr>
            </w:pPr>
            <w:r w:rsidRPr="00AE1F83">
              <w:rPr>
                <w:rFonts w:cs="Arial"/>
                <w:szCs w:val="20"/>
              </w:rPr>
              <w:t>t + 1</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D9D4267" w14:textId="77777777" w:rsidR="00A41D97" w:rsidRPr="00AE1F83" w:rsidRDefault="00A41D97" w:rsidP="00826696">
            <w:pPr>
              <w:widowControl w:val="0"/>
              <w:jc w:val="center"/>
              <w:rPr>
                <w:rFonts w:cs="Arial"/>
                <w:szCs w:val="20"/>
              </w:rPr>
            </w:pPr>
            <w:r w:rsidRPr="00AE1F83">
              <w:rPr>
                <w:rFonts w:cs="Arial"/>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75095995" w14:textId="77777777" w:rsidR="00A41D97" w:rsidRPr="00AE1F83" w:rsidRDefault="00A41D97" w:rsidP="00826696">
            <w:pPr>
              <w:widowControl w:val="0"/>
              <w:jc w:val="center"/>
              <w:rPr>
                <w:rFonts w:cs="Arial"/>
                <w:szCs w:val="20"/>
              </w:rPr>
            </w:pPr>
            <w:r w:rsidRPr="00AE1F83">
              <w:rPr>
                <w:rFonts w:cs="Arial"/>
                <w:szCs w:val="20"/>
              </w:rPr>
              <w:t>t + 3</w:t>
            </w:r>
          </w:p>
        </w:tc>
      </w:tr>
      <w:tr w:rsidR="00A41D97" w:rsidRPr="00AE1F83" w14:paraId="57378927" w14:textId="77777777" w:rsidTr="009E63FB">
        <w:trPr>
          <w:cantSplit/>
          <w:trHeight w:val="423"/>
        </w:trPr>
        <w:tc>
          <w:tcPr>
            <w:tcW w:w="2397" w:type="dxa"/>
            <w:gridSpan w:val="2"/>
            <w:tcBorders>
              <w:top w:val="single" w:sz="4" w:space="0" w:color="auto"/>
              <w:left w:val="single" w:sz="4" w:space="0" w:color="auto"/>
              <w:bottom w:val="single" w:sz="4" w:space="0" w:color="auto"/>
              <w:right w:val="single" w:sz="4" w:space="0" w:color="auto"/>
            </w:tcBorders>
            <w:vAlign w:val="center"/>
          </w:tcPr>
          <w:p w14:paraId="66F7591C" w14:textId="77777777" w:rsidR="00A41D97" w:rsidRPr="00AE1F83" w:rsidRDefault="00A41D97" w:rsidP="00826696">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A227851" w14:textId="77777777" w:rsidR="00A41D97" w:rsidRPr="00AE1F83" w:rsidRDefault="00A41D97" w:rsidP="00826696">
            <w:pPr>
              <w:widowControl w:val="0"/>
              <w:tabs>
                <w:tab w:val="left" w:pos="360"/>
              </w:tabs>
              <w:jc w:val="center"/>
              <w:outlineLvl w:val="0"/>
              <w:rPr>
                <w:rFonts w:cs="Arial"/>
                <w:bCs/>
                <w:kern w:val="32"/>
                <w:szCs w:val="20"/>
                <w:lang w:eastAsia="sl-SI"/>
              </w:rPr>
            </w:pPr>
          </w:p>
        </w:tc>
        <w:tc>
          <w:tcPr>
            <w:tcW w:w="1417" w:type="dxa"/>
            <w:tcBorders>
              <w:top w:val="single" w:sz="4" w:space="0" w:color="auto"/>
              <w:left w:val="single" w:sz="4" w:space="0" w:color="auto"/>
              <w:bottom w:val="single" w:sz="4" w:space="0" w:color="auto"/>
              <w:right w:val="single" w:sz="4" w:space="0" w:color="auto"/>
            </w:tcBorders>
            <w:vAlign w:val="center"/>
          </w:tcPr>
          <w:p w14:paraId="576E908B" w14:textId="77777777" w:rsidR="00A41D97" w:rsidRPr="00AE1F83" w:rsidRDefault="00A41D97" w:rsidP="00826696">
            <w:pPr>
              <w:widowControl w:val="0"/>
              <w:tabs>
                <w:tab w:val="left" w:pos="360"/>
              </w:tabs>
              <w:jc w:val="center"/>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7AC0B86" w14:textId="77777777" w:rsidR="00A41D97" w:rsidRPr="00AE1F83" w:rsidRDefault="00A41D97" w:rsidP="00826696">
            <w:pPr>
              <w:widowControl w:val="0"/>
              <w:tabs>
                <w:tab w:val="left" w:pos="360"/>
              </w:tabs>
              <w:jc w:val="center"/>
              <w:outlineLvl w:val="0"/>
              <w:rPr>
                <w:rFonts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2E42E427" w14:textId="77777777" w:rsidR="00A41D97" w:rsidRPr="00AE1F83" w:rsidRDefault="00A41D97" w:rsidP="00826696">
            <w:pPr>
              <w:widowControl w:val="0"/>
              <w:tabs>
                <w:tab w:val="left" w:pos="360"/>
              </w:tabs>
              <w:jc w:val="center"/>
              <w:outlineLvl w:val="0"/>
              <w:rPr>
                <w:rFonts w:cs="Arial"/>
                <w:kern w:val="32"/>
                <w:szCs w:val="20"/>
                <w:lang w:eastAsia="sl-SI"/>
              </w:rPr>
            </w:pPr>
          </w:p>
        </w:tc>
      </w:tr>
      <w:tr w:rsidR="00A41D97" w:rsidRPr="00AE1F83" w14:paraId="121F2437" w14:textId="77777777" w:rsidTr="009E63FB">
        <w:trPr>
          <w:cantSplit/>
          <w:trHeight w:val="423"/>
        </w:trPr>
        <w:tc>
          <w:tcPr>
            <w:tcW w:w="2397" w:type="dxa"/>
            <w:gridSpan w:val="2"/>
            <w:tcBorders>
              <w:top w:val="single" w:sz="4" w:space="0" w:color="auto"/>
              <w:left w:val="single" w:sz="4" w:space="0" w:color="auto"/>
              <w:bottom w:val="single" w:sz="4" w:space="0" w:color="auto"/>
              <w:right w:val="single" w:sz="4" w:space="0" w:color="auto"/>
            </w:tcBorders>
            <w:vAlign w:val="center"/>
          </w:tcPr>
          <w:p w14:paraId="089586F8" w14:textId="77777777" w:rsidR="00A41D97" w:rsidRPr="00AE1F83" w:rsidRDefault="00A41D97" w:rsidP="00826696">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679DDA" w14:textId="77777777" w:rsidR="00A41D97" w:rsidRPr="00AE1F83" w:rsidRDefault="00A41D97" w:rsidP="00826696">
            <w:pPr>
              <w:widowControl w:val="0"/>
              <w:tabs>
                <w:tab w:val="left" w:pos="360"/>
              </w:tabs>
              <w:jc w:val="center"/>
              <w:outlineLvl w:val="0"/>
              <w:rPr>
                <w:rFonts w:cs="Arial"/>
                <w:bCs/>
                <w:kern w:val="32"/>
                <w:szCs w:val="20"/>
                <w:lang w:eastAsia="sl-SI"/>
              </w:rPr>
            </w:pPr>
          </w:p>
        </w:tc>
        <w:tc>
          <w:tcPr>
            <w:tcW w:w="1417" w:type="dxa"/>
            <w:tcBorders>
              <w:top w:val="single" w:sz="4" w:space="0" w:color="auto"/>
              <w:left w:val="single" w:sz="4" w:space="0" w:color="auto"/>
              <w:bottom w:val="single" w:sz="4" w:space="0" w:color="auto"/>
              <w:right w:val="single" w:sz="4" w:space="0" w:color="auto"/>
            </w:tcBorders>
            <w:vAlign w:val="center"/>
          </w:tcPr>
          <w:p w14:paraId="011F9229" w14:textId="77777777" w:rsidR="00A41D97" w:rsidRPr="00AE1F83" w:rsidRDefault="00A41D97" w:rsidP="00826696">
            <w:pPr>
              <w:widowControl w:val="0"/>
              <w:tabs>
                <w:tab w:val="left" w:pos="360"/>
              </w:tabs>
              <w:jc w:val="center"/>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336D9FB" w14:textId="77777777" w:rsidR="00A41D97" w:rsidRPr="00AE1F83" w:rsidRDefault="00A41D97" w:rsidP="00826696">
            <w:pPr>
              <w:widowControl w:val="0"/>
              <w:tabs>
                <w:tab w:val="left" w:pos="360"/>
              </w:tabs>
              <w:jc w:val="center"/>
              <w:outlineLvl w:val="0"/>
              <w:rPr>
                <w:rFonts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A5536AB" w14:textId="77777777" w:rsidR="00A41D97" w:rsidRPr="00AE1F83" w:rsidRDefault="00A41D97" w:rsidP="00826696">
            <w:pPr>
              <w:widowControl w:val="0"/>
              <w:tabs>
                <w:tab w:val="left" w:pos="360"/>
              </w:tabs>
              <w:jc w:val="center"/>
              <w:outlineLvl w:val="0"/>
              <w:rPr>
                <w:rFonts w:cs="Arial"/>
                <w:kern w:val="32"/>
                <w:szCs w:val="20"/>
                <w:lang w:eastAsia="sl-SI"/>
              </w:rPr>
            </w:pPr>
          </w:p>
        </w:tc>
      </w:tr>
      <w:tr w:rsidR="00A41D97" w:rsidRPr="00AE1F83" w14:paraId="6F1619F9" w14:textId="77777777" w:rsidTr="009E63FB">
        <w:trPr>
          <w:cantSplit/>
          <w:trHeight w:val="423"/>
        </w:trPr>
        <w:tc>
          <w:tcPr>
            <w:tcW w:w="2397" w:type="dxa"/>
            <w:gridSpan w:val="2"/>
            <w:tcBorders>
              <w:top w:val="single" w:sz="4" w:space="0" w:color="auto"/>
              <w:left w:val="single" w:sz="4" w:space="0" w:color="auto"/>
              <w:bottom w:val="single" w:sz="4" w:space="0" w:color="auto"/>
              <w:right w:val="single" w:sz="4" w:space="0" w:color="auto"/>
            </w:tcBorders>
            <w:vAlign w:val="center"/>
          </w:tcPr>
          <w:p w14:paraId="4FBD04EE" w14:textId="77777777" w:rsidR="00A41D97" w:rsidRPr="00AE1F83" w:rsidRDefault="00A41D97" w:rsidP="00826696">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730C15" w14:textId="77777777" w:rsidR="00A41D97" w:rsidRPr="00AE1F83" w:rsidRDefault="00A41D97" w:rsidP="00826696">
            <w:pPr>
              <w:widowControl w:val="0"/>
              <w:jc w:val="center"/>
              <w:rPr>
                <w:rFonts w:cs="Arial"/>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5A35180" w14:textId="77777777" w:rsidR="00A41D97" w:rsidRPr="00AE1F83" w:rsidRDefault="00A41D97" w:rsidP="00826696">
            <w:pPr>
              <w:widowControl w:val="0"/>
              <w:jc w:val="center"/>
              <w:rPr>
                <w:rFonts w:cs="Arial"/>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57A8D77" w14:textId="77777777" w:rsidR="00A41D97" w:rsidRPr="00AE1F83" w:rsidRDefault="00A41D97" w:rsidP="00826696">
            <w:pPr>
              <w:widowControl w:val="0"/>
              <w:jc w:val="center"/>
              <w:rPr>
                <w:rFonts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991F2A2" w14:textId="77777777" w:rsidR="00A41D97" w:rsidRPr="00AE1F83" w:rsidRDefault="00A41D97" w:rsidP="00826696">
            <w:pPr>
              <w:widowControl w:val="0"/>
              <w:jc w:val="center"/>
              <w:rPr>
                <w:rFonts w:cs="Arial"/>
                <w:szCs w:val="20"/>
              </w:rPr>
            </w:pPr>
          </w:p>
        </w:tc>
      </w:tr>
      <w:tr w:rsidR="00A41D97" w:rsidRPr="00AE1F83" w14:paraId="6B2F1D50" w14:textId="77777777" w:rsidTr="009E63FB">
        <w:trPr>
          <w:cantSplit/>
          <w:trHeight w:val="623"/>
        </w:trPr>
        <w:tc>
          <w:tcPr>
            <w:tcW w:w="2397" w:type="dxa"/>
            <w:gridSpan w:val="2"/>
            <w:tcBorders>
              <w:top w:val="single" w:sz="4" w:space="0" w:color="auto"/>
              <w:left w:val="single" w:sz="4" w:space="0" w:color="auto"/>
              <w:bottom w:val="single" w:sz="4" w:space="0" w:color="auto"/>
              <w:right w:val="single" w:sz="4" w:space="0" w:color="auto"/>
            </w:tcBorders>
            <w:vAlign w:val="center"/>
          </w:tcPr>
          <w:p w14:paraId="3DEF5FAA" w14:textId="77777777" w:rsidR="00A41D97" w:rsidRPr="00AE1F83" w:rsidRDefault="00A41D97" w:rsidP="00826696">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35E07D" w14:textId="77777777" w:rsidR="00A41D97" w:rsidRPr="00AE1F83" w:rsidRDefault="00A41D97" w:rsidP="00826696">
            <w:pPr>
              <w:widowControl w:val="0"/>
              <w:jc w:val="center"/>
              <w:rPr>
                <w:rFonts w:cs="Arial"/>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F1EC2E" w14:textId="77777777" w:rsidR="00A41D97" w:rsidRPr="00AE1F83" w:rsidRDefault="00A41D97" w:rsidP="00826696">
            <w:pPr>
              <w:widowControl w:val="0"/>
              <w:jc w:val="center"/>
              <w:rPr>
                <w:rFonts w:cs="Arial"/>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FFE9992" w14:textId="77777777" w:rsidR="00A41D97" w:rsidRPr="00AE1F83" w:rsidRDefault="00A41D97" w:rsidP="00826696">
            <w:pPr>
              <w:widowControl w:val="0"/>
              <w:jc w:val="center"/>
              <w:rPr>
                <w:rFonts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5564F5A" w14:textId="77777777" w:rsidR="00A41D97" w:rsidRPr="00AE1F83" w:rsidRDefault="00A41D97" w:rsidP="00826696">
            <w:pPr>
              <w:widowControl w:val="0"/>
              <w:jc w:val="center"/>
              <w:rPr>
                <w:rFonts w:cs="Arial"/>
                <w:szCs w:val="20"/>
              </w:rPr>
            </w:pPr>
          </w:p>
        </w:tc>
      </w:tr>
      <w:tr w:rsidR="00A41D97" w:rsidRPr="00AE1F83" w14:paraId="75FF1E23" w14:textId="77777777" w:rsidTr="009E63FB">
        <w:trPr>
          <w:cantSplit/>
          <w:trHeight w:val="423"/>
        </w:trPr>
        <w:tc>
          <w:tcPr>
            <w:tcW w:w="2397" w:type="dxa"/>
            <w:gridSpan w:val="2"/>
            <w:tcBorders>
              <w:top w:val="single" w:sz="4" w:space="0" w:color="auto"/>
              <w:left w:val="single" w:sz="4" w:space="0" w:color="auto"/>
              <w:bottom w:val="single" w:sz="4" w:space="0" w:color="auto"/>
              <w:right w:val="single" w:sz="4" w:space="0" w:color="auto"/>
            </w:tcBorders>
            <w:vAlign w:val="center"/>
          </w:tcPr>
          <w:p w14:paraId="09847C4E" w14:textId="77777777" w:rsidR="00A41D97" w:rsidRPr="00AE1F83" w:rsidRDefault="00A41D97" w:rsidP="00826696">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AA161BA" w14:textId="77777777" w:rsidR="00A41D97" w:rsidRPr="00AE1F83" w:rsidRDefault="00A41D97" w:rsidP="00826696">
            <w:pPr>
              <w:widowControl w:val="0"/>
              <w:tabs>
                <w:tab w:val="left" w:pos="360"/>
              </w:tabs>
              <w:jc w:val="center"/>
              <w:outlineLvl w:val="0"/>
              <w:rPr>
                <w:rFonts w:cs="Arial"/>
                <w:bCs/>
                <w:kern w:val="32"/>
                <w:szCs w:val="20"/>
                <w:lang w:eastAsia="sl-SI"/>
              </w:rPr>
            </w:pPr>
          </w:p>
        </w:tc>
        <w:tc>
          <w:tcPr>
            <w:tcW w:w="1417" w:type="dxa"/>
            <w:tcBorders>
              <w:top w:val="single" w:sz="4" w:space="0" w:color="auto"/>
              <w:left w:val="single" w:sz="4" w:space="0" w:color="auto"/>
              <w:bottom w:val="single" w:sz="4" w:space="0" w:color="auto"/>
              <w:right w:val="single" w:sz="4" w:space="0" w:color="auto"/>
            </w:tcBorders>
            <w:vAlign w:val="center"/>
          </w:tcPr>
          <w:p w14:paraId="5C2EE88C" w14:textId="77777777" w:rsidR="00A41D97" w:rsidRPr="00AE1F83" w:rsidRDefault="00A41D97" w:rsidP="00826696">
            <w:pPr>
              <w:widowControl w:val="0"/>
              <w:tabs>
                <w:tab w:val="left" w:pos="360"/>
              </w:tabs>
              <w:jc w:val="center"/>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E9C23BF" w14:textId="77777777" w:rsidR="00A41D97" w:rsidRPr="00AE1F83" w:rsidRDefault="00A41D97" w:rsidP="00826696">
            <w:pPr>
              <w:widowControl w:val="0"/>
              <w:tabs>
                <w:tab w:val="left" w:pos="360"/>
              </w:tabs>
              <w:jc w:val="center"/>
              <w:outlineLvl w:val="0"/>
              <w:rPr>
                <w:rFonts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1714048C" w14:textId="77777777" w:rsidR="00A41D97" w:rsidRPr="00AE1F83" w:rsidRDefault="00A41D97" w:rsidP="00826696">
            <w:pPr>
              <w:widowControl w:val="0"/>
              <w:tabs>
                <w:tab w:val="left" w:pos="360"/>
              </w:tabs>
              <w:jc w:val="center"/>
              <w:outlineLvl w:val="0"/>
              <w:rPr>
                <w:rFonts w:cs="Arial"/>
                <w:kern w:val="32"/>
                <w:szCs w:val="20"/>
                <w:lang w:eastAsia="sl-SI"/>
              </w:rPr>
            </w:pPr>
          </w:p>
        </w:tc>
      </w:tr>
      <w:tr w:rsidR="00A41D97" w:rsidRPr="00AE1F83" w14:paraId="0442D6AD" w14:textId="77777777" w:rsidTr="0082669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341628" w14:textId="77777777" w:rsidR="00A41D97" w:rsidRPr="00AE1F83" w:rsidRDefault="00A41D97" w:rsidP="00826696">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A41D97" w:rsidRPr="00AE1F83" w14:paraId="0B8DA808" w14:textId="77777777" w:rsidTr="0082669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324BAB" w14:textId="77777777" w:rsidR="00A41D97" w:rsidRPr="00AE1F83" w:rsidRDefault="00A41D97" w:rsidP="00826696">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A41D97" w:rsidRPr="00AE1F83" w14:paraId="46FB2925" w14:textId="77777777" w:rsidTr="00146C13">
        <w:trPr>
          <w:cantSplit/>
          <w:trHeight w:val="100"/>
        </w:trPr>
        <w:tc>
          <w:tcPr>
            <w:tcW w:w="1587" w:type="dxa"/>
            <w:tcBorders>
              <w:top w:val="single" w:sz="4" w:space="0" w:color="auto"/>
              <w:left w:val="single" w:sz="4" w:space="0" w:color="auto"/>
              <w:bottom w:val="single" w:sz="4" w:space="0" w:color="auto"/>
              <w:right w:val="single" w:sz="4" w:space="0" w:color="auto"/>
            </w:tcBorders>
            <w:vAlign w:val="center"/>
          </w:tcPr>
          <w:p w14:paraId="5473E444" w14:textId="77777777" w:rsidR="00A41D97" w:rsidRPr="00AE1F83" w:rsidRDefault="00A41D97" w:rsidP="00826696">
            <w:pPr>
              <w:widowControl w:val="0"/>
              <w:jc w:val="center"/>
              <w:rPr>
                <w:rFonts w:cs="Arial"/>
                <w:szCs w:val="20"/>
              </w:rPr>
            </w:pPr>
            <w:r w:rsidRPr="00AE1F83">
              <w:rPr>
                <w:rFonts w:cs="Arial"/>
                <w:szCs w:val="20"/>
              </w:rPr>
              <w:t xml:space="preserve">Ime proračunskega uporabnika </w:t>
            </w:r>
          </w:p>
        </w:tc>
        <w:tc>
          <w:tcPr>
            <w:tcW w:w="2086" w:type="dxa"/>
            <w:gridSpan w:val="2"/>
            <w:tcBorders>
              <w:top w:val="single" w:sz="4" w:space="0" w:color="auto"/>
              <w:left w:val="single" w:sz="4" w:space="0" w:color="auto"/>
              <w:bottom w:val="single" w:sz="4" w:space="0" w:color="auto"/>
              <w:right w:val="single" w:sz="4" w:space="0" w:color="auto"/>
            </w:tcBorders>
            <w:vAlign w:val="center"/>
          </w:tcPr>
          <w:p w14:paraId="7D08E8BB" w14:textId="77777777" w:rsidR="00A41D97" w:rsidRPr="00AE1F83" w:rsidRDefault="00A41D97" w:rsidP="00826696">
            <w:pPr>
              <w:widowControl w:val="0"/>
              <w:jc w:val="center"/>
              <w:rPr>
                <w:rFonts w:cs="Arial"/>
                <w:szCs w:val="20"/>
              </w:rPr>
            </w:pPr>
            <w:r w:rsidRPr="00AE1F83">
              <w:rPr>
                <w:rFonts w:cs="Arial"/>
                <w:szCs w:val="20"/>
              </w:rPr>
              <w:t>Šifra in naziv ukrepa, projekta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9D53A94" w14:textId="77777777" w:rsidR="00A41D97" w:rsidRPr="00AE1F83" w:rsidRDefault="00A41D97" w:rsidP="00826696">
            <w:pPr>
              <w:widowControl w:val="0"/>
              <w:jc w:val="center"/>
              <w:rPr>
                <w:rFonts w:cs="Arial"/>
                <w:szCs w:val="20"/>
              </w:rPr>
            </w:pPr>
            <w:r w:rsidRPr="00AE1F83">
              <w:rPr>
                <w:rFonts w:cs="Arial"/>
                <w:szCs w:val="20"/>
              </w:rPr>
              <w:t>Šifra in naziv proračunske postavke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435284A" w14:textId="77777777" w:rsidR="00A41D97" w:rsidRPr="00AE1F83" w:rsidRDefault="00A41D97" w:rsidP="00826696">
            <w:pPr>
              <w:widowControl w:val="0"/>
              <w:jc w:val="center"/>
              <w:rPr>
                <w:rFonts w:cs="Arial"/>
                <w:szCs w:val="20"/>
              </w:rPr>
            </w:pPr>
            <w:r w:rsidRPr="00AE1F83">
              <w:rPr>
                <w:rFonts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665787A1" w14:textId="77777777" w:rsidR="00A41D97" w:rsidRPr="00AE1F83" w:rsidRDefault="00A41D97" w:rsidP="00826696">
            <w:pPr>
              <w:widowControl w:val="0"/>
              <w:jc w:val="center"/>
              <w:rPr>
                <w:rFonts w:cs="Arial"/>
                <w:szCs w:val="20"/>
              </w:rPr>
            </w:pPr>
            <w:r w:rsidRPr="00AE1F83">
              <w:rPr>
                <w:rFonts w:cs="Arial"/>
                <w:szCs w:val="20"/>
              </w:rPr>
              <w:t>Znesek za t + 1</w:t>
            </w:r>
          </w:p>
        </w:tc>
      </w:tr>
      <w:tr w:rsidR="00A41D97" w:rsidRPr="00AE1F83" w14:paraId="6211119D"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shd w:val="clear" w:color="auto" w:fill="auto"/>
          </w:tcPr>
          <w:p w14:paraId="055E9106" w14:textId="77777777" w:rsidR="00395685" w:rsidRDefault="00395685" w:rsidP="006B5D32">
            <w:pPr>
              <w:widowControl w:val="0"/>
              <w:tabs>
                <w:tab w:val="left" w:pos="360"/>
              </w:tabs>
              <w:jc w:val="center"/>
              <w:outlineLvl w:val="0"/>
              <w:rPr>
                <w:rFonts w:cs="Arial"/>
                <w:bCs/>
                <w:kern w:val="32"/>
                <w:szCs w:val="20"/>
                <w:lang w:eastAsia="sl-SI"/>
              </w:rPr>
            </w:pPr>
            <w:r>
              <w:rPr>
                <w:rFonts w:cs="Arial"/>
                <w:bCs/>
                <w:kern w:val="32"/>
                <w:szCs w:val="20"/>
                <w:lang w:eastAsia="sl-SI"/>
              </w:rPr>
              <w:t xml:space="preserve">2180 </w:t>
            </w:r>
          </w:p>
          <w:p w14:paraId="2C663B5F" w14:textId="3608A995" w:rsidR="00A41D97" w:rsidRPr="00EA7295" w:rsidRDefault="00A41D97" w:rsidP="006B5D32">
            <w:pPr>
              <w:widowControl w:val="0"/>
              <w:tabs>
                <w:tab w:val="left" w:pos="360"/>
              </w:tabs>
              <w:jc w:val="center"/>
              <w:outlineLvl w:val="0"/>
              <w:rPr>
                <w:rFonts w:cs="Arial"/>
                <w:bCs/>
                <w:kern w:val="32"/>
                <w:szCs w:val="20"/>
                <w:highlight w:val="yellow"/>
                <w:lang w:eastAsia="sl-SI"/>
              </w:rPr>
            </w:pPr>
            <w:r w:rsidRPr="008D5C5C">
              <w:rPr>
                <w:rFonts w:cs="Arial"/>
                <w:bCs/>
                <w:kern w:val="32"/>
                <w:szCs w:val="20"/>
                <w:lang w:eastAsia="sl-SI"/>
              </w:rPr>
              <w:t>Ministrstvo za gospodarstvo, turizem in šport</w:t>
            </w:r>
          </w:p>
        </w:tc>
        <w:tc>
          <w:tcPr>
            <w:tcW w:w="2086" w:type="dxa"/>
            <w:gridSpan w:val="2"/>
            <w:tcBorders>
              <w:top w:val="nil"/>
              <w:left w:val="single" w:sz="4" w:space="0" w:color="auto"/>
              <w:bottom w:val="single" w:sz="4" w:space="0" w:color="auto"/>
              <w:right w:val="single" w:sz="4" w:space="0" w:color="auto"/>
            </w:tcBorders>
            <w:shd w:val="clear" w:color="auto" w:fill="auto"/>
          </w:tcPr>
          <w:p w14:paraId="77380A34" w14:textId="7A815619" w:rsidR="00104026" w:rsidRPr="007874E3" w:rsidRDefault="008E1E3C" w:rsidP="00F77E16">
            <w:pPr>
              <w:spacing w:line="240" w:lineRule="auto"/>
              <w:jc w:val="center"/>
              <w:rPr>
                <w:rFonts w:cs="Arial"/>
                <w:bCs/>
                <w:color w:val="000000" w:themeColor="text1"/>
                <w:szCs w:val="20"/>
                <w:lang w:eastAsia="en-GB"/>
              </w:rPr>
            </w:pPr>
            <w:r w:rsidRPr="007874E3">
              <w:rPr>
                <w:rFonts w:cs="Arial"/>
                <w:bCs/>
                <w:color w:val="000000" w:themeColor="text1"/>
                <w:szCs w:val="20"/>
                <w:lang w:eastAsia="en-GB"/>
              </w:rPr>
              <w:t>2180-24-6602</w:t>
            </w:r>
          </w:p>
          <w:p w14:paraId="69007790" w14:textId="364352A4" w:rsidR="00A41D97" w:rsidRPr="007874E3" w:rsidRDefault="00C0111A" w:rsidP="00146C13">
            <w:pPr>
              <w:spacing w:line="240" w:lineRule="auto"/>
              <w:jc w:val="center"/>
              <w:rPr>
                <w:rFonts w:cs="Arial"/>
                <w:bCs/>
                <w:color w:val="000000"/>
                <w:szCs w:val="20"/>
                <w:lang w:eastAsia="en-GB"/>
              </w:rPr>
            </w:pPr>
            <w:r w:rsidRPr="007874E3">
              <w:rPr>
                <w:rFonts w:cs="Arial"/>
                <w:szCs w:val="20"/>
              </w:rPr>
              <w:t>Obnova nogometnega igrišča z atletsko stezo Sežana</w:t>
            </w:r>
          </w:p>
        </w:tc>
        <w:tc>
          <w:tcPr>
            <w:tcW w:w="1984" w:type="dxa"/>
            <w:gridSpan w:val="2"/>
            <w:tcBorders>
              <w:top w:val="single" w:sz="4" w:space="0" w:color="auto"/>
              <w:left w:val="single" w:sz="4" w:space="0" w:color="auto"/>
              <w:bottom w:val="single" w:sz="4" w:space="0" w:color="auto"/>
              <w:right w:val="single" w:sz="4" w:space="0" w:color="auto"/>
            </w:tcBorders>
          </w:tcPr>
          <w:p w14:paraId="45FE0775"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0DB2810D" w14:textId="3D70FF54" w:rsidR="00A41D97" w:rsidRPr="00AE1F83" w:rsidRDefault="006B5D32" w:rsidP="006B5D32">
            <w:pPr>
              <w:widowControl w:val="0"/>
              <w:tabs>
                <w:tab w:val="left" w:pos="360"/>
              </w:tabs>
              <w:jc w:val="center"/>
              <w:outlineLvl w:val="0"/>
              <w:rPr>
                <w:rFonts w:cs="Arial"/>
                <w:bCs/>
                <w:kern w:val="32"/>
                <w:szCs w:val="20"/>
                <w:lang w:eastAsia="sl-SI"/>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40D9748" w14:textId="5A3AC80E" w:rsidR="00A41D97" w:rsidRPr="00AE1F83" w:rsidRDefault="00A41D97" w:rsidP="006B5D32">
            <w:pPr>
              <w:widowControl w:val="0"/>
              <w:tabs>
                <w:tab w:val="left" w:pos="360"/>
              </w:tabs>
              <w:jc w:val="center"/>
              <w:outlineLvl w:val="0"/>
              <w:rPr>
                <w:rFonts w:cs="Arial"/>
                <w:bCs/>
                <w:kern w:val="32"/>
                <w:szCs w:val="20"/>
                <w:lang w:eastAsia="sl-SI"/>
              </w:rPr>
            </w:pPr>
            <w:r>
              <w:rPr>
                <w:rFonts w:cs="Arial"/>
                <w:bCs/>
                <w:kern w:val="32"/>
                <w:szCs w:val="20"/>
                <w:lang w:eastAsia="sl-SI"/>
              </w:rPr>
              <w:t>0,00</w:t>
            </w:r>
            <w:r w:rsidR="006B5D32">
              <w:rPr>
                <w:rFonts w:cs="Arial"/>
                <w:bCs/>
                <w:kern w:val="32"/>
                <w:szCs w:val="20"/>
                <w:lang w:eastAsia="sl-SI"/>
              </w:rPr>
              <w:t xml:space="preserve"> EUR</w:t>
            </w:r>
          </w:p>
        </w:tc>
        <w:tc>
          <w:tcPr>
            <w:tcW w:w="1842" w:type="dxa"/>
            <w:tcBorders>
              <w:top w:val="single" w:sz="4" w:space="0" w:color="auto"/>
              <w:left w:val="single" w:sz="4" w:space="0" w:color="auto"/>
              <w:bottom w:val="single" w:sz="4" w:space="0" w:color="auto"/>
              <w:right w:val="single" w:sz="4" w:space="0" w:color="auto"/>
            </w:tcBorders>
            <w:vAlign w:val="center"/>
          </w:tcPr>
          <w:p w14:paraId="68716A8A" w14:textId="65A734CF" w:rsidR="00A41D97" w:rsidRPr="00AE1F83" w:rsidRDefault="00A41D97" w:rsidP="006B5D32">
            <w:pPr>
              <w:widowControl w:val="0"/>
              <w:tabs>
                <w:tab w:val="left" w:pos="360"/>
              </w:tabs>
              <w:jc w:val="center"/>
              <w:outlineLvl w:val="0"/>
              <w:rPr>
                <w:rFonts w:cs="Arial"/>
                <w:bCs/>
                <w:kern w:val="32"/>
                <w:szCs w:val="20"/>
                <w:lang w:eastAsia="sl-SI"/>
              </w:rPr>
            </w:pPr>
            <w:r>
              <w:rPr>
                <w:rFonts w:cs="Arial"/>
                <w:bCs/>
                <w:kern w:val="32"/>
                <w:szCs w:val="20"/>
                <w:lang w:eastAsia="sl-SI"/>
              </w:rPr>
              <w:t>0,00</w:t>
            </w:r>
            <w:r w:rsidR="006B5D32">
              <w:rPr>
                <w:rFonts w:cs="Arial"/>
                <w:bCs/>
                <w:kern w:val="32"/>
                <w:szCs w:val="20"/>
                <w:lang w:eastAsia="sl-SI"/>
              </w:rPr>
              <w:t xml:space="preserve"> EUR</w:t>
            </w:r>
          </w:p>
        </w:tc>
      </w:tr>
      <w:tr w:rsidR="006B5D32" w:rsidRPr="00AE1F83" w14:paraId="6D28BBFC"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62A56E4E" w14:textId="3E76A10D" w:rsidR="00104026" w:rsidRDefault="00104026" w:rsidP="006B5D32">
            <w:pPr>
              <w:jc w:val="center"/>
              <w:rPr>
                <w:rFonts w:cs="Arial"/>
                <w:bCs/>
                <w:kern w:val="32"/>
                <w:szCs w:val="20"/>
                <w:lang w:eastAsia="sl-SI"/>
              </w:rPr>
            </w:pPr>
            <w:r>
              <w:rPr>
                <w:rFonts w:cs="Arial"/>
                <w:bCs/>
                <w:kern w:val="32"/>
                <w:szCs w:val="20"/>
                <w:lang w:eastAsia="sl-SI"/>
              </w:rPr>
              <w:t>2180</w:t>
            </w:r>
          </w:p>
          <w:p w14:paraId="43DD99F0" w14:textId="7CC9BEB0" w:rsidR="006B5D32" w:rsidRDefault="006B5D32" w:rsidP="006B5D32">
            <w:pPr>
              <w:jc w:val="center"/>
            </w:pPr>
            <w:r w:rsidRPr="008D5C5C">
              <w:rPr>
                <w:rFonts w:cs="Arial"/>
                <w:bCs/>
                <w:kern w:val="32"/>
                <w:szCs w:val="20"/>
                <w:lang w:eastAsia="sl-SI"/>
              </w:rPr>
              <w:t>Ministrstvo za gospodarstvo, turizem in šport</w:t>
            </w:r>
          </w:p>
        </w:tc>
        <w:tc>
          <w:tcPr>
            <w:tcW w:w="2086" w:type="dxa"/>
            <w:gridSpan w:val="2"/>
            <w:tcBorders>
              <w:top w:val="nil"/>
              <w:left w:val="single" w:sz="4" w:space="0" w:color="auto"/>
              <w:bottom w:val="single" w:sz="4" w:space="0" w:color="auto"/>
              <w:right w:val="single" w:sz="4" w:space="0" w:color="auto"/>
            </w:tcBorders>
            <w:shd w:val="clear" w:color="auto" w:fill="auto"/>
          </w:tcPr>
          <w:p w14:paraId="0834E276" w14:textId="77777777" w:rsidR="00A86191" w:rsidRPr="007874E3" w:rsidRDefault="00A86191" w:rsidP="00F77E16">
            <w:pPr>
              <w:spacing w:line="240" w:lineRule="auto"/>
              <w:jc w:val="center"/>
              <w:rPr>
                <w:rFonts w:cs="Arial"/>
                <w:szCs w:val="20"/>
              </w:rPr>
            </w:pPr>
            <w:r w:rsidRPr="007874E3">
              <w:rPr>
                <w:rFonts w:cs="Arial"/>
                <w:szCs w:val="20"/>
              </w:rPr>
              <w:t>2180-24-6605</w:t>
            </w:r>
          </w:p>
          <w:p w14:paraId="2767673A" w14:textId="73D6AA91" w:rsidR="006B5D32" w:rsidRPr="007874E3" w:rsidRDefault="00C0111A" w:rsidP="00F77E16">
            <w:pPr>
              <w:spacing w:line="240" w:lineRule="auto"/>
              <w:jc w:val="center"/>
              <w:rPr>
                <w:rFonts w:cs="Arial"/>
                <w:bCs/>
                <w:color w:val="000000"/>
                <w:szCs w:val="20"/>
                <w:lang w:eastAsia="en-GB"/>
              </w:rPr>
            </w:pPr>
            <w:r w:rsidRPr="007874E3">
              <w:rPr>
                <w:rFonts w:cs="Arial"/>
                <w:szCs w:val="20"/>
              </w:rPr>
              <w:t>Obnova športnega stadiona v Starem trgu pri Ložu</w:t>
            </w:r>
          </w:p>
        </w:tc>
        <w:tc>
          <w:tcPr>
            <w:tcW w:w="1984" w:type="dxa"/>
            <w:gridSpan w:val="2"/>
            <w:tcBorders>
              <w:top w:val="single" w:sz="4" w:space="0" w:color="auto"/>
              <w:left w:val="single" w:sz="4" w:space="0" w:color="auto"/>
              <w:bottom w:val="single" w:sz="4" w:space="0" w:color="auto"/>
              <w:right w:val="single" w:sz="4" w:space="0" w:color="auto"/>
            </w:tcBorders>
          </w:tcPr>
          <w:p w14:paraId="65A0D3E5"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42F6719F" w14:textId="65EDE596" w:rsidR="006B5D32" w:rsidRPr="00962369" w:rsidRDefault="006B5D32" w:rsidP="006B5D32">
            <w:pPr>
              <w:widowControl w:val="0"/>
              <w:tabs>
                <w:tab w:val="left" w:pos="360"/>
              </w:tabs>
              <w:jc w:val="center"/>
              <w:outlineLvl w:val="0"/>
              <w:rPr>
                <w:rFonts w:cs="Arial"/>
                <w:bCs/>
                <w:kern w:val="32"/>
                <w:szCs w:val="20"/>
                <w:lang w:eastAsia="sl-SI"/>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371B4FC" w14:textId="728D8CD2" w:rsidR="006B5D32" w:rsidRPr="00AE1F83" w:rsidRDefault="006B5D32" w:rsidP="006B5D32">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C38E151" w14:textId="3B60529E" w:rsidR="006B5D32" w:rsidRPr="00AE1F83" w:rsidRDefault="006B5D32" w:rsidP="006B5D32">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r>
      <w:tr w:rsidR="006B5D32" w:rsidRPr="00AE1F83" w14:paraId="02B4AEDD"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4AD22462" w14:textId="49ADADBB" w:rsidR="00104026" w:rsidRDefault="00104026" w:rsidP="00104026">
            <w:pPr>
              <w:jc w:val="center"/>
              <w:rPr>
                <w:rFonts w:cs="Arial"/>
                <w:bCs/>
                <w:kern w:val="32"/>
                <w:szCs w:val="20"/>
                <w:lang w:eastAsia="sl-SI"/>
              </w:rPr>
            </w:pPr>
            <w:r>
              <w:rPr>
                <w:rFonts w:cs="Arial"/>
                <w:bCs/>
                <w:kern w:val="32"/>
                <w:szCs w:val="20"/>
                <w:lang w:eastAsia="sl-SI"/>
              </w:rPr>
              <w:t>2180</w:t>
            </w:r>
          </w:p>
          <w:p w14:paraId="04AA3781" w14:textId="551CBED7" w:rsidR="006B5D32" w:rsidRDefault="006B5D32" w:rsidP="006B5D32">
            <w:pPr>
              <w:jc w:val="center"/>
            </w:pPr>
            <w:r w:rsidRPr="008D5C5C">
              <w:rPr>
                <w:rFonts w:cs="Arial"/>
                <w:bCs/>
                <w:kern w:val="32"/>
                <w:szCs w:val="20"/>
                <w:lang w:eastAsia="sl-SI"/>
              </w:rPr>
              <w:t>Ministrstvo za gospodarstvo, turizem in šport</w:t>
            </w:r>
          </w:p>
        </w:tc>
        <w:tc>
          <w:tcPr>
            <w:tcW w:w="2086" w:type="dxa"/>
            <w:gridSpan w:val="2"/>
            <w:tcBorders>
              <w:top w:val="nil"/>
              <w:left w:val="single" w:sz="4" w:space="0" w:color="auto"/>
              <w:bottom w:val="single" w:sz="4" w:space="0" w:color="auto"/>
              <w:right w:val="single" w:sz="4" w:space="0" w:color="auto"/>
            </w:tcBorders>
            <w:shd w:val="clear" w:color="auto" w:fill="auto"/>
          </w:tcPr>
          <w:p w14:paraId="111FF555" w14:textId="58514F54" w:rsidR="006B5D32" w:rsidRPr="007874E3" w:rsidRDefault="0032189F" w:rsidP="006B5D32">
            <w:pPr>
              <w:spacing w:line="240" w:lineRule="auto"/>
              <w:jc w:val="center"/>
              <w:rPr>
                <w:rFonts w:cs="Arial"/>
                <w:bCs/>
                <w:color w:val="000000"/>
                <w:szCs w:val="20"/>
                <w:lang w:eastAsia="en-GB"/>
              </w:rPr>
            </w:pPr>
            <w:r w:rsidRPr="007874E3">
              <w:rPr>
                <w:rFonts w:cs="Arial"/>
                <w:szCs w:val="20"/>
              </w:rPr>
              <w:t xml:space="preserve">2180-24-6607 </w:t>
            </w:r>
            <w:r w:rsidR="00C0111A" w:rsidRPr="007874E3">
              <w:rPr>
                <w:rFonts w:cs="Arial"/>
                <w:szCs w:val="20"/>
              </w:rPr>
              <w:t>Izgradnja športnega igrišča Frankolovo</w:t>
            </w:r>
          </w:p>
        </w:tc>
        <w:tc>
          <w:tcPr>
            <w:tcW w:w="1984" w:type="dxa"/>
            <w:gridSpan w:val="2"/>
            <w:tcBorders>
              <w:top w:val="single" w:sz="4" w:space="0" w:color="auto"/>
              <w:left w:val="single" w:sz="4" w:space="0" w:color="auto"/>
              <w:bottom w:val="single" w:sz="4" w:space="0" w:color="auto"/>
              <w:right w:val="single" w:sz="4" w:space="0" w:color="auto"/>
            </w:tcBorders>
          </w:tcPr>
          <w:p w14:paraId="46082C38" w14:textId="1121F0E9" w:rsidR="006B5D32" w:rsidRDefault="006B5D32" w:rsidP="006B5D32">
            <w:pPr>
              <w:spacing w:line="240" w:lineRule="auto"/>
              <w:jc w:val="center"/>
              <w:rPr>
                <w:rFonts w:cs="Arial"/>
                <w:szCs w:val="20"/>
              </w:rPr>
            </w:pPr>
            <w:r>
              <w:rPr>
                <w:rFonts w:cs="Arial"/>
                <w:szCs w:val="20"/>
              </w:rPr>
              <w:t>231695</w:t>
            </w:r>
          </w:p>
          <w:p w14:paraId="1A5FAE62" w14:textId="42954A5E" w:rsidR="006B5D32" w:rsidRPr="00962369" w:rsidRDefault="006B5D32" w:rsidP="006B5D32">
            <w:pPr>
              <w:widowControl w:val="0"/>
              <w:tabs>
                <w:tab w:val="left" w:pos="360"/>
              </w:tabs>
              <w:jc w:val="center"/>
              <w:outlineLvl w:val="0"/>
              <w:rPr>
                <w:rFonts w:cs="Arial"/>
                <w:bCs/>
                <w:kern w:val="32"/>
                <w:szCs w:val="20"/>
                <w:lang w:eastAsia="sl-SI"/>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3B1B7B9" w14:textId="7452D2CF" w:rsidR="006B5D32" w:rsidRPr="00AE1F83" w:rsidRDefault="006B5D32" w:rsidP="006B5D32">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3E2110B" w14:textId="286E4729" w:rsidR="006B5D32" w:rsidRPr="00AE1F83" w:rsidRDefault="006B5D32" w:rsidP="006B5D32">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r>
      <w:tr w:rsidR="006B5D32" w:rsidRPr="00AE1F83" w14:paraId="6F51EDBC"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26EEC510"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6D9248A6" w14:textId="28D1D3AC" w:rsidR="006B5D32" w:rsidRDefault="006B5D32" w:rsidP="006B5D32">
            <w:pPr>
              <w:jc w:val="center"/>
            </w:pPr>
            <w:r w:rsidRPr="008D5C5C">
              <w:rPr>
                <w:rFonts w:cs="Arial"/>
                <w:bCs/>
                <w:kern w:val="32"/>
                <w:szCs w:val="20"/>
                <w:lang w:eastAsia="sl-SI"/>
              </w:rPr>
              <w:t>Ministrstvo za gospodarstvo, turizem in šport</w:t>
            </w:r>
          </w:p>
        </w:tc>
        <w:tc>
          <w:tcPr>
            <w:tcW w:w="2086" w:type="dxa"/>
            <w:gridSpan w:val="2"/>
            <w:tcBorders>
              <w:top w:val="nil"/>
              <w:left w:val="single" w:sz="4" w:space="0" w:color="auto"/>
              <w:bottom w:val="single" w:sz="4" w:space="0" w:color="auto"/>
              <w:right w:val="single" w:sz="4" w:space="0" w:color="auto"/>
            </w:tcBorders>
            <w:shd w:val="clear" w:color="auto" w:fill="auto"/>
          </w:tcPr>
          <w:p w14:paraId="3FB39D24" w14:textId="77777777" w:rsidR="0032189F" w:rsidRPr="007874E3" w:rsidRDefault="0032189F" w:rsidP="006B5D32">
            <w:pPr>
              <w:spacing w:line="240" w:lineRule="auto"/>
              <w:jc w:val="center"/>
              <w:rPr>
                <w:rFonts w:cs="Arial"/>
                <w:szCs w:val="20"/>
              </w:rPr>
            </w:pPr>
            <w:r w:rsidRPr="007874E3">
              <w:rPr>
                <w:rFonts w:cs="Arial"/>
                <w:szCs w:val="20"/>
              </w:rPr>
              <w:t>2180-24-6608</w:t>
            </w:r>
          </w:p>
          <w:p w14:paraId="1FF9FDCB" w14:textId="3BAF2D49" w:rsidR="006B5D32" w:rsidRPr="007874E3" w:rsidRDefault="00C0111A" w:rsidP="006B5D32">
            <w:pPr>
              <w:spacing w:line="240" w:lineRule="auto"/>
              <w:jc w:val="center"/>
              <w:rPr>
                <w:rFonts w:cs="Arial"/>
                <w:bCs/>
                <w:color w:val="000000"/>
                <w:szCs w:val="20"/>
                <w:lang w:eastAsia="en-GB"/>
              </w:rPr>
            </w:pPr>
            <w:r w:rsidRPr="007874E3">
              <w:rPr>
                <w:rFonts w:cs="Arial"/>
                <w:szCs w:val="20"/>
              </w:rPr>
              <w:t>Izgradnja Športnega parka Vitanje</w:t>
            </w:r>
          </w:p>
        </w:tc>
        <w:tc>
          <w:tcPr>
            <w:tcW w:w="1984" w:type="dxa"/>
            <w:gridSpan w:val="2"/>
            <w:tcBorders>
              <w:top w:val="single" w:sz="4" w:space="0" w:color="auto"/>
              <w:left w:val="single" w:sz="4" w:space="0" w:color="auto"/>
              <w:bottom w:val="single" w:sz="4" w:space="0" w:color="auto"/>
              <w:right w:val="single" w:sz="4" w:space="0" w:color="auto"/>
            </w:tcBorders>
          </w:tcPr>
          <w:p w14:paraId="14B2271B" w14:textId="5E23E32C" w:rsidR="006B5D32" w:rsidRDefault="006B5D32" w:rsidP="006B5D32">
            <w:pPr>
              <w:spacing w:line="240" w:lineRule="auto"/>
              <w:jc w:val="center"/>
              <w:rPr>
                <w:rFonts w:cs="Arial"/>
                <w:szCs w:val="20"/>
              </w:rPr>
            </w:pPr>
            <w:r>
              <w:rPr>
                <w:rFonts w:cs="Arial"/>
                <w:szCs w:val="20"/>
              </w:rPr>
              <w:t>231695</w:t>
            </w:r>
          </w:p>
          <w:p w14:paraId="53160E94" w14:textId="11930470" w:rsidR="006B5D32" w:rsidRPr="00962369" w:rsidRDefault="006B5D32" w:rsidP="006B5D32">
            <w:pPr>
              <w:widowControl w:val="0"/>
              <w:tabs>
                <w:tab w:val="left" w:pos="360"/>
              </w:tabs>
              <w:jc w:val="center"/>
              <w:outlineLvl w:val="0"/>
              <w:rPr>
                <w:rFonts w:cs="Arial"/>
                <w:bCs/>
                <w:kern w:val="32"/>
                <w:szCs w:val="20"/>
                <w:lang w:eastAsia="sl-SI"/>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03A2926" w14:textId="501DF70E" w:rsidR="006B5D32" w:rsidRPr="00AE1F83" w:rsidRDefault="006B5D32" w:rsidP="006B5D32">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22494111" w14:textId="289BC109" w:rsidR="006B5D32" w:rsidRPr="00AE1F83" w:rsidRDefault="006B5D32" w:rsidP="006B5D32">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r>
      <w:tr w:rsidR="006B5D32" w:rsidRPr="00AE1F83" w14:paraId="3C015876"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310AC065"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351A26DB" w14:textId="462D6B67" w:rsidR="006B5D32" w:rsidRDefault="006B5D32" w:rsidP="006B5D32">
            <w:pPr>
              <w:jc w:val="cente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48686DD2" w14:textId="77777777" w:rsidR="0032189F" w:rsidRPr="007874E3" w:rsidRDefault="0032189F" w:rsidP="006B5D32">
            <w:pPr>
              <w:spacing w:line="240" w:lineRule="auto"/>
              <w:jc w:val="center"/>
              <w:rPr>
                <w:rFonts w:cs="Arial"/>
                <w:szCs w:val="20"/>
              </w:rPr>
            </w:pPr>
            <w:r w:rsidRPr="007874E3">
              <w:rPr>
                <w:rFonts w:cs="Arial"/>
                <w:szCs w:val="20"/>
              </w:rPr>
              <w:t>2180-24-6610</w:t>
            </w:r>
          </w:p>
          <w:p w14:paraId="47516637" w14:textId="71E0C7CF" w:rsidR="006B5D32" w:rsidRPr="007874E3" w:rsidRDefault="00FE67F8" w:rsidP="006B5D32">
            <w:pPr>
              <w:spacing w:line="240" w:lineRule="auto"/>
              <w:jc w:val="center"/>
              <w:rPr>
                <w:rFonts w:cs="Arial"/>
                <w:bCs/>
                <w:color w:val="000000"/>
                <w:szCs w:val="20"/>
                <w:lang w:eastAsia="en-GB"/>
              </w:rPr>
            </w:pPr>
            <w:r w:rsidRPr="007874E3">
              <w:rPr>
                <w:rFonts w:cs="Arial"/>
                <w:szCs w:val="20"/>
              </w:rPr>
              <w:t>Rekonstrukcija površin za atletiko Rogašovci</w:t>
            </w:r>
          </w:p>
        </w:tc>
        <w:tc>
          <w:tcPr>
            <w:tcW w:w="1984" w:type="dxa"/>
            <w:gridSpan w:val="2"/>
            <w:tcBorders>
              <w:top w:val="single" w:sz="4" w:space="0" w:color="auto"/>
              <w:left w:val="single" w:sz="4" w:space="0" w:color="auto"/>
              <w:bottom w:val="single" w:sz="4" w:space="0" w:color="auto"/>
              <w:right w:val="single" w:sz="4" w:space="0" w:color="auto"/>
            </w:tcBorders>
          </w:tcPr>
          <w:p w14:paraId="577E3272" w14:textId="21CF0898" w:rsidR="006B5D32" w:rsidRDefault="006B5D32" w:rsidP="006B5D32">
            <w:pPr>
              <w:spacing w:line="240" w:lineRule="auto"/>
              <w:jc w:val="center"/>
              <w:rPr>
                <w:rFonts w:cs="Arial"/>
                <w:szCs w:val="20"/>
              </w:rPr>
            </w:pPr>
            <w:r>
              <w:rPr>
                <w:rFonts w:cs="Arial"/>
                <w:szCs w:val="20"/>
              </w:rPr>
              <w:t>231695</w:t>
            </w:r>
          </w:p>
          <w:p w14:paraId="461D47F3" w14:textId="1F622C10" w:rsidR="006B5D32" w:rsidRPr="00962369" w:rsidRDefault="006B5D32" w:rsidP="006B5D32">
            <w:pPr>
              <w:widowControl w:val="0"/>
              <w:tabs>
                <w:tab w:val="left" w:pos="360"/>
              </w:tabs>
              <w:jc w:val="center"/>
              <w:outlineLvl w:val="0"/>
              <w:rPr>
                <w:rFonts w:cs="Arial"/>
                <w:bCs/>
                <w:kern w:val="32"/>
                <w:szCs w:val="20"/>
                <w:lang w:eastAsia="sl-SI"/>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C5E16AF" w14:textId="144123D4" w:rsidR="006B5D32" w:rsidRPr="00AE1F83" w:rsidRDefault="006B5D32" w:rsidP="006B5D32">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70991681" w14:textId="22083078" w:rsidR="006B5D32" w:rsidRPr="00AE1F83" w:rsidRDefault="006B5D32" w:rsidP="006B5D32">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r>
      <w:tr w:rsidR="006B5D32" w:rsidRPr="00AE1F83" w14:paraId="5E0FA87B"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483A468"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1AAB7B9D" w14:textId="66CACC5C" w:rsidR="006B5D32" w:rsidRDefault="006B5D32" w:rsidP="006B5D32">
            <w:pPr>
              <w:jc w:val="cente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CDAB3BA" w14:textId="77777777" w:rsidR="002247FE" w:rsidRPr="007874E3" w:rsidRDefault="002247FE" w:rsidP="0081589F">
            <w:pPr>
              <w:spacing w:line="240" w:lineRule="auto"/>
              <w:jc w:val="center"/>
              <w:rPr>
                <w:rFonts w:cs="Arial"/>
                <w:szCs w:val="20"/>
              </w:rPr>
            </w:pPr>
            <w:r w:rsidRPr="007874E3">
              <w:rPr>
                <w:rFonts w:cs="Arial"/>
                <w:szCs w:val="20"/>
              </w:rPr>
              <w:t>2180-24-6611</w:t>
            </w:r>
          </w:p>
          <w:p w14:paraId="3FB1FA38" w14:textId="7FCB57AD" w:rsidR="006B5D32" w:rsidRPr="007874E3" w:rsidRDefault="00FE67F8" w:rsidP="0081589F">
            <w:pPr>
              <w:spacing w:line="240" w:lineRule="auto"/>
              <w:jc w:val="center"/>
              <w:rPr>
                <w:rFonts w:cs="Arial"/>
                <w:bCs/>
                <w:color w:val="000000"/>
                <w:szCs w:val="20"/>
                <w:lang w:eastAsia="en-GB"/>
              </w:rPr>
            </w:pPr>
            <w:r w:rsidRPr="007874E3">
              <w:rPr>
                <w:rFonts w:cs="Arial"/>
                <w:szCs w:val="20"/>
              </w:rPr>
              <w:t>Izgradnja športnega parka Grosuplje</w:t>
            </w:r>
          </w:p>
        </w:tc>
        <w:tc>
          <w:tcPr>
            <w:tcW w:w="1984" w:type="dxa"/>
            <w:gridSpan w:val="2"/>
            <w:tcBorders>
              <w:top w:val="single" w:sz="4" w:space="0" w:color="auto"/>
              <w:left w:val="single" w:sz="4" w:space="0" w:color="auto"/>
              <w:bottom w:val="single" w:sz="4" w:space="0" w:color="auto"/>
              <w:right w:val="single" w:sz="4" w:space="0" w:color="auto"/>
            </w:tcBorders>
          </w:tcPr>
          <w:p w14:paraId="0D0EC628"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0D880061" w14:textId="0AD4B31E" w:rsidR="006B5D32" w:rsidRPr="00962369" w:rsidRDefault="006B5D32" w:rsidP="006B5D32">
            <w:pPr>
              <w:widowControl w:val="0"/>
              <w:tabs>
                <w:tab w:val="left" w:pos="360"/>
              </w:tabs>
              <w:jc w:val="center"/>
              <w:outlineLvl w:val="0"/>
              <w:rPr>
                <w:rFonts w:cs="Arial"/>
                <w:bCs/>
                <w:kern w:val="32"/>
                <w:szCs w:val="20"/>
                <w:lang w:eastAsia="sl-SI"/>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58342EF" w14:textId="1CE83D6C" w:rsidR="006B5D32" w:rsidRPr="00AE1F83" w:rsidRDefault="006B5D32" w:rsidP="004F5C59">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07AB9F6C" w14:textId="14892291" w:rsidR="006B5D32" w:rsidRPr="00AE1F83" w:rsidRDefault="006B5D32" w:rsidP="004F5C59">
            <w:pPr>
              <w:widowControl w:val="0"/>
              <w:tabs>
                <w:tab w:val="left" w:pos="360"/>
              </w:tabs>
              <w:jc w:val="center"/>
              <w:outlineLvl w:val="0"/>
              <w:rPr>
                <w:rFonts w:cs="Arial"/>
                <w:bCs/>
                <w:kern w:val="32"/>
                <w:szCs w:val="20"/>
                <w:lang w:eastAsia="sl-SI"/>
              </w:rPr>
            </w:pPr>
            <w:r>
              <w:rPr>
                <w:rFonts w:cs="Arial"/>
                <w:bCs/>
                <w:kern w:val="32"/>
                <w:szCs w:val="20"/>
                <w:lang w:eastAsia="sl-SI"/>
              </w:rPr>
              <w:t>0,00 EUR</w:t>
            </w:r>
          </w:p>
        </w:tc>
      </w:tr>
      <w:tr w:rsidR="006B5D32" w:rsidRPr="00AE1F83" w14:paraId="14F980E1"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4946E8B9" w14:textId="77777777" w:rsidR="00104026" w:rsidRDefault="00104026" w:rsidP="00104026">
            <w:pPr>
              <w:jc w:val="center"/>
              <w:rPr>
                <w:rFonts w:cs="Arial"/>
                <w:bCs/>
                <w:kern w:val="32"/>
                <w:szCs w:val="20"/>
                <w:lang w:eastAsia="sl-SI"/>
              </w:rPr>
            </w:pPr>
            <w:r>
              <w:rPr>
                <w:rFonts w:cs="Arial"/>
                <w:bCs/>
                <w:kern w:val="32"/>
                <w:szCs w:val="20"/>
                <w:lang w:eastAsia="sl-SI"/>
              </w:rPr>
              <w:lastRenderedPageBreak/>
              <w:t>2180</w:t>
            </w:r>
          </w:p>
          <w:p w14:paraId="2CD0C647" w14:textId="2575873D" w:rsidR="006B5D32" w:rsidRPr="008D5C5C" w:rsidRDefault="006B5D32" w:rsidP="0010402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BCDBD95" w14:textId="77777777" w:rsidR="002247FE" w:rsidRPr="007874E3" w:rsidRDefault="002247FE" w:rsidP="0081589F">
            <w:pPr>
              <w:spacing w:line="240" w:lineRule="auto"/>
              <w:jc w:val="center"/>
              <w:rPr>
                <w:rFonts w:cs="Arial"/>
                <w:szCs w:val="20"/>
              </w:rPr>
            </w:pPr>
            <w:r w:rsidRPr="007874E3">
              <w:rPr>
                <w:rFonts w:cs="Arial"/>
                <w:szCs w:val="20"/>
              </w:rPr>
              <w:t>2180-24-6612</w:t>
            </w:r>
          </w:p>
          <w:p w14:paraId="60536B08" w14:textId="3FB75D7B" w:rsidR="006B5D32" w:rsidRPr="007874E3" w:rsidRDefault="00FE67F8" w:rsidP="0081589F">
            <w:pPr>
              <w:spacing w:line="240" w:lineRule="auto"/>
              <w:jc w:val="center"/>
              <w:rPr>
                <w:rFonts w:cs="Arial"/>
                <w:bCs/>
                <w:color w:val="000000"/>
                <w:szCs w:val="20"/>
                <w:lang w:eastAsia="en-GB"/>
              </w:rPr>
            </w:pPr>
            <w:r w:rsidRPr="007874E3">
              <w:rPr>
                <w:rFonts w:cs="Arial"/>
                <w:szCs w:val="20"/>
              </w:rPr>
              <w:t>Izgradnja Športnega parka Franja Malgaja Šentjur</w:t>
            </w:r>
          </w:p>
        </w:tc>
        <w:tc>
          <w:tcPr>
            <w:tcW w:w="1984" w:type="dxa"/>
            <w:gridSpan w:val="2"/>
            <w:tcBorders>
              <w:top w:val="single" w:sz="4" w:space="0" w:color="auto"/>
              <w:left w:val="single" w:sz="4" w:space="0" w:color="auto"/>
              <w:bottom w:val="single" w:sz="4" w:space="0" w:color="auto"/>
              <w:right w:val="single" w:sz="4" w:space="0" w:color="auto"/>
            </w:tcBorders>
          </w:tcPr>
          <w:p w14:paraId="28D1E3B0"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7B3DF88E" w14:textId="17189714" w:rsidR="006B5D32" w:rsidRDefault="006B5D32" w:rsidP="006B5D3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37559F2" w14:textId="2568A053"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18086438" w14:textId="39DB63A0"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6B5D32" w:rsidRPr="00AE1F83" w14:paraId="3DB00DA7"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405ACADD"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55AA1B3B" w14:textId="3089B1F0" w:rsidR="006B5D32" w:rsidRPr="008D5C5C" w:rsidRDefault="006B5D32" w:rsidP="0010402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72376A0F" w14:textId="77777777" w:rsidR="003424E6" w:rsidRPr="007874E3" w:rsidRDefault="003424E6" w:rsidP="0081589F">
            <w:pPr>
              <w:spacing w:line="240" w:lineRule="auto"/>
              <w:jc w:val="center"/>
              <w:rPr>
                <w:rFonts w:cs="Arial"/>
                <w:szCs w:val="20"/>
              </w:rPr>
            </w:pPr>
            <w:r w:rsidRPr="007874E3">
              <w:rPr>
                <w:rFonts w:cs="Arial"/>
                <w:szCs w:val="20"/>
              </w:rPr>
              <w:t>2180-24-6614</w:t>
            </w:r>
          </w:p>
          <w:p w14:paraId="79E382E4" w14:textId="7AFC28A9" w:rsidR="006B5D32" w:rsidRPr="007874E3" w:rsidRDefault="00FE67F8" w:rsidP="0081589F">
            <w:pPr>
              <w:spacing w:line="240" w:lineRule="auto"/>
              <w:jc w:val="center"/>
              <w:rPr>
                <w:rFonts w:cs="Arial"/>
                <w:bCs/>
                <w:color w:val="000000"/>
                <w:szCs w:val="20"/>
                <w:lang w:eastAsia="en-GB"/>
              </w:rPr>
            </w:pPr>
            <w:r w:rsidRPr="007874E3">
              <w:rPr>
                <w:rFonts w:cs="Arial"/>
                <w:szCs w:val="20"/>
              </w:rPr>
              <w:t>Obnova nogometnega igrišča Rogoza</w:t>
            </w:r>
          </w:p>
        </w:tc>
        <w:tc>
          <w:tcPr>
            <w:tcW w:w="1984" w:type="dxa"/>
            <w:gridSpan w:val="2"/>
            <w:tcBorders>
              <w:top w:val="single" w:sz="4" w:space="0" w:color="auto"/>
              <w:left w:val="single" w:sz="4" w:space="0" w:color="auto"/>
              <w:bottom w:val="single" w:sz="4" w:space="0" w:color="auto"/>
              <w:right w:val="single" w:sz="4" w:space="0" w:color="auto"/>
            </w:tcBorders>
          </w:tcPr>
          <w:p w14:paraId="2D7C2299"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28216A94" w14:textId="0E481C54" w:rsidR="006B5D32" w:rsidRDefault="006B5D32" w:rsidP="006B5D3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5026C16" w14:textId="7F7386B2"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8F943EF" w14:textId="0E03661C"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6B5D32" w:rsidRPr="00AE1F83" w14:paraId="32B2853A"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609D2DDA" w14:textId="2555BFE1" w:rsidR="00104026" w:rsidRDefault="00104026" w:rsidP="00104026">
            <w:pPr>
              <w:jc w:val="center"/>
              <w:rPr>
                <w:rFonts w:cs="Arial"/>
                <w:bCs/>
                <w:kern w:val="32"/>
                <w:szCs w:val="20"/>
                <w:lang w:eastAsia="sl-SI"/>
              </w:rPr>
            </w:pPr>
            <w:r>
              <w:rPr>
                <w:rFonts w:cs="Arial"/>
                <w:bCs/>
                <w:kern w:val="32"/>
                <w:szCs w:val="20"/>
                <w:lang w:eastAsia="sl-SI"/>
              </w:rPr>
              <w:t>2180</w:t>
            </w:r>
          </w:p>
          <w:p w14:paraId="75AA4A81" w14:textId="5B6C30E8" w:rsidR="006B5D32" w:rsidRPr="008D5C5C" w:rsidRDefault="006B5D32" w:rsidP="0010402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0643AB6B" w14:textId="77777777" w:rsidR="003424E6" w:rsidRPr="007874E3" w:rsidRDefault="003424E6" w:rsidP="0081589F">
            <w:pPr>
              <w:spacing w:line="240" w:lineRule="auto"/>
              <w:jc w:val="center"/>
              <w:rPr>
                <w:rFonts w:cs="Arial"/>
                <w:szCs w:val="20"/>
              </w:rPr>
            </w:pPr>
            <w:r w:rsidRPr="007874E3">
              <w:rPr>
                <w:rFonts w:cs="Arial"/>
                <w:szCs w:val="20"/>
              </w:rPr>
              <w:t>2180-24-6615</w:t>
            </w:r>
          </w:p>
          <w:p w14:paraId="20F923D0" w14:textId="1F1A2295" w:rsidR="006B5D32" w:rsidRPr="007874E3" w:rsidRDefault="00FE67F8" w:rsidP="0081589F">
            <w:pPr>
              <w:spacing w:line="240" w:lineRule="auto"/>
              <w:jc w:val="center"/>
              <w:rPr>
                <w:rFonts w:cs="Arial"/>
                <w:bCs/>
                <w:color w:val="000000"/>
                <w:szCs w:val="20"/>
                <w:lang w:eastAsia="en-GB"/>
              </w:rPr>
            </w:pPr>
            <w:r w:rsidRPr="007874E3">
              <w:rPr>
                <w:rFonts w:cs="Arial"/>
                <w:szCs w:val="20"/>
              </w:rPr>
              <w:t>Ureditev nogometnega igrišča Na Logu</w:t>
            </w:r>
          </w:p>
        </w:tc>
        <w:tc>
          <w:tcPr>
            <w:tcW w:w="1984" w:type="dxa"/>
            <w:gridSpan w:val="2"/>
            <w:tcBorders>
              <w:top w:val="single" w:sz="4" w:space="0" w:color="auto"/>
              <w:left w:val="single" w:sz="4" w:space="0" w:color="auto"/>
              <w:bottom w:val="single" w:sz="4" w:space="0" w:color="auto"/>
              <w:right w:val="single" w:sz="4" w:space="0" w:color="auto"/>
            </w:tcBorders>
          </w:tcPr>
          <w:p w14:paraId="0F73B6A7"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10DF9A3D" w14:textId="6532DA3D" w:rsidR="006B5D32" w:rsidRDefault="006B5D32" w:rsidP="006B5D3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D2CC80F" w14:textId="6AEB517D"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A03E69A" w14:textId="60A227DD"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6B5D32" w:rsidRPr="00AE1F83" w14:paraId="5DA8F239"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1C77C03"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1004D61F" w14:textId="47E02213" w:rsidR="006B5D32" w:rsidRPr="008D5C5C" w:rsidRDefault="006B5D32" w:rsidP="006B5D32">
            <w:pP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3B46FC84" w14:textId="77777777" w:rsidR="003424E6" w:rsidRPr="007874E3" w:rsidRDefault="003424E6" w:rsidP="00912F7D">
            <w:pPr>
              <w:spacing w:line="240" w:lineRule="auto"/>
              <w:jc w:val="center"/>
              <w:rPr>
                <w:rFonts w:cs="Arial"/>
                <w:szCs w:val="20"/>
              </w:rPr>
            </w:pPr>
            <w:r w:rsidRPr="007874E3">
              <w:rPr>
                <w:rFonts w:cs="Arial"/>
                <w:szCs w:val="20"/>
              </w:rPr>
              <w:t>2180-24-6619</w:t>
            </w:r>
          </w:p>
          <w:p w14:paraId="2497189D" w14:textId="3DDE66D5" w:rsidR="006B5D32" w:rsidRPr="007874E3" w:rsidRDefault="00FE67F8" w:rsidP="00912F7D">
            <w:pPr>
              <w:spacing w:line="240" w:lineRule="auto"/>
              <w:jc w:val="center"/>
              <w:rPr>
                <w:rFonts w:cs="Arial"/>
                <w:bCs/>
                <w:color w:val="000000"/>
                <w:szCs w:val="20"/>
                <w:lang w:eastAsia="en-GB"/>
              </w:rPr>
            </w:pPr>
            <w:r w:rsidRPr="007874E3">
              <w:rPr>
                <w:rFonts w:cs="Arial"/>
                <w:szCs w:val="20"/>
              </w:rPr>
              <w:t>Obnova in gradnja novih igrišč Lovrenc na Pohorju</w:t>
            </w:r>
          </w:p>
        </w:tc>
        <w:tc>
          <w:tcPr>
            <w:tcW w:w="1984" w:type="dxa"/>
            <w:gridSpan w:val="2"/>
            <w:tcBorders>
              <w:top w:val="single" w:sz="4" w:space="0" w:color="auto"/>
              <w:left w:val="single" w:sz="4" w:space="0" w:color="auto"/>
              <w:bottom w:val="single" w:sz="4" w:space="0" w:color="auto"/>
              <w:right w:val="single" w:sz="4" w:space="0" w:color="auto"/>
            </w:tcBorders>
          </w:tcPr>
          <w:p w14:paraId="7C88161B"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5397FF19" w14:textId="0BC4F688" w:rsidR="006B5D32" w:rsidRDefault="006B5D32" w:rsidP="006B5D3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922478A" w14:textId="1E328877"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031F2A5D" w14:textId="13A9F488"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6B5D32" w:rsidRPr="00AE1F83" w14:paraId="5B8FE907"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CED41D9"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2B51DCAA" w14:textId="7A16BAD4" w:rsidR="006B5D32" w:rsidRPr="008D5C5C" w:rsidRDefault="006B5D32" w:rsidP="006B5D32">
            <w:pP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6BC4D4F5" w14:textId="77777777" w:rsidR="003424E6" w:rsidRPr="007874E3" w:rsidRDefault="003424E6" w:rsidP="00912F7D">
            <w:pPr>
              <w:spacing w:line="240" w:lineRule="auto"/>
              <w:jc w:val="center"/>
              <w:rPr>
                <w:rFonts w:cs="Arial"/>
                <w:szCs w:val="20"/>
              </w:rPr>
            </w:pPr>
            <w:r w:rsidRPr="007874E3">
              <w:rPr>
                <w:rFonts w:cs="Arial"/>
                <w:szCs w:val="20"/>
              </w:rPr>
              <w:t>2180-24-6623</w:t>
            </w:r>
          </w:p>
          <w:p w14:paraId="7E8B2AC3" w14:textId="3B9AE41B" w:rsidR="006B5D32" w:rsidRPr="007874E3" w:rsidRDefault="00FE67F8" w:rsidP="00912F7D">
            <w:pPr>
              <w:spacing w:line="240" w:lineRule="auto"/>
              <w:jc w:val="center"/>
              <w:rPr>
                <w:rFonts w:cs="Arial"/>
                <w:bCs/>
                <w:color w:val="000000"/>
                <w:szCs w:val="20"/>
                <w:lang w:eastAsia="en-GB"/>
              </w:rPr>
            </w:pPr>
            <w:r w:rsidRPr="007874E3">
              <w:rPr>
                <w:rFonts w:cs="Arial"/>
                <w:szCs w:val="20"/>
              </w:rPr>
              <w:t>Izgradnja atletske steze v Središču ob Dravi</w:t>
            </w:r>
          </w:p>
        </w:tc>
        <w:tc>
          <w:tcPr>
            <w:tcW w:w="1984" w:type="dxa"/>
            <w:gridSpan w:val="2"/>
            <w:tcBorders>
              <w:top w:val="single" w:sz="4" w:space="0" w:color="auto"/>
              <w:left w:val="single" w:sz="4" w:space="0" w:color="auto"/>
              <w:bottom w:val="single" w:sz="4" w:space="0" w:color="auto"/>
              <w:right w:val="single" w:sz="4" w:space="0" w:color="auto"/>
            </w:tcBorders>
          </w:tcPr>
          <w:p w14:paraId="550A4469"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3BF48635" w14:textId="05EF517B" w:rsidR="006B5D32" w:rsidRDefault="006B5D32" w:rsidP="006B5D3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ECD7366" w14:textId="49158D49"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1AD0E939" w14:textId="5ADA0CCC"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6B5D32" w:rsidRPr="00AE1F83" w14:paraId="7854970A"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15041BF8"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5DC3A789" w14:textId="7A29E1CC" w:rsidR="006B5D32" w:rsidRPr="008D5C5C" w:rsidRDefault="006B5D32" w:rsidP="006B5D32">
            <w:pP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9A856E1" w14:textId="6FE869AE" w:rsidR="00495959" w:rsidRPr="007874E3" w:rsidRDefault="00495959" w:rsidP="00146C13">
            <w:pPr>
              <w:pStyle w:val="Odstavekseznama"/>
              <w:ind w:left="418"/>
              <w:rPr>
                <w:rFonts w:cs="Arial"/>
                <w:szCs w:val="20"/>
                <w:lang w:val="sl-SI"/>
              </w:rPr>
            </w:pPr>
            <w:r w:rsidRPr="007874E3">
              <w:rPr>
                <w:rFonts w:cs="Arial"/>
                <w:szCs w:val="20"/>
                <w:lang w:val="sl-SI"/>
              </w:rPr>
              <w:t>2180-24-6626</w:t>
            </w:r>
          </w:p>
          <w:p w14:paraId="35FF0B8F" w14:textId="36CAF7C2" w:rsidR="006B5D32" w:rsidRPr="007874E3" w:rsidRDefault="00FE67F8" w:rsidP="00167D89">
            <w:pPr>
              <w:pStyle w:val="Odstavekseznama"/>
              <w:ind w:left="0"/>
              <w:jc w:val="center"/>
              <w:rPr>
                <w:rFonts w:cs="Arial"/>
                <w:szCs w:val="20"/>
                <w:lang w:val="sl-SI"/>
              </w:rPr>
            </w:pPr>
            <w:r w:rsidRPr="007874E3">
              <w:rPr>
                <w:rFonts w:cs="Arial"/>
                <w:szCs w:val="20"/>
                <w:lang w:val="sl-SI"/>
              </w:rPr>
              <w:t>Gradnja športnega igrišča OŠ Ig</w:t>
            </w:r>
          </w:p>
        </w:tc>
        <w:tc>
          <w:tcPr>
            <w:tcW w:w="1984" w:type="dxa"/>
            <w:gridSpan w:val="2"/>
            <w:tcBorders>
              <w:top w:val="single" w:sz="4" w:space="0" w:color="auto"/>
              <w:left w:val="single" w:sz="4" w:space="0" w:color="auto"/>
              <w:bottom w:val="single" w:sz="4" w:space="0" w:color="auto"/>
              <w:right w:val="single" w:sz="4" w:space="0" w:color="auto"/>
            </w:tcBorders>
          </w:tcPr>
          <w:p w14:paraId="33C83A55"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146B5028" w14:textId="2372A606" w:rsidR="006B5D32" w:rsidRDefault="006B5D32" w:rsidP="006B5D3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3EED4E3" w14:textId="0057F12D"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2C69F7CF" w14:textId="48CBF947"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6B5D32" w:rsidRPr="00AE1F83" w14:paraId="4428B976"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9B1C66B"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7A73DBC7" w14:textId="5426FFE5" w:rsidR="006B5D32" w:rsidRPr="008D5C5C" w:rsidRDefault="006B5D32" w:rsidP="006B5D32">
            <w:pP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309B92E5" w14:textId="77777777" w:rsidR="002A4065" w:rsidRPr="007874E3" w:rsidRDefault="002A4065" w:rsidP="00912F7D">
            <w:pPr>
              <w:spacing w:line="240" w:lineRule="auto"/>
              <w:jc w:val="center"/>
              <w:rPr>
                <w:rFonts w:cs="Arial"/>
                <w:szCs w:val="20"/>
              </w:rPr>
            </w:pPr>
            <w:r w:rsidRPr="007874E3">
              <w:rPr>
                <w:rFonts w:cs="Arial"/>
                <w:szCs w:val="20"/>
              </w:rPr>
              <w:t>2180-24-6627</w:t>
            </w:r>
          </w:p>
          <w:p w14:paraId="49C3671D" w14:textId="2143A766" w:rsidR="006B5D32" w:rsidRPr="007874E3" w:rsidRDefault="00FE67F8" w:rsidP="00912F7D">
            <w:pPr>
              <w:spacing w:line="240" w:lineRule="auto"/>
              <w:jc w:val="center"/>
              <w:rPr>
                <w:rFonts w:cs="Arial"/>
                <w:bCs/>
                <w:color w:val="000000"/>
                <w:szCs w:val="20"/>
                <w:lang w:eastAsia="en-GB"/>
              </w:rPr>
            </w:pPr>
            <w:r w:rsidRPr="007874E3">
              <w:rPr>
                <w:rFonts w:cs="Arial"/>
                <w:szCs w:val="20"/>
              </w:rPr>
              <w:t>Izgradnja igrišč in pomožnega objekta Livada Loče</w:t>
            </w:r>
          </w:p>
        </w:tc>
        <w:tc>
          <w:tcPr>
            <w:tcW w:w="1984" w:type="dxa"/>
            <w:gridSpan w:val="2"/>
            <w:tcBorders>
              <w:top w:val="single" w:sz="4" w:space="0" w:color="auto"/>
              <w:left w:val="single" w:sz="4" w:space="0" w:color="auto"/>
              <w:bottom w:val="single" w:sz="4" w:space="0" w:color="auto"/>
              <w:right w:val="single" w:sz="4" w:space="0" w:color="auto"/>
            </w:tcBorders>
          </w:tcPr>
          <w:p w14:paraId="7733DA04"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6857AD42" w14:textId="1B3FC5E3" w:rsidR="006B5D32" w:rsidRDefault="006B5D32" w:rsidP="006B5D3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69EA222" w14:textId="789767CF"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0EBEAE13" w14:textId="637661F0"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6B5D32" w:rsidRPr="00AE1F83" w14:paraId="5D783C19"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268F89CA"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5264A61F" w14:textId="5D625A61" w:rsidR="006B5D32" w:rsidRPr="008D5C5C" w:rsidRDefault="006B5D32" w:rsidP="006B5D32">
            <w:pP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224BB2E5" w14:textId="77777777" w:rsidR="002A4065" w:rsidRPr="007874E3" w:rsidRDefault="002A4065" w:rsidP="00912F7D">
            <w:pPr>
              <w:spacing w:line="240" w:lineRule="auto"/>
              <w:jc w:val="center"/>
              <w:rPr>
                <w:rFonts w:cs="Arial"/>
                <w:szCs w:val="20"/>
              </w:rPr>
            </w:pPr>
            <w:r w:rsidRPr="007874E3">
              <w:rPr>
                <w:rFonts w:cs="Arial"/>
                <w:szCs w:val="20"/>
              </w:rPr>
              <w:t>2180-24-6632</w:t>
            </w:r>
          </w:p>
          <w:p w14:paraId="7A45DDCE" w14:textId="7C687B78" w:rsidR="006B5D32" w:rsidRPr="007874E3" w:rsidRDefault="00FE67F8" w:rsidP="00912F7D">
            <w:pPr>
              <w:spacing w:line="240" w:lineRule="auto"/>
              <w:jc w:val="center"/>
              <w:rPr>
                <w:rFonts w:cs="Arial"/>
                <w:bCs/>
                <w:color w:val="000000"/>
                <w:szCs w:val="20"/>
                <w:lang w:eastAsia="en-GB"/>
              </w:rPr>
            </w:pPr>
            <w:r w:rsidRPr="007874E3">
              <w:rPr>
                <w:rFonts w:cs="Arial"/>
                <w:szCs w:val="20"/>
              </w:rPr>
              <w:t>Prenova športnega igrišča pri OŠ Šmartno</w:t>
            </w:r>
          </w:p>
        </w:tc>
        <w:tc>
          <w:tcPr>
            <w:tcW w:w="1984" w:type="dxa"/>
            <w:gridSpan w:val="2"/>
            <w:tcBorders>
              <w:top w:val="single" w:sz="4" w:space="0" w:color="auto"/>
              <w:left w:val="single" w:sz="4" w:space="0" w:color="auto"/>
              <w:bottom w:val="single" w:sz="4" w:space="0" w:color="auto"/>
              <w:right w:val="single" w:sz="4" w:space="0" w:color="auto"/>
            </w:tcBorders>
          </w:tcPr>
          <w:p w14:paraId="213230F4"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655B3347" w14:textId="1D8CC1D5" w:rsidR="006B5D32" w:rsidRDefault="006B5D32" w:rsidP="006B5D3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6CB05FA" w14:textId="3BF4BCE7"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5B14A32" w14:textId="36FFD06C"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6B5D32" w:rsidRPr="00AE1F83" w14:paraId="3BBD8745"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6BA5C067" w14:textId="77777777" w:rsidR="00104026" w:rsidRDefault="00104026" w:rsidP="00104026">
            <w:pPr>
              <w:jc w:val="center"/>
              <w:rPr>
                <w:rFonts w:cs="Arial"/>
                <w:bCs/>
                <w:kern w:val="32"/>
                <w:szCs w:val="20"/>
                <w:lang w:eastAsia="sl-SI"/>
              </w:rPr>
            </w:pPr>
            <w:r>
              <w:rPr>
                <w:rFonts w:cs="Arial"/>
                <w:bCs/>
                <w:kern w:val="32"/>
                <w:szCs w:val="20"/>
                <w:lang w:eastAsia="sl-SI"/>
              </w:rPr>
              <w:t>2180</w:t>
            </w:r>
          </w:p>
          <w:p w14:paraId="607B86AB" w14:textId="0EEB854C" w:rsidR="006B5D32" w:rsidRPr="008D5C5C" w:rsidRDefault="006B5D32" w:rsidP="006B5D32">
            <w:pP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6816F91" w14:textId="77777777" w:rsidR="002A4065" w:rsidRDefault="002A4065" w:rsidP="00912F7D">
            <w:pPr>
              <w:spacing w:line="240" w:lineRule="auto"/>
              <w:jc w:val="center"/>
              <w:rPr>
                <w:rFonts w:cs="Arial"/>
                <w:szCs w:val="20"/>
              </w:rPr>
            </w:pPr>
            <w:r w:rsidRPr="00320C43">
              <w:rPr>
                <w:rFonts w:cs="Arial"/>
                <w:szCs w:val="20"/>
              </w:rPr>
              <w:t>2180-24-</w:t>
            </w:r>
            <w:r w:rsidRPr="007874E3">
              <w:rPr>
                <w:rFonts w:cs="Arial"/>
                <w:szCs w:val="20"/>
              </w:rPr>
              <w:t>6635</w:t>
            </w:r>
          </w:p>
          <w:p w14:paraId="7DEA2855" w14:textId="6FAEB9B4" w:rsidR="006B5D32" w:rsidRPr="00C64462" w:rsidRDefault="00FE67F8" w:rsidP="00912F7D">
            <w:pPr>
              <w:spacing w:line="240" w:lineRule="auto"/>
              <w:jc w:val="center"/>
              <w:rPr>
                <w:rFonts w:cs="Arial"/>
                <w:bCs/>
                <w:color w:val="000000"/>
                <w:szCs w:val="20"/>
                <w:lang w:eastAsia="en-GB"/>
              </w:rPr>
            </w:pPr>
            <w:r>
              <w:rPr>
                <w:rFonts w:cs="Arial"/>
                <w:szCs w:val="20"/>
              </w:rPr>
              <w:t>Izgradnja</w:t>
            </w:r>
            <w:r w:rsidRPr="00320C43">
              <w:rPr>
                <w:rFonts w:cs="Arial"/>
                <w:szCs w:val="20"/>
              </w:rPr>
              <w:t xml:space="preserve"> športnega igrišča Branik</w:t>
            </w:r>
          </w:p>
        </w:tc>
        <w:tc>
          <w:tcPr>
            <w:tcW w:w="1984" w:type="dxa"/>
            <w:gridSpan w:val="2"/>
            <w:tcBorders>
              <w:top w:val="single" w:sz="4" w:space="0" w:color="auto"/>
              <w:left w:val="single" w:sz="4" w:space="0" w:color="auto"/>
              <w:bottom w:val="single" w:sz="4" w:space="0" w:color="auto"/>
              <w:right w:val="single" w:sz="4" w:space="0" w:color="auto"/>
            </w:tcBorders>
          </w:tcPr>
          <w:p w14:paraId="7C6561B6" w14:textId="77777777" w:rsidR="006B5D32" w:rsidRDefault="006B5D32" w:rsidP="006B5D32">
            <w:pPr>
              <w:spacing w:line="240" w:lineRule="auto"/>
              <w:jc w:val="center"/>
              <w:rPr>
                <w:rFonts w:cs="Arial"/>
                <w:szCs w:val="20"/>
              </w:rPr>
            </w:pPr>
            <w:r>
              <w:rPr>
                <w:rFonts w:cs="Arial"/>
                <w:szCs w:val="20"/>
              </w:rPr>
              <w:t>231695</w:t>
            </w:r>
            <w:r w:rsidRPr="00AE18F5">
              <w:rPr>
                <w:rFonts w:cs="Arial"/>
                <w:szCs w:val="20"/>
              </w:rPr>
              <w:t xml:space="preserve"> </w:t>
            </w:r>
          </w:p>
          <w:p w14:paraId="1B1A3965" w14:textId="586290A8" w:rsidR="006B5D32" w:rsidRDefault="006B5D32" w:rsidP="006B5D3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8189C8D" w14:textId="58545B84"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33AA44A" w14:textId="3747B2AB" w:rsidR="006B5D32" w:rsidRDefault="006B5D32" w:rsidP="006B5D3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DD2942" w:rsidRPr="00AE1F83" w14:paraId="473DC839"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C0E923B" w14:textId="77777777" w:rsidR="00DD2942" w:rsidRDefault="00DD2942" w:rsidP="00DD2942">
            <w:pPr>
              <w:jc w:val="center"/>
              <w:rPr>
                <w:rFonts w:cs="Arial"/>
                <w:bCs/>
                <w:kern w:val="32"/>
                <w:szCs w:val="20"/>
                <w:lang w:eastAsia="sl-SI"/>
              </w:rPr>
            </w:pPr>
            <w:r>
              <w:rPr>
                <w:rFonts w:cs="Arial"/>
                <w:bCs/>
                <w:kern w:val="32"/>
                <w:szCs w:val="20"/>
                <w:lang w:eastAsia="sl-SI"/>
              </w:rPr>
              <w:t>2180</w:t>
            </w:r>
          </w:p>
          <w:p w14:paraId="5CB347C6" w14:textId="360CC337" w:rsidR="00DD2942" w:rsidRDefault="00DD2942" w:rsidP="00DD2942">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64D5599C" w14:textId="1446C9A8" w:rsidR="00DD2942" w:rsidRPr="00320C43" w:rsidRDefault="00DD2942" w:rsidP="00DD2942">
            <w:pPr>
              <w:spacing w:line="240" w:lineRule="auto"/>
              <w:jc w:val="center"/>
              <w:rPr>
                <w:rFonts w:cs="Arial"/>
                <w:szCs w:val="20"/>
              </w:rPr>
            </w:pPr>
            <w:r w:rsidRPr="00320C43">
              <w:rPr>
                <w:rFonts w:cs="Arial"/>
                <w:szCs w:val="20"/>
              </w:rPr>
              <w:t>2180-24-</w:t>
            </w:r>
            <w:r w:rsidRPr="007874E3">
              <w:rPr>
                <w:rFonts w:cs="Arial"/>
                <w:szCs w:val="20"/>
              </w:rPr>
              <w:t>6637</w:t>
            </w:r>
            <w:r>
              <w:rPr>
                <w:rFonts w:cs="Arial"/>
                <w:szCs w:val="20"/>
              </w:rPr>
              <w:t xml:space="preserve">   </w:t>
            </w:r>
            <w:r w:rsidR="00FE67F8" w:rsidRPr="00320C43">
              <w:rPr>
                <w:rFonts w:cs="Arial"/>
                <w:szCs w:val="20"/>
              </w:rPr>
              <w:t xml:space="preserve">Rekonstrukcija </w:t>
            </w:r>
            <w:r w:rsidR="0005636D">
              <w:rPr>
                <w:rFonts w:cs="Arial"/>
                <w:szCs w:val="20"/>
              </w:rPr>
              <w:t>S</w:t>
            </w:r>
            <w:r w:rsidR="00FE67F8" w:rsidRPr="00320C43">
              <w:rPr>
                <w:rFonts w:cs="Arial"/>
                <w:szCs w:val="20"/>
              </w:rPr>
              <w:t>kate parka</w:t>
            </w:r>
            <w:r w:rsidR="00FE67F8">
              <w:rPr>
                <w:rFonts w:cs="Arial"/>
                <w:szCs w:val="20"/>
              </w:rPr>
              <w:t xml:space="preserve"> Domžale</w:t>
            </w:r>
          </w:p>
        </w:tc>
        <w:tc>
          <w:tcPr>
            <w:tcW w:w="1984" w:type="dxa"/>
            <w:gridSpan w:val="2"/>
            <w:tcBorders>
              <w:top w:val="single" w:sz="4" w:space="0" w:color="auto"/>
              <w:left w:val="single" w:sz="4" w:space="0" w:color="auto"/>
              <w:bottom w:val="single" w:sz="4" w:space="0" w:color="auto"/>
              <w:right w:val="single" w:sz="4" w:space="0" w:color="auto"/>
            </w:tcBorders>
          </w:tcPr>
          <w:p w14:paraId="22A9F065" w14:textId="77777777" w:rsidR="00DD2942" w:rsidRDefault="00DD2942" w:rsidP="00DD2942">
            <w:pPr>
              <w:spacing w:line="240" w:lineRule="auto"/>
              <w:jc w:val="center"/>
              <w:rPr>
                <w:rFonts w:cs="Arial"/>
                <w:szCs w:val="20"/>
              </w:rPr>
            </w:pPr>
            <w:r>
              <w:rPr>
                <w:rFonts w:cs="Arial"/>
                <w:szCs w:val="20"/>
              </w:rPr>
              <w:t>231695</w:t>
            </w:r>
            <w:r w:rsidRPr="00AE18F5">
              <w:rPr>
                <w:rFonts w:cs="Arial"/>
                <w:szCs w:val="20"/>
              </w:rPr>
              <w:t xml:space="preserve"> </w:t>
            </w:r>
          </w:p>
          <w:p w14:paraId="67DB97FA" w14:textId="6C781D3E" w:rsidR="00DD2942" w:rsidRDefault="00DD2942" w:rsidP="00DD294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E6237A5" w14:textId="5706C976" w:rsidR="00DD2942" w:rsidRDefault="00DD2942" w:rsidP="00DD294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8FDAF60" w14:textId="3A6B8A1C" w:rsidR="00DD2942" w:rsidRDefault="00DD2942" w:rsidP="00DD294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DD2942" w:rsidRPr="00AE1F83" w14:paraId="10216C7F"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9A4DF26" w14:textId="77777777" w:rsidR="00DD2942" w:rsidRDefault="00DD2942" w:rsidP="00DD2942">
            <w:pPr>
              <w:jc w:val="center"/>
              <w:rPr>
                <w:rFonts w:cs="Arial"/>
                <w:bCs/>
                <w:kern w:val="32"/>
                <w:szCs w:val="20"/>
                <w:lang w:eastAsia="sl-SI"/>
              </w:rPr>
            </w:pPr>
            <w:r>
              <w:rPr>
                <w:rFonts w:cs="Arial"/>
                <w:bCs/>
                <w:kern w:val="32"/>
                <w:szCs w:val="20"/>
                <w:lang w:eastAsia="sl-SI"/>
              </w:rPr>
              <w:t>2180</w:t>
            </w:r>
          </w:p>
          <w:p w14:paraId="00693CD5" w14:textId="15115FAB" w:rsidR="00DD2942" w:rsidRDefault="00DD2942" w:rsidP="00DD2942">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604F6323" w14:textId="0FCAF60C" w:rsidR="00DD2942" w:rsidRPr="00320C43" w:rsidRDefault="00DD2942" w:rsidP="00DD2942">
            <w:pPr>
              <w:spacing w:line="240" w:lineRule="auto"/>
              <w:jc w:val="center"/>
              <w:rPr>
                <w:rFonts w:cs="Arial"/>
                <w:szCs w:val="20"/>
              </w:rPr>
            </w:pPr>
            <w:r w:rsidRPr="00320C43">
              <w:rPr>
                <w:rFonts w:cs="Arial"/>
                <w:szCs w:val="20"/>
              </w:rPr>
              <w:t>2180-24-</w:t>
            </w:r>
            <w:r w:rsidRPr="007874E3">
              <w:rPr>
                <w:rFonts w:cs="Arial"/>
                <w:szCs w:val="20"/>
              </w:rPr>
              <w:t>6645</w:t>
            </w:r>
            <w:r>
              <w:rPr>
                <w:rFonts w:cs="Arial"/>
                <w:szCs w:val="20"/>
              </w:rPr>
              <w:t xml:space="preserve">   </w:t>
            </w:r>
            <w:r w:rsidR="00FE67F8" w:rsidRPr="00320C43">
              <w:rPr>
                <w:rFonts w:cs="Arial"/>
                <w:szCs w:val="20"/>
              </w:rPr>
              <w:t xml:space="preserve">Izgradnja igrišča </w:t>
            </w:r>
            <w:r w:rsidR="00FE67F8">
              <w:rPr>
                <w:rFonts w:cs="Arial"/>
                <w:szCs w:val="20"/>
              </w:rPr>
              <w:t>s</w:t>
            </w:r>
            <w:r w:rsidR="00FE67F8" w:rsidRPr="00320C43">
              <w:rPr>
                <w:rFonts w:cs="Arial"/>
                <w:szCs w:val="20"/>
              </w:rPr>
              <w:t xml:space="preserve"> stez</w:t>
            </w:r>
            <w:r w:rsidR="00FE67F8">
              <w:rPr>
                <w:rFonts w:cs="Arial"/>
                <w:szCs w:val="20"/>
              </w:rPr>
              <w:t>o</w:t>
            </w:r>
            <w:r w:rsidR="00FE67F8" w:rsidRPr="00320C43">
              <w:rPr>
                <w:rFonts w:cs="Arial"/>
                <w:szCs w:val="20"/>
              </w:rPr>
              <w:t xml:space="preserve"> </w:t>
            </w:r>
            <w:r w:rsidR="00FE67F8">
              <w:rPr>
                <w:rFonts w:cs="Arial"/>
                <w:szCs w:val="20"/>
              </w:rPr>
              <w:t>-</w:t>
            </w:r>
            <w:r w:rsidR="00FE67F8" w:rsidRPr="00320C43">
              <w:rPr>
                <w:rFonts w:cs="Arial"/>
                <w:szCs w:val="20"/>
              </w:rPr>
              <w:t xml:space="preserve"> Športn</w:t>
            </w:r>
            <w:r w:rsidR="00FE67F8">
              <w:rPr>
                <w:rFonts w:cs="Arial"/>
                <w:szCs w:val="20"/>
              </w:rPr>
              <w:t>i</w:t>
            </w:r>
            <w:r w:rsidR="00FE67F8" w:rsidRPr="00320C43">
              <w:rPr>
                <w:rFonts w:cs="Arial"/>
                <w:szCs w:val="20"/>
              </w:rPr>
              <w:t xml:space="preserve"> park Lucija</w:t>
            </w:r>
          </w:p>
        </w:tc>
        <w:tc>
          <w:tcPr>
            <w:tcW w:w="1984" w:type="dxa"/>
            <w:gridSpan w:val="2"/>
            <w:tcBorders>
              <w:top w:val="single" w:sz="4" w:space="0" w:color="auto"/>
              <w:left w:val="single" w:sz="4" w:space="0" w:color="auto"/>
              <w:bottom w:val="single" w:sz="4" w:space="0" w:color="auto"/>
              <w:right w:val="single" w:sz="4" w:space="0" w:color="auto"/>
            </w:tcBorders>
          </w:tcPr>
          <w:p w14:paraId="568FD2B3" w14:textId="77777777" w:rsidR="00DD2942" w:rsidRDefault="00DD2942" w:rsidP="00DD2942">
            <w:pPr>
              <w:spacing w:line="240" w:lineRule="auto"/>
              <w:jc w:val="center"/>
              <w:rPr>
                <w:rFonts w:cs="Arial"/>
                <w:szCs w:val="20"/>
              </w:rPr>
            </w:pPr>
            <w:r>
              <w:rPr>
                <w:rFonts w:cs="Arial"/>
                <w:szCs w:val="20"/>
              </w:rPr>
              <w:t>231695</w:t>
            </w:r>
            <w:r w:rsidRPr="00AE18F5">
              <w:rPr>
                <w:rFonts w:cs="Arial"/>
                <w:szCs w:val="20"/>
              </w:rPr>
              <w:t xml:space="preserve"> </w:t>
            </w:r>
          </w:p>
          <w:p w14:paraId="609B128D" w14:textId="669303FA" w:rsidR="00DD2942" w:rsidRDefault="00DD2942" w:rsidP="00DD294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8239579" w14:textId="310C7DB1" w:rsidR="00DD2942" w:rsidRDefault="00DD2942" w:rsidP="00DD294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82A0C29" w14:textId="473EAA0B" w:rsidR="00DD2942" w:rsidRDefault="00DD2942" w:rsidP="00DD294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DD2942" w:rsidRPr="00AE1F83" w14:paraId="1FD0F044"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7B88F7AD" w14:textId="77777777" w:rsidR="00DD2942" w:rsidRDefault="00DD2942" w:rsidP="00DD2942">
            <w:pPr>
              <w:jc w:val="center"/>
              <w:rPr>
                <w:rFonts w:cs="Arial"/>
                <w:bCs/>
                <w:kern w:val="32"/>
                <w:szCs w:val="20"/>
                <w:lang w:eastAsia="sl-SI"/>
              </w:rPr>
            </w:pPr>
            <w:r>
              <w:rPr>
                <w:rFonts w:cs="Arial"/>
                <w:bCs/>
                <w:kern w:val="32"/>
                <w:szCs w:val="20"/>
                <w:lang w:eastAsia="sl-SI"/>
              </w:rPr>
              <w:t>2180</w:t>
            </w:r>
          </w:p>
          <w:p w14:paraId="2A6A4E22" w14:textId="50929D7C" w:rsidR="00DD2942" w:rsidRDefault="00DD2942" w:rsidP="00DD2942">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4B44439F" w14:textId="1526EA6D" w:rsidR="00DD2942" w:rsidRPr="00320C43" w:rsidRDefault="00DD2942" w:rsidP="00DD2942">
            <w:pPr>
              <w:spacing w:line="240" w:lineRule="auto"/>
              <w:jc w:val="center"/>
              <w:rPr>
                <w:rFonts w:cs="Arial"/>
                <w:szCs w:val="20"/>
              </w:rPr>
            </w:pPr>
            <w:r w:rsidRPr="00320C43">
              <w:rPr>
                <w:rFonts w:cs="Arial"/>
                <w:szCs w:val="20"/>
              </w:rPr>
              <w:t>2180-24-</w:t>
            </w:r>
            <w:r w:rsidRPr="007874E3">
              <w:rPr>
                <w:rFonts w:cs="Arial"/>
                <w:szCs w:val="20"/>
              </w:rPr>
              <w:t>6646</w:t>
            </w:r>
            <w:r>
              <w:rPr>
                <w:rFonts w:cs="Arial"/>
                <w:szCs w:val="20"/>
              </w:rPr>
              <w:t xml:space="preserve">   </w:t>
            </w:r>
            <w:r w:rsidR="00FE67F8" w:rsidRPr="00320C43">
              <w:rPr>
                <w:rFonts w:cs="Arial"/>
                <w:szCs w:val="20"/>
              </w:rPr>
              <w:t xml:space="preserve">Izgradnja dveh novih nogometnih </w:t>
            </w:r>
            <w:r w:rsidR="00FE67F8" w:rsidRPr="00645CD5">
              <w:rPr>
                <w:rFonts w:cs="Arial"/>
                <w:szCs w:val="20"/>
              </w:rPr>
              <w:t>igrišč</w:t>
            </w:r>
            <w:r w:rsidR="00FE67F8">
              <w:rPr>
                <w:rFonts w:cs="Arial"/>
                <w:szCs w:val="20"/>
              </w:rPr>
              <w:t xml:space="preserve"> v Radencih</w:t>
            </w:r>
          </w:p>
        </w:tc>
        <w:tc>
          <w:tcPr>
            <w:tcW w:w="1984" w:type="dxa"/>
            <w:gridSpan w:val="2"/>
            <w:tcBorders>
              <w:top w:val="single" w:sz="4" w:space="0" w:color="auto"/>
              <w:left w:val="single" w:sz="4" w:space="0" w:color="auto"/>
              <w:bottom w:val="single" w:sz="4" w:space="0" w:color="auto"/>
              <w:right w:val="single" w:sz="4" w:space="0" w:color="auto"/>
            </w:tcBorders>
          </w:tcPr>
          <w:p w14:paraId="23B07EC8" w14:textId="77777777" w:rsidR="00DD2942" w:rsidRDefault="00DD2942" w:rsidP="00DD2942">
            <w:pPr>
              <w:spacing w:line="240" w:lineRule="auto"/>
              <w:jc w:val="center"/>
              <w:rPr>
                <w:rFonts w:cs="Arial"/>
                <w:szCs w:val="20"/>
              </w:rPr>
            </w:pPr>
            <w:r>
              <w:rPr>
                <w:rFonts w:cs="Arial"/>
                <w:szCs w:val="20"/>
              </w:rPr>
              <w:t>231695</w:t>
            </w:r>
            <w:r w:rsidRPr="00AE18F5">
              <w:rPr>
                <w:rFonts w:cs="Arial"/>
                <w:szCs w:val="20"/>
              </w:rPr>
              <w:t xml:space="preserve"> </w:t>
            </w:r>
          </w:p>
          <w:p w14:paraId="14E304DE" w14:textId="44FC853D" w:rsidR="00DD2942" w:rsidRDefault="00DD2942" w:rsidP="00DD2942">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43E6933" w14:textId="2690530C" w:rsidR="00DD2942" w:rsidRDefault="00DD2942" w:rsidP="00DD294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956BE57" w14:textId="09CEBDB1" w:rsidR="00DD2942" w:rsidRDefault="00DD2942" w:rsidP="00DD2942">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95959" w:rsidRPr="00AE1F83" w14:paraId="06C2B630"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3DBFDA82" w14:textId="77777777" w:rsidR="00495959" w:rsidRDefault="00495959" w:rsidP="00495959">
            <w:pPr>
              <w:jc w:val="center"/>
              <w:rPr>
                <w:rFonts w:cs="Arial"/>
                <w:bCs/>
                <w:kern w:val="32"/>
                <w:szCs w:val="20"/>
                <w:lang w:eastAsia="sl-SI"/>
              </w:rPr>
            </w:pPr>
            <w:r>
              <w:rPr>
                <w:rFonts w:cs="Arial"/>
                <w:bCs/>
                <w:kern w:val="32"/>
                <w:szCs w:val="20"/>
                <w:lang w:eastAsia="sl-SI"/>
              </w:rPr>
              <w:t>2180</w:t>
            </w:r>
          </w:p>
          <w:p w14:paraId="1614281A" w14:textId="042E7FCD" w:rsidR="00495959" w:rsidRDefault="00495959" w:rsidP="00495959">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0F634BD5" w14:textId="77777777" w:rsidR="00495959" w:rsidRPr="007874E3" w:rsidRDefault="00495959" w:rsidP="00495959">
            <w:pPr>
              <w:spacing w:line="240" w:lineRule="auto"/>
              <w:jc w:val="center"/>
              <w:rPr>
                <w:rFonts w:cs="Arial"/>
                <w:szCs w:val="20"/>
              </w:rPr>
            </w:pPr>
            <w:r w:rsidRPr="007874E3">
              <w:rPr>
                <w:rFonts w:cs="Arial"/>
                <w:szCs w:val="20"/>
              </w:rPr>
              <w:t xml:space="preserve">2180-24-6648   </w:t>
            </w:r>
          </w:p>
          <w:p w14:paraId="1E532B0A" w14:textId="128351C5" w:rsidR="00495959" w:rsidRPr="007874E3" w:rsidRDefault="00FE67F8" w:rsidP="00495959">
            <w:pPr>
              <w:spacing w:line="240" w:lineRule="auto"/>
              <w:jc w:val="center"/>
              <w:rPr>
                <w:rFonts w:cs="Arial"/>
                <w:szCs w:val="20"/>
              </w:rPr>
            </w:pPr>
            <w:r w:rsidRPr="007874E3">
              <w:rPr>
                <w:rFonts w:cs="Arial"/>
                <w:szCs w:val="20"/>
              </w:rPr>
              <w:t>Izgradnja igrišča s tekaško stezo pri OŠ Šentjanž</w:t>
            </w:r>
          </w:p>
        </w:tc>
        <w:tc>
          <w:tcPr>
            <w:tcW w:w="1984" w:type="dxa"/>
            <w:gridSpan w:val="2"/>
            <w:tcBorders>
              <w:top w:val="single" w:sz="4" w:space="0" w:color="auto"/>
              <w:left w:val="single" w:sz="4" w:space="0" w:color="auto"/>
              <w:bottom w:val="single" w:sz="4" w:space="0" w:color="auto"/>
              <w:right w:val="single" w:sz="4" w:space="0" w:color="auto"/>
            </w:tcBorders>
          </w:tcPr>
          <w:p w14:paraId="4A1506D4" w14:textId="77777777" w:rsidR="00495959" w:rsidRDefault="00495959" w:rsidP="00495959">
            <w:pPr>
              <w:spacing w:line="240" w:lineRule="auto"/>
              <w:jc w:val="center"/>
              <w:rPr>
                <w:rFonts w:cs="Arial"/>
                <w:szCs w:val="20"/>
              </w:rPr>
            </w:pPr>
            <w:r>
              <w:rPr>
                <w:rFonts w:cs="Arial"/>
                <w:szCs w:val="20"/>
              </w:rPr>
              <w:t>231695</w:t>
            </w:r>
            <w:r w:rsidRPr="00AE18F5">
              <w:rPr>
                <w:rFonts w:cs="Arial"/>
                <w:szCs w:val="20"/>
              </w:rPr>
              <w:t xml:space="preserve"> </w:t>
            </w:r>
          </w:p>
          <w:p w14:paraId="77A6DDF2" w14:textId="23B3C344" w:rsidR="00495959" w:rsidRDefault="00495959" w:rsidP="00495959">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79D7969" w14:textId="4256CFC9"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F478B95" w14:textId="176E21D2"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95959" w:rsidRPr="00AE1F83" w14:paraId="4B6F8EB3"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367DC621" w14:textId="77777777" w:rsidR="00495959" w:rsidRDefault="00495959" w:rsidP="00495959">
            <w:pPr>
              <w:jc w:val="center"/>
              <w:rPr>
                <w:rFonts w:cs="Arial"/>
                <w:bCs/>
                <w:kern w:val="32"/>
                <w:szCs w:val="20"/>
                <w:lang w:eastAsia="sl-SI"/>
              </w:rPr>
            </w:pPr>
            <w:r>
              <w:rPr>
                <w:rFonts w:cs="Arial"/>
                <w:bCs/>
                <w:kern w:val="32"/>
                <w:szCs w:val="20"/>
                <w:lang w:eastAsia="sl-SI"/>
              </w:rPr>
              <w:lastRenderedPageBreak/>
              <w:t>2180</w:t>
            </w:r>
          </w:p>
          <w:p w14:paraId="6580C26F" w14:textId="1226BFAD" w:rsidR="00495959" w:rsidRDefault="00495959" w:rsidP="00495959">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7AFF9C3" w14:textId="6B23455B" w:rsidR="00495959" w:rsidRPr="007874E3" w:rsidRDefault="00495959" w:rsidP="00495959">
            <w:pPr>
              <w:spacing w:line="240" w:lineRule="auto"/>
              <w:jc w:val="center"/>
              <w:rPr>
                <w:rFonts w:cs="Arial"/>
                <w:szCs w:val="20"/>
              </w:rPr>
            </w:pPr>
            <w:r w:rsidRPr="007874E3">
              <w:rPr>
                <w:rFonts w:cs="Arial"/>
                <w:szCs w:val="20"/>
              </w:rPr>
              <w:t xml:space="preserve">2180-24-6655   </w:t>
            </w:r>
            <w:r w:rsidR="00FE67F8" w:rsidRPr="007874E3">
              <w:rPr>
                <w:rFonts w:cs="Arial"/>
                <w:szCs w:val="20"/>
              </w:rPr>
              <w:t>Izgradnja športnih površin pri OŠ Frana Albrehta</w:t>
            </w:r>
          </w:p>
        </w:tc>
        <w:tc>
          <w:tcPr>
            <w:tcW w:w="1984" w:type="dxa"/>
            <w:gridSpan w:val="2"/>
            <w:tcBorders>
              <w:top w:val="single" w:sz="4" w:space="0" w:color="auto"/>
              <w:left w:val="single" w:sz="4" w:space="0" w:color="auto"/>
              <w:bottom w:val="single" w:sz="4" w:space="0" w:color="auto"/>
              <w:right w:val="single" w:sz="4" w:space="0" w:color="auto"/>
            </w:tcBorders>
          </w:tcPr>
          <w:p w14:paraId="73940199" w14:textId="77777777" w:rsidR="00495959" w:rsidRDefault="00495959" w:rsidP="00495959">
            <w:pPr>
              <w:spacing w:line="240" w:lineRule="auto"/>
              <w:jc w:val="center"/>
              <w:rPr>
                <w:rFonts w:cs="Arial"/>
                <w:szCs w:val="20"/>
              </w:rPr>
            </w:pPr>
            <w:r>
              <w:rPr>
                <w:rFonts w:cs="Arial"/>
                <w:szCs w:val="20"/>
              </w:rPr>
              <w:t>231695</w:t>
            </w:r>
            <w:r w:rsidRPr="00AE18F5">
              <w:rPr>
                <w:rFonts w:cs="Arial"/>
                <w:szCs w:val="20"/>
              </w:rPr>
              <w:t xml:space="preserve"> </w:t>
            </w:r>
          </w:p>
          <w:p w14:paraId="550D74B9" w14:textId="100E3BCD" w:rsidR="00495959" w:rsidRDefault="00495959" w:rsidP="00495959">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043B09B" w14:textId="0D18ECA3"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FDAE427" w14:textId="103ACF6E"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95959" w:rsidRPr="00AE1F83" w14:paraId="3D7B4C18"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7DA438E" w14:textId="77777777" w:rsidR="00495959" w:rsidRDefault="00495959" w:rsidP="00495959">
            <w:pPr>
              <w:jc w:val="center"/>
              <w:rPr>
                <w:rFonts w:cs="Arial"/>
                <w:bCs/>
                <w:kern w:val="32"/>
                <w:szCs w:val="20"/>
                <w:lang w:eastAsia="sl-SI"/>
              </w:rPr>
            </w:pPr>
            <w:r>
              <w:rPr>
                <w:rFonts w:cs="Arial"/>
                <w:bCs/>
                <w:kern w:val="32"/>
                <w:szCs w:val="20"/>
                <w:lang w:eastAsia="sl-SI"/>
              </w:rPr>
              <w:t>2180</w:t>
            </w:r>
          </w:p>
          <w:p w14:paraId="4548299E" w14:textId="6B5E7979" w:rsidR="00495959" w:rsidRDefault="00495959" w:rsidP="00495959">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7C716856" w14:textId="7F483A5D" w:rsidR="00495959" w:rsidRPr="007874E3" w:rsidRDefault="00495959" w:rsidP="00495959">
            <w:pPr>
              <w:spacing w:line="240" w:lineRule="auto"/>
              <w:jc w:val="center"/>
              <w:rPr>
                <w:rFonts w:cs="Arial"/>
                <w:szCs w:val="20"/>
              </w:rPr>
            </w:pPr>
            <w:r w:rsidRPr="007874E3">
              <w:rPr>
                <w:rFonts w:cs="Arial"/>
                <w:szCs w:val="20"/>
              </w:rPr>
              <w:t xml:space="preserve">2180-24-6662   </w:t>
            </w:r>
            <w:r w:rsidR="00FE67F8" w:rsidRPr="007874E3">
              <w:rPr>
                <w:rFonts w:cs="Arial"/>
                <w:szCs w:val="20"/>
              </w:rPr>
              <w:t>Ureditev nogometnih igrišč Velesovo</w:t>
            </w:r>
          </w:p>
        </w:tc>
        <w:tc>
          <w:tcPr>
            <w:tcW w:w="1984" w:type="dxa"/>
            <w:gridSpan w:val="2"/>
            <w:tcBorders>
              <w:top w:val="single" w:sz="4" w:space="0" w:color="auto"/>
              <w:left w:val="single" w:sz="4" w:space="0" w:color="auto"/>
              <w:bottom w:val="single" w:sz="4" w:space="0" w:color="auto"/>
              <w:right w:val="single" w:sz="4" w:space="0" w:color="auto"/>
            </w:tcBorders>
          </w:tcPr>
          <w:p w14:paraId="2266FD76" w14:textId="77777777" w:rsidR="00495959" w:rsidRDefault="00495959" w:rsidP="00495959">
            <w:pPr>
              <w:spacing w:line="240" w:lineRule="auto"/>
              <w:jc w:val="center"/>
              <w:rPr>
                <w:rFonts w:cs="Arial"/>
                <w:szCs w:val="20"/>
              </w:rPr>
            </w:pPr>
            <w:r>
              <w:rPr>
                <w:rFonts w:cs="Arial"/>
                <w:szCs w:val="20"/>
              </w:rPr>
              <w:t>231695</w:t>
            </w:r>
            <w:r w:rsidRPr="00AE18F5">
              <w:rPr>
                <w:rFonts w:cs="Arial"/>
                <w:szCs w:val="20"/>
              </w:rPr>
              <w:t xml:space="preserve"> </w:t>
            </w:r>
          </w:p>
          <w:p w14:paraId="25BCB88F" w14:textId="64165DEC" w:rsidR="00495959" w:rsidRDefault="00495959" w:rsidP="00495959">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4010F9A" w14:textId="491E2091"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7C075FD" w14:textId="23D441DB"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95959" w:rsidRPr="00AE1F83" w14:paraId="30268805"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2CA3E3FE" w14:textId="77777777" w:rsidR="00495959" w:rsidRDefault="00495959" w:rsidP="00495959">
            <w:pPr>
              <w:jc w:val="center"/>
              <w:rPr>
                <w:rFonts w:cs="Arial"/>
                <w:bCs/>
                <w:kern w:val="32"/>
                <w:szCs w:val="20"/>
                <w:lang w:eastAsia="sl-SI"/>
              </w:rPr>
            </w:pPr>
            <w:r>
              <w:rPr>
                <w:rFonts w:cs="Arial"/>
                <w:bCs/>
                <w:kern w:val="32"/>
                <w:szCs w:val="20"/>
                <w:lang w:eastAsia="sl-SI"/>
              </w:rPr>
              <w:t>2180</w:t>
            </w:r>
          </w:p>
          <w:p w14:paraId="6FBBFE65" w14:textId="266E5739" w:rsidR="00495959" w:rsidRDefault="00495959" w:rsidP="00495959">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A1B4DEC" w14:textId="5CB51077" w:rsidR="00495959" w:rsidRPr="007874E3" w:rsidRDefault="00495959" w:rsidP="00495959">
            <w:pPr>
              <w:spacing w:line="240" w:lineRule="auto"/>
              <w:jc w:val="center"/>
              <w:rPr>
                <w:rFonts w:cs="Arial"/>
                <w:szCs w:val="20"/>
              </w:rPr>
            </w:pPr>
            <w:r w:rsidRPr="007874E3">
              <w:rPr>
                <w:rFonts w:cs="Arial"/>
                <w:szCs w:val="20"/>
              </w:rPr>
              <w:t xml:space="preserve">2180-24-6664   </w:t>
            </w:r>
            <w:r w:rsidR="00FE67F8" w:rsidRPr="007874E3">
              <w:rPr>
                <w:rFonts w:cs="Arial"/>
                <w:szCs w:val="20"/>
              </w:rPr>
              <w:t>Izgradnja nogometnega igrišča ŠRC Ljutomer</w:t>
            </w:r>
          </w:p>
        </w:tc>
        <w:tc>
          <w:tcPr>
            <w:tcW w:w="1984" w:type="dxa"/>
            <w:gridSpan w:val="2"/>
            <w:tcBorders>
              <w:top w:val="single" w:sz="4" w:space="0" w:color="auto"/>
              <w:left w:val="single" w:sz="4" w:space="0" w:color="auto"/>
              <w:bottom w:val="single" w:sz="4" w:space="0" w:color="auto"/>
              <w:right w:val="single" w:sz="4" w:space="0" w:color="auto"/>
            </w:tcBorders>
          </w:tcPr>
          <w:p w14:paraId="7214F846" w14:textId="77777777" w:rsidR="00495959" w:rsidRDefault="00495959" w:rsidP="00495959">
            <w:pPr>
              <w:spacing w:line="240" w:lineRule="auto"/>
              <w:jc w:val="center"/>
              <w:rPr>
                <w:rFonts w:cs="Arial"/>
                <w:szCs w:val="20"/>
              </w:rPr>
            </w:pPr>
            <w:r>
              <w:rPr>
                <w:rFonts w:cs="Arial"/>
                <w:szCs w:val="20"/>
              </w:rPr>
              <w:t>231695</w:t>
            </w:r>
            <w:r w:rsidRPr="00AE18F5">
              <w:rPr>
                <w:rFonts w:cs="Arial"/>
                <w:szCs w:val="20"/>
              </w:rPr>
              <w:t xml:space="preserve"> </w:t>
            </w:r>
          </w:p>
          <w:p w14:paraId="2489197F" w14:textId="29859C14" w:rsidR="00495959" w:rsidRDefault="00495959" w:rsidP="00495959">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AA3F0E8" w14:textId="05C16E7B"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E5DD0F8" w14:textId="68B81589"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95959" w:rsidRPr="00AE1F83" w14:paraId="5A500FEA"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2D747593" w14:textId="77777777" w:rsidR="00495959" w:rsidRDefault="00495959" w:rsidP="00495959">
            <w:pPr>
              <w:jc w:val="center"/>
              <w:rPr>
                <w:rFonts w:cs="Arial"/>
                <w:bCs/>
                <w:kern w:val="32"/>
                <w:szCs w:val="20"/>
                <w:lang w:eastAsia="sl-SI"/>
              </w:rPr>
            </w:pPr>
            <w:r>
              <w:rPr>
                <w:rFonts w:cs="Arial"/>
                <w:bCs/>
                <w:kern w:val="32"/>
                <w:szCs w:val="20"/>
                <w:lang w:eastAsia="sl-SI"/>
              </w:rPr>
              <w:t>2180</w:t>
            </w:r>
          </w:p>
          <w:p w14:paraId="1FAABC63" w14:textId="67CF6563" w:rsidR="00495959" w:rsidRDefault="00495959" w:rsidP="00495959">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7409E579" w14:textId="34549FE8" w:rsidR="00495959" w:rsidRPr="007874E3" w:rsidRDefault="00495959" w:rsidP="00495959">
            <w:pPr>
              <w:spacing w:line="240" w:lineRule="auto"/>
              <w:jc w:val="center"/>
              <w:rPr>
                <w:rFonts w:cs="Arial"/>
                <w:szCs w:val="20"/>
              </w:rPr>
            </w:pPr>
            <w:r w:rsidRPr="007874E3">
              <w:rPr>
                <w:rFonts w:cs="Arial"/>
                <w:szCs w:val="20"/>
              </w:rPr>
              <w:t xml:space="preserve">2180-24-6674   </w:t>
            </w:r>
            <w:r w:rsidR="00FE67F8" w:rsidRPr="007874E3">
              <w:rPr>
                <w:rFonts w:cs="Arial"/>
                <w:szCs w:val="20"/>
              </w:rPr>
              <w:t>Izgradnja igrišč v športnem parku Šoštanj</w:t>
            </w:r>
          </w:p>
        </w:tc>
        <w:tc>
          <w:tcPr>
            <w:tcW w:w="1984" w:type="dxa"/>
            <w:gridSpan w:val="2"/>
            <w:tcBorders>
              <w:top w:val="single" w:sz="4" w:space="0" w:color="auto"/>
              <w:left w:val="single" w:sz="4" w:space="0" w:color="auto"/>
              <w:bottom w:val="single" w:sz="4" w:space="0" w:color="auto"/>
              <w:right w:val="single" w:sz="4" w:space="0" w:color="auto"/>
            </w:tcBorders>
          </w:tcPr>
          <w:p w14:paraId="1A7170C4" w14:textId="77777777" w:rsidR="00495959" w:rsidRDefault="00495959" w:rsidP="00495959">
            <w:pPr>
              <w:spacing w:line="240" w:lineRule="auto"/>
              <w:jc w:val="center"/>
              <w:rPr>
                <w:rFonts w:cs="Arial"/>
                <w:szCs w:val="20"/>
              </w:rPr>
            </w:pPr>
            <w:r>
              <w:rPr>
                <w:rFonts w:cs="Arial"/>
                <w:szCs w:val="20"/>
              </w:rPr>
              <w:t>231695</w:t>
            </w:r>
            <w:r w:rsidRPr="00AE18F5">
              <w:rPr>
                <w:rFonts w:cs="Arial"/>
                <w:szCs w:val="20"/>
              </w:rPr>
              <w:t xml:space="preserve"> </w:t>
            </w:r>
          </w:p>
          <w:p w14:paraId="3AB5460C" w14:textId="0CFFD4F7" w:rsidR="00495959" w:rsidRDefault="00495959" w:rsidP="00495959">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74D1433" w14:textId="4D99BF54"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30CBA33" w14:textId="1E4DCAD1"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95959" w:rsidRPr="00AE1F83" w14:paraId="68E3E62B" w14:textId="77777777" w:rsidTr="00D859AA">
        <w:trPr>
          <w:cantSplit/>
          <w:trHeight w:val="328"/>
        </w:trPr>
        <w:tc>
          <w:tcPr>
            <w:tcW w:w="1587" w:type="dxa"/>
            <w:tcBorders>
              <w:top w:val="single" w:sz="4" w:space="0" w:color="auto"/>
              <w:left w:val="single" w:sz="4" w:space="0" w:color="auto"/>
              <w:bottom w:val="single" w:sz="4" w:space="0" w:color="auto"/>
              <w:right w:val="single" w:sz="4" w:space="0" w:color="auto"/>
            </w:tcBorders>
          </w:tcPr>
          <w:p w14:paraId="2CA36CA0" w14:textId="77777777" w:rsidR="00495959" w:rsidRDefault="00495959" w:rsidP="00495959">
            <w:pPr>
              <w:jc w:val="center"/>
              <w:rPr>
                <w:rFonts w:cs="Arial"/>
                <w:bCs/>
                <w:kern w:val="32"/>
                <w:szCs w:val="20"/>
                <w:lang w:eastAsia="sl-SI"/>
              </w:rPr>
            </w:pPr>
            <w:r>
              <w:rPr>
                <w:rFonts w:cs="Arial"/>
                <w:bCs/>
                <w:kern w:val="32"/>
                <w:szCs w:val="20"/>
                <w:lang w:eastAsia="sl-SI"/>
              </w:rPr>
              <w:t>2180</w:t>
            </w:r>
          </w:p>
          <w:p w14:paraId="3BA4A67D" w14:textId="77777777" w:rsidR="00495959" w:rsidRDefault="00495959" w:rsidP="00495959">
            <w:pPr>
              <w:jc w:val="center"/>
              <w:rPr>
                <w:rFonts w:cs="Arial"/>
                <w:bCs/>
                <w:kern w:val="32"/>
                <w:szCs w:val="20"/>
                <w:lang w:eastAsia="sl-SI"/>
              </w:rPr>
            </w:pPr>
            <w:r w:rsidRPr="008D5C5C">
              <w:rPr>
                <w:rFonts w:cs="Arial"/>
                <w:bCs/>
                <w:kern w:val="32"/>
                <w:szCs w:val="20"/>
                <w:lang w:eastAsia="sl-SI"/>
              </w:rPr>
              <w:t>Ministrstvo za gospodarstvo, turizem in šport</w:t>
            </w:r>
            <w:r w:rsidR="001E39B3">
              <w:rPr>
                <w:rFonts w:cs="Arial"/>
                <w:bCs/>
                <w:kern w:val="32"/>
                <w:szCs w:val="20"/>
                <w:lang w:eastAsia="sl-SI"/>
              </w:rPr>
              <w:t xml:space="preserve">, </w:t>
            </w:r>
          </w:p>
          <w:p w14:paraId="0A442636" w14:textId="77777777" w:rsidR="001E39B3" w:rsidRPr="001E39B3" w:rsidRDefault="001E39B3" w:rsidP="001E39B3">
            <w:pPr>
              <w:jc w:val="center"/>
              <w:rPr>
                <w:rFonts w:cs="Arial"/>
                <w:bCs/>
                <w:kern w:val="32"/>
                <w:szCs w:val="20"/>
                <w:lang w:eastAsia="sl-SI"/>
              </w:rPr>
            </w:pPr>
            <w:r w:rsidRPr="001E39B3">
              <w:rPr>
                <w:rFonts w:cs="Arial"/>
                <w:bCs/>
                <w:kern w:val="32"/>
                <w:szCs w:val="20"/>
                <w:lang w:eastAsia="sl-SI"/>
              </w:rPr>
              <w:t>2570</w:t>
            </w:r>
          </w:p>
          <w:p w14:paraId="114D6073" w14:textId="737AAC1F" w:rsidR="001E39B3" w:rsidRDefault="001E39B3" w:rsidP="001E39B3">
            <w:pPr>
              <w:jc w:val="center"/>
              <w:rPr>
                <w:rFonts w:cs="Arial"/>
                <w:bCs/>
                <w:kern w:val="32"/>
                <w:szCs w:val="20"/>
                <w:lang w:eastAsia="sl-SI"/>
              </w:rPr>
            </w:pPr>
            <w:r w:rsidRPr="001E39B3">
              <w:rPr>
                <w:rFonts w:cs="Arial"/>
                <w:bCs/>
                <w:kern w:val="32"/>
                <w:szCs w:val="20"/>
                <w:lang w:eastAsia="sl-SI"/>
              </w:rPr>
              <w:t>Ministrstvo za okolje, podnebje in energijo</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0B89D157" w14:textId="7664782C" w:rsidR="00495959" w:rsidRPr="007874E3" w:rsidRDefault="00495959" w:rsidP="00D859AA">
            <w:pPr>
              <w:jc w:val="center"/>
              <w:rPr>
                <w:rFonts w:cs="Arial"/>
                <w:szCs w:val="20"/>
              </w:rPr>
            </w:pPr>
            <w:r w:rsidRPr="007874E3">
              <w:rPr>
                <w:rFonts w:cs="Arial"/>
                <w:szCs w:val="20"/>
              </w:rPr>
              <w:t>2180-24-6676</w:t>
            </w:r>
          </w:p>
          <w:p w14:paraId="6079C356" w14:textId="052A7A4C" w:rsidR="00495959" w:rsidRPr="007874E3" w:rsidRDefault="00FE67F8" w:rsidP="00D859AA">
            <w:pPr>
              <w:jc w:val="center"/>
              <w:rPr>
                <w:rFonts w:cs="Arial"/>
                <w:szCs w:val="20"/>
              </w:rPr>
            </w:pPr>
            <w:r w:rsidRPr="007874E3">
              <w:rPr>
                <w:rFonts w:cs="Arial"/>
                <w:szCs w:val="20"/>
              </w:rPr>
              <w:t>Gradnja večnamenske športne dvorane Slovenj Gradec</w:t>
            </w:r>
          </w:p>
        </w:tc>
        <w:tc>
          <w:tcPr>
            <w:tcW w:w="1984" w:type="dxa"/>
            <w:gridSpan w:val="2"/>
            <w:tcBorders>
              <w:top w:val="single" w:sz="4" w:space="0" w:color="auto"/>
              <w:left w:val="single" w:sz="4" w:space="0" w:color="auto"/>
              <w:bottom w:val="single" w:sz="4" w:space="0" w:color="auto"/>
              <w:right w:val="single" w:sz="4" w:space="0" w:color="auto"/>
            </w:tcBorders>
          </w:tcPr>
          <w:p w14:paraId="321374E4" w14:textId="77777777" w:rsidR="00495959" w:rsidRDefault="00495959" w:rsidP="00495959">
            <w:pPr>
              <w:spacing w:line="240" w:lineRule="auto"/>
              <w:jc w:val="center"/>
              <w:rPr>
                <w:rFonts w:cs="Arial"/>
                <w:szCs w:val="20"/>
              </w:rPr>
            </w:pPr>
            <w:r>
              <w:rPr>
                <w:rFonts w:cs="Arial"/>
                <w:szCs w:val="20"/>
              </w:rPr>
              <w:t>231695</w:t>
            </w:r>
            <w:r w:rsidRPr="00AE18F5">
              <w:rPr>
                <w:rFonts w:cs="Arial"/>
                <w:szCs w:val="20"/>
              </w:rPr>
              <w:t xml:space="preserve"> </w:t>
            </w:r>
          </w:p>
          <w:p w14:paraId="16CE1071" w14:textId="77777777" w:rsidR="00495959" w:rsidRDefault="00495959" w:rsidP="00495959">
            <w:pPr>
              <w:spacing w:line="240" w:lineRule="auto"/>
              <w:jc w:val="center"/>
              <w:rPr>
                <w:rFonts w:cs="Arial"/>
                <w:szCs w:val="20"/>
                <w:lang w:eastAsia="sl-SI"/>
              </w:rPr>
            </w:pPr>
            <w:r w:rsidRPr="0056274F">
              <w:rPr>
                <w:rFonts w:cs="Arial"/>
                <w:szCs w:val="20"/>
                <w:lang w:eastAsia="sl-SI"/>
              </w:rPr>
              <w:t>Investicije v športno infrastrukturo</w:t>
            </w:r>
            <w:r w:rsidR="001E39B3">
              <w:rPr>
                <w:rFonts w:cs="Arial"/>
                <w:szCs w:val="20"/>
                <w:lang w:eastAsia="sl-SI"/>
              </w:rPr>
              <w:t xml:space="preserve">, </w:t>
            </w:r>
          </w:p>
          <w:p w14:paraId="657F4F14" w14:textId="77777777" w:rsidR="001E39B3" w:rsidRPr="001E39B3" w:rsidRDefault="001E39B3" w:rsidP="001E39B3">
            <w:pPr>
              <w:spacing w:line="240" w:lineRule="auto"/>
              <w:jc w:val="center"/>
              <w:rPr>
                <w:rFonts w:cs="Arial"/>
                <w:szCs w:val="20"/>
              </w:rPr>
            </w:pPr>
            <w:r w:rsidRPr="001E39B3">
              <w:rPr>
                <w:rFonts w:cs="Arial"/>
                <w:szCs w:val="20"/>
              </w:rPr>
              <w:t xml:space="preserve">231758 </w:t>
            </w:r>
          </w:p>
          <w:p w14:paraId="3A47B6D9" w14:textId="6009AC79" w:rsidR="001E39B3" w:rsidRDefault="001E39B3" w:rsidP="001E39B3">
            <w:pPr>
              <w:spacing w:line="240" w:lineRule="auto"/>
              <w:jc w:val="center"/>
              <w:rPr>
                <w:rFonts w:cs="Arial"/>
                <w:szCs w:val="20"/>
              </w:rPr>
            </w:pPr>
            <w:r w:rsidRPr="001E39B3">
              <w:rPr>
                <w:rFonts w:cs="Arial"/>
                <w:szCs w:val="20"/>
              </w:rPr>
              <w:t>Sklad za podnebne spremembe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C3E7F4B" w14:textId="2F66BDAD"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4A63FA1" w14:textId="1387516B" w:rsidR="00495959" w:rsidRDefault="00495959" w:rsidP="00495959">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61B87E8B"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6C3D50C8"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361C77AD" w14:textId="0750FFF2"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7D27F64B" w14:textId="3172DCC7" w:rsidR="00433FF6" w:rsidRPr="00320C43" w:rsidRDefault="00433FF6" w:rsidP="00433FF6">
            <w:pPr>
              <w:spacing w:line="240" w:lineRule="auto"/>
              <w:jc w:val="center"/>
              <w:rPr>
                <w:rFonts w:cs="Arial"/>
                <w:szCs w:val="20"/>
              </w:rPr>
            </w:pPr>
            <w:r w:rsidRPr="00380F0E">
              <w:rPr>
                <w:rFonts w:cs="Arial"/>
                <w:szCs w:val="20"/>
              </w:rPr>
              <w:t>2180-24-</w:t>
            </w:r>
            <w:r w:rsidRPr="007874E3">
              <w:rPr>
                <w:rFonts w:cs="Arial"/>
                <w:szCs w:val="20"/>
              </w:rPr>
              <w:t>6677</w:t>
            </w:r>
            <w:r>
              <w:rPr>
                <w:rFonts w:cs="Arial"/>
                <w:szCs w:val="20"/>
              </w:rPr>
              <w:t xml:space="preserve">   Nakup opreme Športna</w:t>
            </w:r>
            <w:r w:rsidRPr="00380F0E">
              <w:rPr>
                <w:rFonts w:cs="Arial"/>
                <w:szCs w:val="20"/>
              </w:rPr>
              <w:t xml:space="preserve"> dvorana Bovec</w:t>
            </w:r>
          </w:p>
        </w:tc>
        <w:tc>
          <w:tcPr>
            <w:tcW w:w="1984" w:type="dxa"/>
            <w:gridSpan w:val="2"/>
            <w:tcBorders>
              <w:top w:val="single" w:sz="4" w:space="0" w:color="auto"/>
              <w:left w:val="single" w:sz="4" w:space="0" w:color="auto"/>
              <w:bottom w:val="single" w:sz="4" w:space="0" w:color="auto"/>
              <w:right w:val="single" w:sz="4" w:space="0" w:color="auto"/>
            </w:tcBorders>
          </w:tcPr>
          <w:p w14:paraId="4977A0FC"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0120A245" w14:textId="0D67B49F"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BFDF0D4" w14:textId="5E88FFC4"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80CE4F6" w14:textId="48C8F166"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2C4775AB"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6C58FACE"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7274A169" w14:textId="2C9A9CA9"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D1BAA25" w14:textId="77777777" w:rsidR="00433FF6" w:rsidRDefault="00433FF6" w:rsidP="00433FF6">
            <w:pPr>
              <w:spacing w:line="240" w:lineRule="auto"/>
              <w:jc w:val="center"/>
              <w:rPr>
                <w:rFonts w:cs="Arial"/>
                <w:szCs w:val="20"/>
              </w:rPr>
            </w:pPr>
            <w:r w:rsidRPr="00380F0E">
              <w:rPr>
                <w:rFonts w:cs="Arial"/>
                <w:szCs w:val="20"/>
              </w:rPr>
              <w:t>2180-24-</w:t>
            </w:r>
            <w:r w:rsidRPr="007874E3">
              <w:rPr>
                <w:rFonts w:cs="Arial"/>
                <w:szCs w:val="20"/>
              </w:rPr>
              <w:t>6679</w:t>
            </w:r>
          </w:p>
          <w:p w14:paraId="7F6138D2" w14:textId="51720E48" w:rsidR="00433FF6" w:rsidRPr="00320C43" w:rsidRDefault="00433FF6" w:rsidP="00433FF6">
            <w:pPr>
              <w:spacing w:line="240" w:lineRule="auto"/>
              <w:jc w:val="center"/>
              <w:rPr>
                <w:rFonts w:cs="Arial"/>
                <w:szCs w:val="20"/>
              </w:rPr>
            </w:pPr>
            <w:r>
              <w:rPr>
                <w:rFonts w:cs="Arial"/>
                <w:szCs w:val="20"/>
              </w:rPr>
              <w:t>Prizidek</w:t>
            </w:r>
            <w:r w:rsidRPr="00380F0E">
              <w:rPr>
                <w:rFonts w:cs="Arial"/>
                <w:szCs w:val="20"/>
              </w:rPr>
              <w:t xml:space="preserve"> telovadnice Ivanjkovci</w:t>
            </w:r>
          </w:p>
        </w:tc>
        <w:tc>
          <w:tcPr>
            <w:tcW w:w="1984" w:type="dxa"/>
            <w:gridSpan w:val="2"/>
            <w:tcBorders>
              <w:top w:val="single" w:sz="4" w:space="0" w:color="auto"/>
              <w:left w:val="single" w:sz="4" w:space="0" w:color="auto"/>
              <w:bottom w:val="single" w:sz="4" w:space="0" w:color="auto"/>
              <w:right w:val="single" w:sz="4" w:space="0" w:color="auto"/>
            </w:tcBorders>
          </w:tcPr>
          <w:p w14:paraId="4278C18E"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4FCDBDE9" w14:textId="2DA64D56"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2FB6398" w14:textId="5FF1B388"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212890CB" w14:textId="568159B2"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7CF336F7"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4047183"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312D5057" w14:textId="77777777"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r w:rsidR="005F10FE">
              <w:rPr>
                <w:rFonts w:cs="Arial"/>
                <w:bCs/>
                <w:kern w:val="32"/>
                <w:szCs w:val="20"/>
                <w:lang w:eastAsia="sl-SI"/>
              </w:rPr>
              <w:t>,</w:t>
            </w:r>
          </w:p>
          <w:p w14:paraId="0542C8C2" w14:textId="77777777" w:rsidR="005F10FE" w:rsidRDefault="005F10FE" w:rsidP="00433FF6">
            <w:pPr>
              <w:jc w:val="center"/>
              <w:rPr>
                <w:rFonts w:cs="Arial"/>
                <w:bCs/>
                <w:kern w:val="32"/>
                <w:szCs w:val="20"/>
                <w:lang w:eastAsia="sl-SI"/>
              </w:rPr>
            </w:pPr>
            <w:r>
              <w:rPr>
                <w:rFonts w:cs="Arial"/>
                <w:bCs/>
                <w:kern w:val="32"/>
                <w:szCs w:val="20"/>
                <w:lang w:eastAsia="sl-SI"/>
              </w:rPr>
              <w:t>2570</w:t>
            </w:r>
          </w:p>
          <w:p w14:paraId="735075BF" w14:textId="3F5E4E85" w:rsidR="005F10FE" w:rsidRDefault="005F10FE" w:rsidP="00433FF6">
            <w:pPr>
              <w:jc w:val="center"/>
              <w:rPr>
                <w:rFonts w:cs="Arial"/>
                <w:bCs/>
                <w:kern w:val="32"/>
                <w:szCs w:val="20"/>
                <w:lang w:eastAsia="sl-SI"/>
              </w:rPr>
            </w:pPr>
            <w:r>
              <w:rPr>
                <w:rFonts w:cs="Arial"/>
                <w:bCs/>
                <w:kern w:val="32"/>
                <w:szCs w:val="20"/>
                <w:lang w:eastAsia="sl-SI"/>
              </w:rPr>
              <w:t>Ministrstvo za okolje, podnebje in energijo</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70C205C3" w14:textId="0EDFB94E" w:rsidR="00433FF6" w:rsidRPr="00320C43" w:rsidRDefault="00433FF6" w:rsidP="00433FF6">
            <w:pPr>
              <w:spacing w:line="240" w:lineRule="auto"/>
              <w:jc w:val="center"/>
              <w:rPr>
                <w:rFonts w:cs="Arial"/>
                <w:szCs w:val="20"/>
              </w:rPr>
            </w:pPr>
            <w:r w:rsidRPr="00167D89">
              <w:rPr>
                <w:rFonts w:cs="Arial"/>
                <w:szCs w:val="20"/>
              </w:rPr>
              <w:t>2180-24-</w:t>
            </w:r>
            <w:r w:rsidRPr="007874E3">
              <w:rPr>
                <w:rFonts w:cs="Arial"/>
                <w:szCs w:val="20"/>
              </w:rPr>
              <w:t>6680</w:t>
            </w:r>
            <w:r w:rsidRPr="00167D89">
              <w:rPr>
                <w:rFonts w:cs="Arial"/>
                <w:szCs w:val="20"/>
              </w:rPr>
              <w:t xml:space="preserve">   </w:t>
            </w:r>
            <w:r w:rsidRPr="00380F0E">
              <w:rPr>
                <w:rFonts w:cs="Arial"/>
                <w:szCs w:val="20"/>
              </w:rPr>
              <w:t>Izgradnja športne dvorane Šentjernej</w:t>
            </w:r>
          </w:p>
        </w:tc>
        <w:tc>
          <w:tcPr>
            <w:tcW w:w="1984" w:type="dxa"/>
            <w:gridSpan w:val="2"/>
            <w:tcBorders>
              <w:top w:val="single" w:sz="4" w:space="0" w:color="auto"/>
              <w:left w:val="single" w:sz="4" w:space="0" w:color="auto"/>
              <w:bottom w:val="single" w:sz="4" w:space="0" w:color="auto"/>
              <w:right w:val="single" w:sz="4" w:space="0" w:color="auto"/>
            </w:tcBorders>
          </w:tcPr>
          <w:p w14:paraId="0244619C"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6067D7D0" w14:textId="4F87A21C" w:rsidR="00433FF6" w:rsidRDefault="00433FF6" w:rsidP="00433FF6">
            <w:pPr>
              <w:spacing w:line="240" w:lineRule="auto"/>
              <w:jc w:val="center"/>
              <w:rPr>
                <w:rFonts w:cs="Arial"/>
                <w:szCs w:val="20"/>
                <w:lang w:eastAsia="sl-SI"/>
              </w:rPr>
            </w:pPr>
            <w:r w:rsidRPr="0056274F">
              <w:rPr>
                <w:rFonts w:cs="Arial"/>
                <w:szCs w:val="20"/>
                <w:lang w:eastAsia="sl-SI"/>
              </w:rPr>
              <w:t>Investicije v športno infrastrukturo</w:t>
            </w:r>
            <w:r w:rsidR="005E2663">
              <w:rPr>
                <w:rFonts w:cs="Arial"/>
                <w:szCs w:val="20"/>
                <w:lang w:eastAsia="sl-SI"/>
              </w:rPr>
              <w:t xml:space="preserve">, </w:t>
            </w:r>
          </w:p>
          <w:p w14:paraId="4321C9C9" w14:textId="77777777" w:rsidR="005E2663" w:rsidRDefault="005E2663" w:rsidP="00433FF6">
            <w:pPr>
              <w:spacing w:line="240" w:lineRule="auto"/>
              <w:jc w:val="center"/>
              <w:rPr>
                <w:rFonts w:cs="Arial"/>
                <w:szCs w:val="20"/>
              </w:rPr>
            </w:pPr>
            <w:r w:rsidRPr="005E2663">
              <w:rPr>
                <w:rFonts w:cs="Arial"/>
                <w:szCs w:val="20"/>
              </w:rPr>
              <w:t xml:space="preserve">231758 </w:t>
            </w:r>
          </w:p>
          <w:p w14:paraId="5E6400E6" w14:textId="62005DF7" w:rsidR="005E2663" w:rsidRDefault="005E2663" w:rsidP="00433FF6">
            <w:pPr>
              <w:spacing w:line="240" w:lineRule="auto"/>
              <w:jc w:val="center"/>
              <w:rPr>
                <w:rFonts w:cs="Arial"/>
                <w:szCs w:val="20"/>
              </w:rPr>
            </w:pPr>
            <w:r w:rsidRPr="005E2663">
              <w:rPr>
                <w:rFonts w:cs="Arial"/>
                <w:szCs w:val="20"/>
              </w:rPr>
              <w:t>Sklad za podnebne spremembe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D836985" w14:textId="71A450CF"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7573F7B8" w14:textId="47BD000C"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14DE50F6"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3052C79"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472956B5" w14:textId="08880536"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7F049BA" w14:textId="7EA7F26E" w:rsidR="00433FF6" w:rsidRPr="00320C43" w:rsidRDefault="00433FF6" w:rsidP="00433FF6">
            <w:pPr>
              <w:spacing w:line="240" w:lineRule="auto"/>
              <w:jc w:val="center"/>
              <w:rPr>
                <w:rFonts w:cs="Arial"/>
                <w:szCs w:val="20"/>
              </w:rPr>
            </w:pPr>
            <w:r w:rsidRPr="00380F0E">
              <w:rPr>
                <w:rFonts w:cs="Arial"/>
                <w:szCs w:val="20"/>
              </w:rPr>
              <w:t>2180-24-</w:t>
            </w:r>
            <w:r w:rsidRPr="007874E3">
              <w:rPr>
                <w:rFonts w:cs="Arial"/>
                <w:szCs w:val="20"/>
              </w:rPr>
              <w:t>6681</w:t>
            </w:r>
            <w:r>
              <w:rPr>
                <w:rFonts w:cs="Arial"/>
                <w:szCs w:val="20"/>
              </w:rPr>
              <w:t xml:space="preserve"> </w:t>
            </w:r>
            <w:r w:rsidRPr="00380F0E">
              <w:rPr>
                <w:rFonts w:cs="Arial"/>
                <w:szCs w:val="20"/>
              </w:rPr>
              <w:t>Do</w:t>
            </w:r>
            <w:r>
              <w:rPr>
                <w:rFonts w:cs="Arial"/>
                <w:szCs w:val="20"/>
              </w:rPr>
              <w:t>zidava</w:t>
            </w:r>
            <w:r w:rsidRPr="00380F0E">
              <w:rPr>
                <w:rFonts w:cs="Arial"/>
                <w:szCs w:val="20"/>
              </w:rPr>
              <w:t xml:space="preserve"> telovadnice OŠ Hruševec Šentjur</w:t>
            </w:r>
          </w:p>
        </w:tc>
        <w:tc>
          <w:tcPr>
            <w:tcW w:w="1984" w:type="dxa"/>
            <w:gridSpan w:val="2"/>
            <w:tcBorders>
              <w:top w:val="single" w:sz="4" w:space="0" w:color="auto"/>
              <w:left w:val="single" w:sz="4" w:space="0" w:color="auto"/>
              <w:bottom w:val="single" w:sz="4" w:space="0" w:color="auto"/>
              <w:right w:val="single" w:sz="4" w:space="0" w:color="auto"/>
            </w:tcBorders>
          </w:tcPr>
          <w:p w14:paraId="653CA7A1"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78493497" w14:textId="62F7C279"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B7384C2" w14:textId="55EC86E1"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09B8E2B8" w14:textId="6DFF474B"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66565729"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160CFA7B"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36C93097" w14:textId="0AF1F630"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F59E8E5" w14:textId="087988C0" w:rsidR="00433FF6" w:rsidRPr="00320C43" w:rsidRDefault="00433FF6" w:rsidP="00433FF6">
            <w:pPr>
              <w:spacing w:line="240" w:lineRule="auto"/>
              <w:jc w:val="center"/>
              <w:rPr>
                <w:rFonts w:cs="Arial"/>
                <w:szCs w:val="20"/>
              </w:rPr>
            </w:pPr>
            <w:r w:rsidRPr="00914913">
              <w:rPr>
                <w:rFonts w:cs="Arial"/>
                <w:szCs w:val="20"/>
              </w:rPr>
              <w:t>2180-24-</w:t>
            </w:r>
            <w:r w:rsidRPr="007874E3">
              <w:rPr>
                <w:rFonts w:cs="Arial"/>
                <w:szCs w:val="20"/>
              </w:rPr>
              <w:t>6682</w:t>
            </w:r>
            <w:r>
              <w:rPr>
                <w:rFonts w:cs="Arial"/>
                <w:szCs w:val="20"/>
              </w:rPr>
              <w:t xml:space="preserve">   Rekonstrukcija</w:t>
            </w:r>
            <w:r w:rsidRPr="00914913">
              <w:rPr>
                <w:rFonts w:cs="Arial"/>
                <w:szCs w:val="20"/>
              </w:rPr>
              <w:t xml:space="preserve"> drsališča Bled</w:t>
            </w:r>
          </w:p>
        </w:tc>
        <w:tc>
          <w:tcPr>
            <w:tcW w:w="1984" w:type="dxa"/>
            <w:gridSpan w:val="2"/>
            <w:tcBorders>
              <w:top w:val="single" w:sz="4" w:space="0" w:color="auto"/>
              <w:left w:val="single" w:sz="4" w:space="0" w:color="auto"/>
              <w:bottom w:val="single" w:sz="4" w:space="0" w:color="auto"/>
              <w:right w:val="single" w:sz="4" w:space="0" w:color="auto"/>
            </w:tcBorders>
          </w:tcPr>
          <w:p w14:paraId="7F7E3712"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17488371" w14:textId="2813B11D"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3E74F41" w14:textId="167E7DE1"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BD85C35" w14:textId="0DAFDA23"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14E85EC5"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AB765D6" w14:textId="77777777" w:rsidR="00433FF6" w:rsidRDefault="00433FF6" w:rsidP="00433FF6">
            <w:pPr>
              <w:jc w:val="center"/>
              <w:rPr>
                <w:rFonts w:cs="Arial"/>
                <w:bCs/>
                <w:kern w:val="32"/>
                <w:szCs w:val="20"/>
                <w:lang w:eastAsia="sl-SI"/>
              </w:rPr>
            </w:pPr>
            <w:r>
              <w:rPr>
                <w:rFonts w:cs="Arial"/>
                <w:bCs/>
                <w:kern w:val="32"/>
                <w:szCs w:val="20"/>
                <w:lang w:eastAsia="sl-SI"/>
              </w:rPr>
              <w:lastRenderedPageBreak/>
              <w:t>2180</w:t>
            </w:r>
          </w:p>
          <w:p w14:paraId="05916E9B" w14:textId="48CAABDE"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C77D394" w14:textId="33FB99D1" w:rsidR="00433FF6" w:rsidRDefault="00433FF6" w:rsidP="00433FF6">
            <w:pPr>
              <w:jc w:val="both"/>
              <w:rPr>
                <w:rFonts w:cs="Arial"/>
                <w:szCs w:val="20"/>
              </w:rPr>
            </w:pPr>
            <w:r>
              <w:rPr>
                <w:rFonts w:cs="Arial"/>
                <w:szCs w:val="20"/>
              </w:rPr>
              <w:t xml:space="preserve">       </w:t>
            </w:r>
            <w:r w:rsidRPr="00B05434">
              <w:rPr>
                <w:rFonts w:cs="Arial"/>
                <w:szCs w:val="20"/>
              </w:rPr>
              <w:t>2180-24-</w:t>
            </w:r>
            <w:r w:rsidRPr="007874E3">
              <w:rPr>
                <w:rFonts w:cs="Arial"/>
                <w:szCs w:val="20"/>
              </w:rPr>
              <w:t>6683</w:t>
            </w:r>
            <w:r w:rsidRPr="00B05434">
              <w:rPr>
                <w:rFonts w:cs="Arial"/>
                <w:szCs w:val="20"/>
              </w:rPr>
              <w:t xml:space="preserve"> </w:t>
            </w:r>
          </w:p>
          <w:p w14:paraId="374CF59E" w14:textId="7B0FB5B3" w:rsidR="00433FF6" w:rsidRPr="00320C43" w:rsidRDefault="00433FF6" w:rsidP="00433FF6">
            <w:pPr>
              <w:jc w:val="center"/>
              <w:rPr>
                <w:rFonts w:cs="Arial"/>
                <w:szCs w:val="20"/>
              </w:rPr>
            </w:pPr>
            <w:r w:rsidRPr="00914913">
              <w:rPr>
                <w:rFonts w:cs="Arial"/>
                <w:szCs w:val="20"/>
              </w:rPr>
              <w:t>Obnova večnamenske ploščadi Domžale</w:t>
            </w:r>
          </w:p>
        </w:tc>
        <w:tc>
          <w:tcPr>
            <w:tcW w:w="1984" w:type="dxa"/>
            <w:gridSpan w:val="2"/>
            <w:tcBorders>
              <w:top w:val="single" w:sz="4" w:space="0" w:color="auto"/>
              <w:left w:val="single" w:sz="4" w:space="0" w:color="auto"/>
              <w:bottom w:val="single" w:sz="4" w:space="0" w:color="auto"/>
              <w:right w:val="single" w:sz="4" w:space="0" w:color="auto"/>
            </w:tcBorders>
          </w:tcPr>
          <w:p w14:paraId="2230376C"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1E7788EA" w14:textId="2ECAE08F"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ACC3CAA" w14:textId="38159BE0"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84046C9" w14:textId="3009B69E"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1067332A" w14:textId="77777777" w:rsidTr="00146C13">
        <w:trPr>
          <w:cantSplit/>
          <w:trHeight w:val="1193"/>
        </w:trPr>
        <w:tc>
          <w:tcPr>
            <w:tcW w:w="1587" w:type="dxa"/>
            <w:tcBorders>
              <w:top w:val="single" w:sz="4" w:space="0" w:color="auto"/>
              <w:left w:val="single" w:sz="4" w:space="0" w:color="auto"/>
              <w:bottom w:val="single" w:sz="4" w:space="0" w:color="auto"/>
              <w:right w:val="single" w:sz="4" w:space="0" w:color="auto"/>
            </w:tcBorders>
          </w:tcPr>
          <w:p w14:paraId="79B06CC4"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5DA2DA0D" w14:textId="00498575"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4B94060E" w14:textId="02A1AA54" w:rsidR="00433FF6" w:rsidRPr="00320C43" w:rsidRDefault="00433FF6" w:rsidP="00433FF6">
            <w:pPr>
              <w:spacing w:line="240" w:lineRule="auto"/>
              <w:jc w:val="center"/>
              <w:rPr>
                <w:rFonts w:cs="Arial"/>
                <w:szCs w:val="20"/>
              </w:rPr>
            </w:pPr>
            <w:r w:rsidRPr="00914913">
              <w:rPr>
                <w:rFonts w:cs="Arial"/>
                <w:szCs w:val="20"/>
              </w:rPr>
              <w:t>2180-24-</w:t>
            </w:r>
            <w:r w:rsidRPr="007874E3">
              <w:rPr>
                <w:rFonts w:cs="Arial"/>
                <w:szCs w:val="20"/>
              </w:rPr>
              <w:t>6684</w:t>
            </w:r>
            <w:r>
              <w:rPr>
                <w:rFonts w:cs="Arial"/>
                <w:szCs w:val="20"/>
              </w:rPr>
              <w:t xml:space="preserve">   Izgradnja pomožnega objekta v</w:t>
            </w:r>
            <w:r w:rsidRPr="00914913">
              <w:rPr>
                <w:rFonts w:cs="Arial"/>
                <w:szCs w:val="20"/>
              </w:rPr>
              <w:t xml:space="preserve"> parku Stari bajer</w:t>
            </w:r>
          </w:p>
        </w:tc>
        <w:tc>
          <w:tcPr>
            <w:tcW w:w="1984" w:type="dxa"/>
            <w:gridSpan w:val="2"/>
            <w:tcBorders>
              <w:top w:val="single" w:sz="4" w:space="0" w:color="auto"/>
              <w:left w:val="single" w:sz="4" w:space="0" w:color="auto"/>
              <w:bottom w:val="single" w:sz="4" w:space="0" w:color="auto"/>
              <w:right w:val="single" w:sz="4" w:space="0" w:color="auto"/>
            </w:tcBorders>
          </w:tcPr>
          <w:p w14:paraId="1F917C7F"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08B91F0E" w14:textId="2B61E74F"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0E91901" w14:textId="65F39B63"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97108B0" w14:textId="4D9D0F10"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02F1BBB9"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4874B23A"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3C882884" w14:textId="3FE63B6E"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4E8711E4" w14:textId="7DD787A1" w:rsidR="00433FF6" w:rsidRPr="00320C43" w:rsidRDefault="00433FF6" w:rsidP="00433FF6">
            <w:pPr>
              <w:spacing w:line="240" w:lineRule="auto"/>
              <w:jc w:val="center"/>
              <w:rPr>
                <w:rFonts w:cs="Arial"/>
                <w:szCs w:val="20"/>
              </w:rPr>
            </w:pPr>
            <w:r w:rsidRPr="00914913">
              <w:rPr>
                <w:rFonts w:cs="Arial"/>
                <w:szCs w:val="20"/>
              </w:rPr>
              <w:t>2180-24-</w:t>
            </w:r>
            <w:r w:rsidRPr="007874E3">
              <w:rPr>
                <w:rFonts w:cs="Arial"/>
                <w:szCs w:val="20"/>
              </w:rPr>
              <w:t>6685</w:t>
            </w:r>
            <w:r>
              <w:rPr>
                <w:rFonts w:cs="Arial"/>
                <w:szCs w:val="20"/>
              </w:rPr>
              <w:t xml:space="preserve">   Izgradnja š</w:t>
            </w:r>
            <w:r w:rsidRPr="00914913">
              <w:rPr>
                <w:rFonts w:cs="Arial"/>
                <w:szCs w:val="20"/>
              </w:rPr>
              <w:t>portn</w:t>
            </w:r>
            <w:r>
              <w:rPr>
                <w:rFonts w:cs="Arial"/>
                <w:szCs w:val="20"/>
              </w:rPr>
              <w:t>ega</w:t>
            </w:r>
            <w:r w:rsidRPr="00914913">
              <w:rPr>
                <w:rFonts w:cs="Arial"/>
                <w:szCs w:val="20"/>
              </w:rPr>
              <w:t xml:space="preserve"> park</w:t>
            </w:r>
            <w:r>
              <w:rPr>
                <w:rFonts w:cs="Arial"/>
                <w:szCs w:val="20"/>
              </w:rPr>
              <w:t>a</w:t>
            </w:r>
            <w:r w:rsidRPr="00914913">
              <w:rPr>
                <w:rFonts w:cs="Arial"/>
                <w:szCs w:val="20"/>
              </w:rPr>
              <w:t xml:space="preserve"> Rakovlje</w:t>
            </w:r>
          </w:p>
        </w:tc>
        <w:tc>
          <w:tcPr>
            <w:tcW w:w="1984" w:type="dxa"/>
            <w:gridSpan w:val="2"/>
            <w:tcBorders>
              <w:top w:val="single" w:sz="4" w:space="0" w:color="auto"/>
              <w:left w:val="single" w:sz="4" w:space="0" w:color="auto"/>
              <w:bottom w:val="single" w:sz="4" w:space="0" w:color="auto"/>
              <w:right w:val="single" w:sz="4" w:space="0" w:color="auto"/>
            </w:tcBorders>
          </w:tcPr>
          <w:p w14:paraId="7E82B510"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2EC62BAD" w14:textId="7769194D"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3864925" w14:textId="15FC8DCB"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51B0B3E2" w14:textId="14D8711A"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6C93B637"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1F1F38DD"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7829AFD2" w14:textId="0BD54869"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724AFB27" w14:textId="609DF541" w:rsidR="00433FF6" w:rsidRPr="00914913" w:rsidRDefault="00433FF6" w:rsidP="00433FF6">
            <w:pPr>
              <w:spacing w:line="240" w:lineRule="auto"/>
              <w:jc w:val="center"/>
              <w:rPr>
                <w:rFonts w:cs="Arial"/>
                <w:szCs w:val="20"/>
              </w:rPr>
            </w:pPr>
            <w:r w:rsidRPr="00914913">
              <w:rPr>
                <w:rFonts w:cs="Arial"/>
                <w:szCs w:val="20"/>
              </w:rPr>
              <w:t>2180-24-</w:t>
            </w:r>
            <w:r w:rsidRPr="007874E3">
              <w:rPr>
                <w:rFonts w:cs="Arial"/>
                <w:szCs w:val="20"/>
              </w:rPr>
              <w:t>6687</w:t>
            </w:r>
            <w:r>
              <w:rPr>
                <w:rFonts w:cs="Arial"/>
                <w:szCs w:val="20"/>
              </w:rPr>
              <w:t xml:space="preserve">   </w:t>
            </w:r>
            <w:r w:rsidRPr="00914913">
              <w:rPr>
                <w:rFonts w:cs="Arial"/>
                <w:szCs w:val="20"/>
              </w:rPr>
              <w:t xml:space="preserve">Prenova in izgradnja parka </w:t>
            </w:r>
            <w:proofErr w:type="spellStart"/>
            <w:r w:rsidRPr="00914913">
              <w:rPr>
                <w:rFonts w:cs="Arial"/>
                <w:szCs w:val="20"/>
              </w:rPr>
              <w:t>Foršt</w:t>
            </w:r>
            <w:proofErr w:type="spellEnd"/>
            <w:r w:rsidRPr="00914913">
              <w:rPr>
                <w:rFonts w:cs="Arial"/>
                <w:szCs w:val="20"/>
              </w:rPr>
              <w:t xml:space="preserve"> in igrišča Gmajna</w:t>
            </w:r>
          </w:p>
        </w:tc>
        <w:tc>
          <w:tcPr>
            <w:tcW w:w="1984" w:type="dxa"/>
            <w:gridSpan w:val="2"/>
            <w:tcBorders>
              <w:top w:val="single" w:sz="4" w:space="0" w:color="auto"/>
              <w:left w:val="single" w:sz="4" w:space="0" w:color="auto"/>
              <w:bottom w:val="single" w:sz="4" w:space="0" w:color="auto"/>
              <w:right w:val="single" w:sz="4" w:space="0" w:color="auto"/>
            </w:tcBorders>
          </w:tcPr>
          <w:p w14:paraId="764DDE2E"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41920EB7" w14:textId="2451727D"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B4B4C96" w14:textId="63A1FA74"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2C5E29F" w14:textId="58121433"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488A47C0"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2D522F04"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49308164" w14:textId="44E283BF"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64E0BA0F" w14:textId="00A38C1C" w:rsidR="00433FF6" w:rsidRPr="00914913" w:rsidRDefault="00433FF6" w:rsidP="00433FF6">
            <w:pPr>
              <w:spacing w:line="240" w:lineRule="auto"/>
              <w:jc w:val="center"/>
              <w:rPr>
                <w:rFonts w:cs="Arial"/>
                <w:szCs w:val="20"/>
              </w:rPr>
            </w:pPr>
            <w:r w:rsidRPr="00914913">
              <w:rPr>
                <w:rFonts w:cs="Arial"/>
                <w:szCs w:val="20"/>
              </w:rPr>
              <w:t>2180-24-</w:t>
            </w:r>
            <w:r w:rsidRPr="007874E3">
              <w:rPr>
                <w:rFonts w:cs="Arial"/>
                <w:szCs w:val="20"/>
              </w:rPr>
              <w:t>6688</w:t>
            </w:r>
            <w:r>
              <w:rPr>
                <w:rFonts w:cs="Arial"/>
                <w:szCs w:val="20"/>
              </w:rPr>
              <w:t xml:space="preserve">   Izgradnja p</w:t>
            </w:r>
            <w:r w:rsidRPr="00914913">
              <w:rPr>
                <w:rFonts w:cs="Arial"/>
                <w:szCs w:val="20"/>
              </w:rPr>
              <w:t>rizidk</w:t>
            </w:r>
            <w:r>
              <w:rPr>
                <w:rFonts w:cs="Arial"/>
                <w:szCs w:val="20"/>
              </w:rPr>
              <w:t>a</w:t>
            </w:r>
            <w:r w:rsidRPr="00914913">
              <w:rPr>
                <w:rFonts w:cs="Arial"/>
                <w:szCs w:val="20"/>
              </w:rPr>
              <w:t xml:space="preserve"> k športni dvorani</w:t>
            </w:r>
            <w:r>
              <w:rPr>
                <w:rFonts w:cs="Arial"/>
                <w:szCs w:val="20"/>
              </w:rPr>
              <w:t xml:space="preserve"> Cirkulane</w:t>
            </w:r>
          </w:p>
        </w:tc>
        <w:tc>
          <w:tcPr>
            <w:tcW w:w="1984" w:type="dxa"/>
            <w:gridSpan w:val="2"/>
            <w:tcBorders>
              <w:top w:val="single" w:sz="4" w:space="0" w:color="auto"/>
              <w:left w:val="single" w:sz="4" w:space="0" w:color="auto"/>
              <w:bottom w:val="single" w:sz="4" w:space="0" w:color="auto"/>
              <w:right w:val="single" w:sz="4" w:space="0" w:color="auto"/>
            </w:tcBorders>
          </w:tcPr>
          <w:p w14:paraId="61A4F2BA"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1C4EBE66" w14:textId="1000A3F0"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3EB0694" w14:textId="039DE3EA"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A682618" w14:textId="5B3D448C"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63193946"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242C3491"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3F26E53E" w14:textId="4EE95B84"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2354A1F" w14:textId="761CAC33" w:rsidR="00433FF6" w:rsidRPr="00914913" w:rsidRDefault="00433FF6" w:rsidP="00433FF6">
            <w:pPr>
              <w:spacing w:line="240" w:lineRule="auto"/>
              <w:jc w:val="center"/>
              <w:rPr>
                <w:rFonts w:cs="Arial"/>
                <w:szCs w:val="20"/>
              </w:rPr>
            </w:pPr>
            <w:r w:rsidRPr="00914913">
              <w:rPr>
                <w:rFonts w:cs="Arial"/>
                <w:szCs w:val="20"/>
              </w:rPr>
              <w:t>2180-24-</w:t>
            </w:r>
            <w:r w:rsidRPr="007874E3">
              <w:rPr>
                <w:rFonts w:cs="Arial"/>
                <w:szCs w:val="20"/>
              </w:rPr>
              <w:t>6691</w:t>
            </w:r>
            <w:r>
              <w:rPr>
                <w:rFonts w:cs="Arial"/>
                <w:szCs w:val="20"/>
              </w:rPr>
              <w:t xml:space="preserve">   </w:t>
            </w:r>
            <w:r w:rsidRPr="00914913">
              <w:rPr>
                <w:rFonts w:cs="Arial"/>
                <w:szCs w:val="20"/>
              </w:rPr>
              <w:t>Izgradnja športne dvorane Cankova</w:t>
            </w:r>
          </w:p>
        </w:tc>
        <w:tc>
          <w:tcPr>
            <w:tcW w:w="1984" w:type="dxa"/>
            <w:gridSpan w:val="2"/>
            <w:tcBorders>
              <w:top w:val="single" w:sz="4" w:space="0" w:color="auto"/>
              <w:left w:val="single" w:sz="4" w:space="0" w:color="auto"/>
              <w:bottom w:val="single" w:sz="4" w:space="0" w:color="auto"/>
              <w:right w:val="single" w:sz="4" w:space="0" w:color="auto"/>
            </w:tcBorders>
          </w:tcPr>
          <w:p w14:paraId="6968C3AC"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616975DB" w14:textId="73278CD3"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5DB304C" w14:textId="4F5277B5"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4D89000" w14:textId="29C73ABD"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1B6F7C3F"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771283A4"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66AC6E0F" w14:textId="1C512A8F"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00071B35" w14:textId="6C10705B" w:rsidR="00433FF6" w:rsidRPr="00914913" w:rsidRDefault="00433FF6" w:rsidP="00433FF6">
            <w:pPr>
              <w:spacing w:line="240" w:lineRule="auto"/>
              <w:jc w:val="center"/>
              <w:rPr>
                <w:rFonts w:cs="Arial"/>
                <w:szCs w:val="20"/>
              </w:rPr>
            </w:pPr>
            <w:r w:rsidRPr="00F7259F">
              <w:rPr>
                <w:rFonts w:cs="Arial"/>
                <w:szCs w:val="20"/>
              </w:rPr>
              <w:t>2180-24-</w:t>
            </w:r>
            <w:r w:rsidRPr="007874E3">
              <w:rPr>
                <w:rFonts w:cs="Arial"/>
                <w:szCs w:val="20"/>
              </w:rPr>
              <w:t>6692</w:t>
            </w:r>
            <w:r>
              <w:rPr>
                <w:rFonts w:cs="Arial"/>
                <w:szCs w:val="20"/>
              </w:rPr>
              <w:t xml:space="preserve">   Gradnja pomola, klančine, priveznih mest Portorož</w:t>
            </w:r>
          </w:p>
        </w:tc>
        <w:tc>
          <w:tcPr>
            <w:tcW w:w="1984" w:type="dxa"/>
            <w:gridSpan w:val="2"/>
            <w:tcBorders>
              <w:top w:val="single" w:sz="4" w:space="0" w:color="auto"/>
              <w:left w:val="single" w:sz="4" w:space="0" w:color="auto"/>
              <w:bottom w:val="single" w:sz="4" w:space="0" w:color="auto"/>
              <w:right w:val="single" w:sz="4" w:space="0" w:color="auto"/>
            </w:tcBorders>
          </w:tcPr>
          <w:p w14:paraId="70DA6CB7"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2BAB66FE" w14:textId="06898E3D"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99AF497" w14:textId="6622610C"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78A635EB" w14:textId="4FF1ED9D"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739FCA4A"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72711C14"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4305062B" w14:textId="784F11B1"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32CA87B3" w14:textId="19948AED" w:rsidR="00433FF6" w:rsidRPr="00914913" w:rsidRDefault="00433FF6" w:rsidP="00433FF6">
            <w:pPr>
              <w:spacing w:line="240" w:lineRule="auto"/>
              <w:jc w:val="center"/>
              <w:rPr>
                <w:rFonts w:cs="Arial"/>
                <w:szCs w:val="20"/>
              </w:rPr>
            </w:pPr>
            <w:r w:rsidRPr="00F7259F">
              <w:rPr>
                <w:rFonts w:cs="Arial"/>
                <w:szCs w:val="20"/>
              </w:rPr>
              <w:t>2180-24-</w:t>
            </w:r>
            <w:r w:rsidRPr="007874E3">
              <w:rPr>
                <w:rFonts w:cs="Arial"/>
                <w:szCs w:val="20"/>
              </w:rPr>
              <w:t>6693</w:t>
            </w:r>
            <w:r>
              <w:rPr>
                <w:rFonts w:cs="Arial"/>
                <w:szCs w:val="20"/>
              </w:rPr>
              <w:t xml:space="preserve">   </w:t>
            </w:r>
            <w:r w:rsidRPr="00F7259F">
              <w:rPr>
                <w:rFonts w:cs="Arial"/>
                <w:szCs w:val="20"/>
              </w:rPr>
              <w:t>Izgradnja telovadnice Gaberje</w:t>
            </w:r>
          </w:p>
        </w:tc>
        <w:tc>
          <w:tcPr>
            <w:tcW w:w="1984" w:type="dxa"/>
            <w:gridSpan w:val="2"/>
            <w:tcBorders>
              <w:top w:val="single" w:sz="4" w:space="0" w:color="auto"/>
              <w:left w:val="single" w:sz="4" w:space="0" w:color="auto"/>
              <w:bottom w:val="single" w:sz="4" w:space="0" w:color="auto"/>
              <w:right w:val="single" w:sz="4" w:space="0" w:color="auto"/>
            </w:tcBorders>
          </w:tcPr>
          <w:p w14:paraId="0C6698D5"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1EC49CF8" w14:textId="5701DBA6"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7C69FBF" w14:textId="7D5458F3"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19EB516F" w14:textId="27E566D4"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17E08B57"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4C98490D"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0E116445" w14:textId="09376293"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4C4057E0" w14:textId="11D4F837" w:rsidR="00433FF6" w:rsidRPr="00914913" w:rsidRDefault="00433FF6" w:rsidP="00433FF6">
            <w:pPr>
              <w:spacing w:line="240" w:lineRule="auto"/>
              <w:jc w:val="center"/>
              <w:rPr>
                <w:rFonts w:cs="Arial"/>
                <w:szCs w:val="20"/>
              </w:rPr>
            </w:pPr>
            <w:r w:rsidRPr="00F7259F">
              <w:rPr>
                <w:rFonts w:cs="Arial"/>
                <w:szCs w:val="20"/>
              </w:rPr>
              <w:t>2180-24-</w:t>
            </w:r>
            <w:r w:rsidRPr="007874E3">
              <w:rPr>
                <w:rFonts w:cs="Arial"/>
                <w:szCs w:val="20"/>
              </w:rPr>
              <w:t>6694</w:t>
            </w:r>
            <w:r>
              <w:rPr>
                <w:rFonts w:cs="Arial"/>
                <w:szCs w:val="20"/>
              </w:rPr>
              <w:t xml:space="preserve">   Obnova</w:t>
            </w:r>
            <w:r w:rsidRPr="00F7259F">
              <w:rPr>
                <w:rFonts w:cs="Arial"/>
                <w:szCs w:val="20"/>
              </w:rPr>
              <w:t xml:space="preserve"> športn</w:t>
            </w:r>
            <w:r>
              <w:rPr>
                <w:rFonts w:cs="Arial"/>
                <w:szCs w:val="20"/>
              </w:rPr>
              <w:t>ega</w:t>
            </w:r>
            <w:r w:rsidRPr="00F7259F">
              <w:rPr>
                <w:rFonts w:cs="Arial"/>
                <w:szCs w:val="20"/>
              </w:rPr>
              <w:t xml:space="preserve"> objekt</w:t>
            </w:r>
            <w:r>
              <w:rPr>
                <w:rFonts w:cs="Arial"/>
                <w:szCs w:val="20"/>
              </w:rPr>
              <w:t>a</w:t>
            </w:r>
            <w:r w:rsidRPr="00F7259F">
              <w:rPr>
                <w:rFonts w:cs="Arial"/>
                <w:szCs w:val="20"/>
              </w:rPr>
              <w:t xml:space="preserve"> Podlehnik</w:t>
            </w:r>
          </w:p>
        </w:tc>
        <w:tc>
          <w:tcPr>
            <w:tcW w:w="1984" w:type="dxa"/>
            <w:gridSpan w:val="2"/>
            <w:tcBorders>
              <w:top w:val="single" w:sz="4" w:space="0" w:color="auto"/>
              <w:left w:val="single" w:sz="4" w:space="0" w:color="auto"/>
              <w:bottom w:val="single" w:sz="4" w:space="0" w:color="auto"/>
              <w:right w:val="single" w:sz="4" w:space="0" w:color="auto"/>
            </w:tcBorders>
          </w:tcPr>
          <w:p w14:paraId="2CCD55A1"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5B77F7AD" w14:textId="5C5ACC1E"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46596BE" w14:textId="22557171"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854CA44" w14:textId="42EDCE06"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6068EFDF"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3ACB45D6"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531E303B" w14:textId="2342F7A3"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482D1DD3" w14:textId="3908EF29" w:rsidR="00433FF6" w:rsidRPr="00914913" w:rsidRDefault="00433FF6" w:rsidP="00433FF6">
            <w:pPr>
              <w:spacing w:line="240" w:lineRule="auto"/>
              <w:jc w:val="center"/>
              <w:rPr>
                <w:rFonts w:cs="Arial"/>
                <w:szCs w:val="20"/>
              </w:rPr>
            </w:pPr>
            <w:r w:rsidRPr="00F7259F">
              <w:rPr>
                <w:rFonts w:cs="Arial"/>
                <w:szCs w:val="20"/>
              </w:rPr>
              <w:t>2180-24-</w:t>
            </w:r>
            <w:r w:rsidRPr="007874E3">
              <w:rPr>
                <w:rFonts w:cs="Arial"/>
                <w:szCs w:val="20"/>
              </w:rPr>
              <w:t>6696</w:t>
            </w:r>
            <w:r>
              <w:rPr>
                <w:rFonts w:cs="Arial"/>
                <w:szCs w:val="20"/>
              </w:rPr>
              <w:t xml:space="preserve">   Izgradnja objekta </w:t>
            </w:r>
            <w:r w:rsidRPr="00F7259F">
              <w:rPr>
                <w:rFonts w:cs="Arial"/>
                <w:szCs w:val="20"/>
              </w:rPr>
              <w:t>Športn</w:t>
            </w:r>
            <w:r>
              <w:rPr>
                <w:rFonts w:cs="Arial"/>
                <w:szCs w:val="20"/>
              </w:rPr>
              <w:t>ega</w:t>
            </w:r>
            <w:r w:rsidRPr="00F7259F">
              <w:rPr>
                <w:rFonts w:cs="Arial"/>
                <w:szCs w:val="20"/>
              </w:rPr>
              <w:t xml:space="preserve"> park</w:t>
            </w:r>
            <w:r>
              <w:rPr>
                <w:rFonts w:cs="Arial"/>
                <w:szCs w:val="20"/>
              </w:rPr>
              <w:t>a</w:t>
            </w:r>
            <w:r w:rsidRPr="00F7259F">
              <w:rPr>
                <w:rFonts w:cs="Arial"/>
                <w:szCs w:val="20"/>
              </w:rPr>
              <w:t xml:space="preserve"> Markovci</w:t>
            </w:r>
          </w:p>
        </w:tc>
        <w:tc>
          <w:tcPr>
            <w:tcW w:w="1984" w:type="dxa"/>
            <w:gridSpan w:val="2"/>
            <w:tcBorders>
              <w:top w:val="single" w:sz="4" w:space="0" w:color="auto"/>
              <w:left w:val="single" w:sz="4" w:space="0" w:color="auto"/>
              <w:bottom w:val="single" w:sz="4" w:space="0" w:color="auto"/>
              <w:right w:val="single" w:sz="4" w:space="0" w:color="auto"/>
            </w:tcBorders>
          </w:tcPr>
          <w:p w14:paraId="5B22FA56"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05DE120E" w14:textId="67EA9214"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36753DE" w14:textId="2CF2E521"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1E0928A4" w14:textId="7D4CF0FC"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2070E142"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C058D64"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1EE8899A" w14:textId="4C0DDE3D"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9F395A3" w14:textId="64DC1BD0" w:rsidR="00433FF6" w:rsidRPr="00914913" w:rsidRDefault="00433FF6" w:rsidP="00433FF6">
            <w:pPr>
              <w:spacing w:line="240" w:lineRule="auto"/>
              <w:jc w:val="center"/>
              <w:rPr>
                <w:rFonts w:cs="Arial"/>
                <w:szCs w:val="20"/>
              </w:rPr>
            </w:pPr>
            <w:r w:rsidRPr="00F7259F">
              <w:rPr>
                <w:rFonts w:cs="Arial"/>
                <w:szCs w:val="20"/>
              </w:rPr>
              <w:t>2180-24-</w:t>
            </w:r>
            <w:r w:rsidRPr="007874E3">
              <w:rPr>
                <w:rFonts w:cs="Arial"/>
                <w:szCs w:val="20"/>
              </w:rPr>
              <w:t>6697</w:t>
            </w:r>
            <w:r>
              <w:rPr>
                <w:rFonts w:cs="Arial"/>
                <w:szCs w:val="20"/>
              </w:rPr>
              <w:t xml:space="preserve">   </w:t>
            </w:r>
            <w:r w:rsidRPr="00F7259F">
              <w:rPr>
                <w:rFonts w:cs="Arial"/>
                <w:szCs w:val="20"/>
              </w:rPr>
              <w:t xml:space="preserve">Obnova športnega doma Gaj </w:t>
            </w:r>
            <w:r>
              <w:rPr>
                <w:rFonts w:cs="Arial"/>
                <w:szCs w:val="20"/>
              </w:rPr>
              <w:t>Kočevje</w:t>
            </w:r>
          </w:p>
        </w:tc>
        <w:tc>
          <w:tcPr>
            <w:tcW w:w="1984" w:type="dxa"/>
            <w:gridSpan w:val="2"/>
            <w:tcBorders>
              <w:top w:val="single" w:sz="4" w:space="0" w:color="auto"/>
              <w:left w:val="single" w:sz="4" w:space="0" w:color="auto"/>
              <w:bottom w:val="single" w:sz="4" w:space="0" w:color="auto"/>
              <w:right w:val="single" w:sz="4" w:space="0" w:color="auto"/>
            </w:tcBorders>
          </w:tcPr>
          <w:p w14:paraId="4B13AABE"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70C06CFF" w14:textId="4C8A1A08"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1226A39" w14:textId="69158B08"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051E2A6" w14:textId="7A83A1D9"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039D8F2C"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3354A184"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47E774A6" w14:textId="50C51D38"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572EF15" w14:textId="529E53E6" w:rsidR="00433FF6" w:rsidRPr="00914913" w:rsidRDefault="00433FF6" w:rsidP="00433FF6">
            <w:pPr>
              <w:spacing w:line="240" w:lineRule="auto"/>
              <w:jc w:val="center"/>
              <w:rPr>
                <w:rFonts w:cs="Arial"/>
                <w:szCs w:val="20"/>
              </w:rPr>
            </w:pPr>
            <w:r w:rsidRPr="00F7259F">
              <w:rPr>
                <w:rFonts w:cs="Arial"/>
                <w:szCs w:val="20"/>
              </w:rPr>
              <w:t>2180-24-</w:t>
            </w:r>
            <w:r w:rsidRPr="007874E3">
              <w:rPr>
                <w:rFonts w:cs="Arial"/>
                <w:szCs w:val="20"/>
              </w:rPr>
              <w:t>6699</w:t>
            </w:r>
            <w:r>
              <w:rPr>
                <w:rFonts w:cs="Arial"/>
                <w:szCs w:val="20"/>
              </w:rPr>
              <w:t xml:space="preserve">   </w:t>
            </w:r>
            <w:r w:rsidRPr="00F7259F">
              <w:rPr>
                <w:rFonts w:cs="Arial"/>
                <w:szCs w:val="20"/>
              </w:rPr>
              <w:t>Obnova plavalnega bazena Železniki</w:t>
            </w:r>
          </w:p>
        </w:tc>
        <w:tc>
          <w:tcPr>
            <w:tcW w:w="1984" w:type="dxa"/>
            <w:gridSpan w:val="2"/>
            <w:tcBorders>
              <w:top w:val="single" w:sz="4" w:space="0" w:color="auto"/>
              <w:left w:val="single" w:sz="4" w:space="0" w:color="auto"/>
              <w:bottom w:val="single" w:sz="4" w:space="0" w:color="auto"/>
              <w:right w:val="single" w:sz="4" w:space="0" w:color="auto"/>
            </w:tcBorders>
          </w:tcPr>
          <w:p w14:paraId="34FEC623"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754AA5E2" w14:textId="2D03E98F"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BCAC437" w14:textId="0A23D94F"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CD64839" w14:textId="1C5474AF"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29AD15BC"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F173A0B" w14:textId="77777777" w:rsidR="00433FF6" w:rsidRDefault="00433FF6" w:rsidP="00433FF6">
            <w:pPr>
              <w:jc w:val="center"/>
              <w:rPr>
                <w:rFonts w:cs="Arial"/>
                <w:bCs/>
                <w:kern w:val="32"/>
                <w:szCs w:val="20"/>
                <w:lang w:eastAsia="sl-SI"/>
              </w:rPr>
            </w:pPr>
            <w:r>
              <w:rPr>
                <w:rFonts w:cs="Arial"/>
                <w:bCs/>
                <w:kern w:val="32"/>
                <w:szCs w:val="20"/>
                <w:lang w:eastAsia="sl-SI"/>
              </w:rPr>
              <w:lastRenderedPageBreak/>
              <w:t>2180</w:t>
            </w:r>
          </w:p>
          <w:p w14:paraId="5D4F5577" w14:textId="77777777" w:rsidR="00763B26" w:rsidRDefault="00433FF6" w:rsidP="00763B26">
            <w:pPr>
              <w:jc w:val="center"/>
              <w:rPr>
                <w:rFonts w:cs="Arial"/>
                <w:bCs/>
                <w:kern w:val="32"/>
                <w:szCs w:val="20"/>
                <w:lang w:eastAsia="sl-SI"/>
              </w:rPr>
            </w:pPr>
            <w:r w:rsidRPr="008D5C5C">
              <w:rPr>
                <w:rFonts w:cs="Arial"/>
                <w:bCs/>
                <w:kern w:val="32"/>
                <w:szCs w:val="20"/>
                <w:lang w:eastAsia="sl-SI"/>
              </w:rPr>
              <w:t>Ministrstvo za gospodarstvo, turizem in šport</w:t>
            </w:r>
            <w:r w:rsidR="00763B26">
              <w:rPr>
                <w:rFonts w:cs="Arial"/>
                <w:bCs/>
                <w:kern w:val="32"/>
                <w:szCs w:val="20"/>
                <w:lang w:eastAsia="sl-SI"/>
              </w:rPr>
              <w:t xml:space="preserve">, </w:t>
            </w:r>
          </w:p>
          <w:p w14:paraId="1761A1E5" w14:textId="762750B0" w:rsidR="00763B26" w:rsidRPr="00763B26" w:rsidRDefault="00763B26" w:rsidP="00763B26">
            <w:pPr>
              <w:jc w:val="center"/>
              <w:rPr>
                <w:rFonts w:cs="Arial"/>
                <w:bCs/>
                <w:kern w:val="32"/>
                <w:szCs w:val="20"/>
                <w:lang w:eastAsia="sl-SI"/>
              </w:rPr>
            </w:pPr>
            <w:r w:rsidRPr="00763B26">
              <w:rPr>
                <w:rFonts w:cs="Arial"/>
                <w:bCs/>
                <w:kern w:val="32"/>
                <w:szCs w:val="20"/>
                <w:lang w:eastAsia="sl-SI"/>
              </w:rPr>
              <w:t>2570</w:t>
            </w:r>
          </w:p>
          <w:p w14:paraId="08B79D52" w14:textId="178C9D78" w:rsidR="00433FF6" w:rsidRDefault="00763B26" w:rsidP="00763B26">
            <w:pPr>
              <w:jc w:val="center"/>
              <w:rPr>
                <w:rFonts w:cs="Arial"/>
                <w:bCs/>
                <w:kern w:val="32"/>
                <w:szCs w:val="20"/>
                <w:lang w:eastAsia="sl-SI"/>
              </w:rPr>
            </w:pPr>
            <w:r w:rsidRPr="00763B26">
              <w:rPr>
                <w:rFonts w:cs="Arial"/>
                <w:bCs/>
                <w:kern w:val="32"/>
                <w:szCs w:val="20"/>
                <w:lang w:eastAsia="sl-SI"/>
              </w:rPr>
              <w:t>Ministrstvo za okolje, podnebje in energijo</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071B0C43" w14:textId="07F0C555" w:rsidR="00433FF6" w:rsidRPr="00F7259F" w:rsidRDefault="00433FF6" w:rsidP="00433FF6">
            <w:pPr>
              <w:spacing w:line="240" w:lineRule="auto"/>
              <w:jc w:val="center"/>
              <w:rPr>
                <w:rFonts w:cs="Arial"/>
                <w:szCs w:val="20"/>
              </w:rPr>
            </w:pPr>
            <w:r w:rsidRPr="00F7259F">
              <w:rPr>
                <w:rFonts w:cs="Arial"/>
                <w:szCs w:val="20"/>
              </w:rPr>
              <w:t>2180-24-</w:t>
            </w:r>
            <w:r w:rsidRPr="007874E3">
              <w:rPr>
                <w:rFonts w:cs="Arial"/>
                <w:szCs w:val="20"/>
              </w:rPr>
              <w:t>6702</w:t>
            </w:r>
            <w:r>
              <w:rPr>
                <w:rFonts w:cs="Arial"/>
                <w:szCs w:val="20"/>
              </w:rPr>
              <w:t xml:space="preserve">   Izgradnja </w:t>
            </w:r>
            <w:r w:rsidRPr="00F7259F">
              <w:rPr>
                <w:rFonts w:cs="Arial"/>
                <w:szCs w:val="20"/>
              </w:rPr>
              <w:t>Športn</w:t>
            </w:r>
            <w:r>
              <w:rPr>
                <w:rFonts w:cs="Arial"/>
                <w:szCs w:val="20"/>
              </w:rPr>
              <w:t>e</w:t>
            </w:r>
            <w:r w:rsidRPr="00F7259F">
              <w:rPr>
                <w:rFonts w:cs="Arial"/>
                <w:szCs w:val="20"/>
              </w:rPr>
              <w:t xml:space="preserve"> dvoran</w:t>
            </w:r>
            <w:r>
              <w:rPr>
                <w:rFonts w:cs="Arial"/>
                <w:szCs w:val="20"/>
              </w:rPr>
              <w:t>e</w:t>
            </w:r>
            <w:r w:rsidRPr="00F7259F">
              <w:rPr>
                <w:rFonts w:cs="Arial"/>
                <w:szCs w:val="20"/>
              </w:rPr>
              <w:t xml:space="preserve"> Vrhnika</w:t>
            </w:r>
          </w:p>
        </w:tc>
        <w:tc>
          <w:tcPr>
            <w:tcW w:w="1984" w:type="dxa"/>
            <w:gridSpan w:val="2"/>
            <w:tcBorders>
              <w:top w:val="single" w:sz="4" w:space="0" w:color="auto"/>
              <w:left w:val="single" w:sz="4" w:space="0" w:color="auto"/>
              <w:bottom w:val="single" w:sz="4" w:space="0" w:color="auto"/>
              <w:right w:val="single" w:sz="4" w:space="0" w:color="auto"/>
            </w:tcBorders>
          </w:tcPr>
          <w:p w14:paraId="037D97B1"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33E3503F" w14:textId="77777777" w:rsidR="00433FF6" w:rsidRDefault="00433FF6" w:rsidP="00433FF6">
            <w:pPr>
              <w:spacing w:line="240" w:lineRule="auto"/>
              <w:jc w:val="center"/>
              <w:rPr>
                <w:rFonts w:cs="Arial"/>
                <w:szCs w:val="20"/>
                <w:lang w:eastAsia="sl-SI"/>
              </w:rPr>
            </w:pPr>
            <w:r w:rsidRPr="0056274F">
              <w:rPr>
                <w:rFonts w:cs="Arial"/>
                <w:szCs w:val="20"/>
                <w:lang w:eastAsia="sl-SI"/>
              </w:rPr>
              <w:t>Investicije v športno infrastrukturo</w:t>
            </w:r>
            <w:r w:rsidR="00763B26">
              <w:rPr>
                <w:rFonts w:cs="Arial"/>
                <w:szCs w:val="20"/>
                <w:lang w:eastAsia="sl-SI"/>
              </w:rPr>
              <w:t xml:space="preserve">, </w:t>
            </w:r>
          </w:p>
          <w:p w14:paraId="5AC039FD" w14:textId="77777777" w:rsidR="00763B26" w:rsidRPr="00763B26" w:rsidRDefault="00763B26" w:rsidP="00763B26">
            <w:pPr>
              <w:spacing w:line="240" w:lineRule="auto"/>
              <w:jc w:val="center"/>
              <w:rPr>
                <w:rFonts w:cs="Arial"/>
                <w:szCs w:val="20"/>
              </w:rPr>
            </w:pPr>
            <w:r w:rsidRPr="00763B26">
              <w:rPr>
                <w:rFonts w:cs="Arial"/>
                <w:szCs w:val="20"/>
              </w:rPr>
              <w:t xml:space="preserve">231758 </w:t>
            </w:r>
          </w:p>
          <w:p w14:paraId="33B22608" w14:textId="1B7D90E1" w:rsidR="00763B26" w:rsidRDefault="00763B26" w:rsidP="00763B26">
            <w:pPr>
              <w:spacing w:line="240" w:lineRule="auto"/>
              <w:jc w:val="center"/>
              <w:rPr>
                <w:rFonts w:cs="Arial"/>
                <w:szCs w:val="20"/>
              </w:rPr>
            </w:pPr>
            <w:r w:rsidRPr="00763B26">
              <w:rPr>
                <w:rFonts w:cs="Arial"/>
                <w:szCs w:val="20"/>
              </w:rPr>
              <w:t>Sklad za podnebne spremembe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469C384" w14:textId="67E8DFA1"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787E8B25" w14:textId="6BD81620"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395C73C2"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97B84FD"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51161C88" w14:textId="62A98984"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8515F74" w14:textId="3213077E" w:rsidR="00433FF6" w:rsidRPr="00F7259F" w:rsidRDefault="00433FF6" w:rsidP="00433FF6">
            <w:pPr>
              <w:spacing w:line="240" w:lineRule="auto"/>
              <w:jc w:val="center"/>
              <w:rPr>
                <w:rFonts w:cs="Arial"/>
                <w:szCs w:val="20"/>
              </w:rPr>
            </w:pPr>
            <w:r w:rsidRPr="00F7259F">
              <w:rPr>
                <w:rFonts w:cs="Arial"/>
                <w:szCs w:val="20"/>
              </w:rPr>
              <w:t>2180-24-</w:t>
            </w:r>
            <w:r w:rsidRPr="008206D6">
              <w:rPr>
                <w:rFonts w:cs="Arial"/>
                <w:szCs w:val="20"/>
              </w:rPr>
              <w:t>6703</w:t>
            </w:r>
            <w:r>
              <w:rPr>
                <w:rFonts w:cs="Arial"/>
                <w:szCs w:val="20"/>
              </w:rPr>
              <w:t xml:space="preserve">   </w:t>
            </w:r>
            <w:r w:rsidRPr="00F7259F">
              <w:rPr>
                <w:rFonts w:cs="Arial"/>
                <w:szCs w:val="20"/>
              </w:rPr>
              <w:t xml:space="preserve">Izgradnja </w:t>
            </w:r>
            <w:r>
              <w:rPr>
                <w:rFonts w:cs="Arial"/>
                <w:szCs w:val="20"/>
              </w:rPr>
              <w:t xml:space="preserve">večnamenskih </w:t>
            </w:r>
            <w:r w:rsidRPr="00F7259F">
              <w:rPr>
                <w:rFonts w:cs="Arial"/>
                <w:szCs w:val="20"/>
              </w:rPr>
              <w:t>šport</w:t>
            </w:r>
            <w:r>
              <w:rPr>
                <w:rFonts w:cs="Arial"/>
                <w:szCs w:val="20"/>
              </w:rPr>
              <w:t xml:space="preserve">nih dvoran </w:t>
            </w:r>
            <w:r w:rsidRPr="00F7259F">
              <w:rPr>
                <w:rFonts w:cs="Arial"/>
                <w:szCs w:val="20"/>
              </w:rPr>
              <w:t>Turnišče</w:t>
            </w:r>
          </w:p>
        </w:tc>
        <w:tc>
          <w:tcPr>
            <w:tcW w:w="1984" w:type="dxa"/>
            <w:gridSpan w:val="2"/>
            <w:tcBorders>
              <w:top w:val="single" w:sz="4" w:space="0" w:color="auto"/>
              <w:left w:val="single" w:sz="4" w:space="0" w:color="auto"/>
              <w:bottom w:val="single" w:sz="4" w:space="0" w:color="auto"/>
              <w:right w:val="single" w:sz="4" w:space="0" w:color="auto"/>
            </w:tcBorders>
          </w:tcPr>
          <w:p w14:paraId="2A495C16"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44C7BB02" w14:textId="5B5E853E"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D5E1BB6" w14:textId="542A7FC7"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5E59E2BE" w14:textId="7D74D07A"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06BDCE61"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79830ACF"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449627E9" w14:textId="33429F89"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4F85DD80" w14:textId="66911A5B" w:rsidR="00433FF6" w:rsidRPr="00F7259F" w:rsidRDefault="00433FF6" w:rsidP="00433FF6">
            <w:pPr>
              <w:spacing w:line="240" w:lineRule="auto"/>
              <w:jc w:val="center"/>
              <w:rPr>
                <w:rFonts w:cs="Arial"/>
                <w:szCs w:val="20"/>
              </w:rPr>
            </w:pPr>
            <w:r w:rsidRPr="00B43C2F">
              <w:rPr>
                <w:rFonts w:cs="Arial"/>
                <w:szCs w:val="20"/>
              </w:rPr>
              <w:t>2180-24-</w:t>
            </w:r>
            <w:r w:rsidRPr="008206D6">
              <w:rPr>
                <w:rFonts w:cs="Arial"/>
                <w:szCs w:val="20"/>
              </w:rPr>
              <w:t>6704</w:t>
            </w:r>
            <w:r>
              <w:rPr>
                <w:rFonts w:cs="Arial"/>
                <w:szCs w:val="20"/>
              </w:rPr>
              <w:t xml:space="preserve">   P</w:t>
            </w:r>
            <w:r w:rsidRPr="00B43C2F">
              <w:rPr>
                <w:rFonts w:cs="Arial"/>
                <w:szCs w:val="20"/>
              </w:rPr>
              <w:t>rizidava športne dvorane OŠ Trebnje</w:t>
            </w:r>
          </w:p>
        </w:tc>
        <w:tc>
          <w:tcPr>
            <w:tcW w:w="1984" w:type="dxa"/>
            <w:gridSpan w:val="2"/>
            <w:tcBorders>
              <w:top w:val="single" w:sz="4" w:space="0" w:color="auto"/>
              <w:left w:val="single" w:sz="4" w:space="0" w:color="auto"/>
              <w:bottom w:val="single" w:sz="4" w:space="0" w:color="auto"/>
              <w:right w:val="single" w:sz="4" w:space="0" w:color="auto"/>
            </w:tcBorders>
          </w:tcPr>
          <w:p w14:paraId="78BE58F7"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5D8F58C1" w14:textId="3967E71A"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F4CDB79" w14:textId="6219B586"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228C985C" w14:textId="0F55B0CC"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7C8C195A"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1E68366D"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3264A718" w14:textId="1EFCB78F"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A6B122B" w14:textId="4E959EED" w:rsidR="00433FF6" w:rsidRPr="00F7259F" w:rsidRDefault="00433FF6" w:rsidP="00433FF6">
            <w:pPr>
              <w:spacing w:line="240" w:lineRule="auto"/>
              <w:jc w:val="center"/>
              <w:rPr>
                <w:rFonts w:cs="Arial"/>
                <w:szCs w:val="20"/>
              </w:rPr>
            </w:pPr>
            <w:r w:rsidRPr="00B43C2F">
              <w:rPr>
                <w:rFonts w:cs="Arial"/>
                <w:szCs w:val="20"/>
              </w:rPr>
              <w:t>2180-24-</w:t>
            </w:r>
            <w:r w:rsidRPr="008206D6">
              <w:rPr>
                <w:rFonts w:cs="Arial"/>
                <w:szCs w:val="20"/>
              </w:rPr>
              <w:t>6705</w:t>
            </w:r>
            <w:r>
              <w:rPr>
                <w:rFonts w:cs="Arial"/>
                <w:szCs w:val="20"/>
              </w:rPr>
              <w:t xml:space="preserve">   Rekonstrukcija nogometnega s</w:t>
            </w:r>
            <w:r w:rsidRPr="00B43C2F">
              <w:rPr>
                <w:rFonts w:cs="Arial"/>
                <w:szCs w:val="20"/>
              </w:rPr>
              <w:t>tadion</w:t>
            </w:r>
            <w:r>
              <w:rPr>
                <w:rFonts w:cs="Arial"/>
                <w:szCs w:val="20"/>
              </w:rPr>
              <w:t>a</w:t>
            </w:r>
            <w:r w:rsidRPr="00B43C2F">
              <w:rPr>
                <w:rFonts w:cs="Arial"/>
                <w:szCs w:val="20"/>
              </w:rPr>
              <w:t xml:space="preserve"> </w:t>
            </w:r>
            <w:proofErr w:type="spellStart"/>
            <w:r w:rsidRPr="00B43C2F">
              <w:rPr>
                <w:rFonts w:cs="Arial"/>
                <w:szCs w:val="20"/>
              </w:rPr>
              <w:t>Z’dežele</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14:paraId="7C3CC1BC"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58A4DC47" w14:textId="41E14394"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7A375C5" w14:textId="79EA6F63"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4E9E892" w14:textId="31C01503"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60A48528"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63B75DB"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2C50DD2A" w14:textId="3224FC25"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35416D80" w14:textId="230CD3E1" w:rsidR="00433FF6" w:rsidRPr="00F7259F" w:rsidRDefault="00433FF6" w:rsidP="00433FF6">
            <w:pPr>
              <w:spacing w:line="240" w:lineRule="auto"/>
              <w:jc w:val="center"/>
              <w:rPr>
                <w:rFonts w:cs="Arial"/>
                <w:szCs w:val="20"/>
              </w:rPr>
            </w:pPr>
            <w:r w:rsidRPr="00B43C2F">
              <w:rPr>
                <w:rFonts w:cs="Arial"/>
                <w:szCs w:val="20"/>
              </w:rPr>
              <w:t>2180-24-</w:t>
            </w:r>
            <w:r w:rsidRPr="008206D6">
              <w:rPr>
                <w:rFonts w:cs="Arial"/>
                <w:szCs w:val="20"/>
              </w:rPr>
              <w:t>6706</w:t>
            </w:r>
            <w:r>
              <w:rPr>
                <w:rFonts w:cs="Arial"/>
                <w:szCs w:val="20"/>
              </w:rPr>
              <w:t xml:space="preserve">   Izgradnja k</w:t>
            </w:r>
            <w:r w:rsidRPr="00B43C2F">
              <w:rPr>
                <w:rFonts w:cs="Arial"/>
                <w:szCs w:val="20"/>
              </w:rPr>
              <w:t>opališč</w:t>
            </w:r>
            <w:r>
              <w:rPr>
                <w:rFonts w:cs="Arial"/>
                <w:szCs w:val="20"/>
              </w:rPr>
              <w:t>a</w:t>
            </w:r>
            <w:r w:rsidRPr="00B43C2F">
              <w:rPr>
                <w:rFonts w:cs="Arial"/>
                <w:szCs w:val="20"/>
              </w:rPr>
              <w:t xml:space="preserve"> Šmarje pri Jelšah</w:t>
            </w:r>
          </w:p>
        </w:tc>
        <w:tc>
          <w:tcPr>
            <w:tcW w:w="1984" w:type="dxa"/>
            <w:gridSpan w:val="2"/>
            <w:tcBorders>
              <w:top w:val="single" w:sz="4" w:space="0" w:color="auto"/>
              <w:left w:val="single" w:sz="4" w:space="0" w:color="auto"/>
              <w:bottom w:val="single" w:sz="4" w:space="0" w:color="auto"/>
              <w:right w:val="single" w:sz="4" w:space="0" w:color="auto"/>
            </w:tcBorders>
          </w:tcPr>
          <w:p w14:paraId="5BC3555F"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2A1287CA" w14:textId="6FAF0702"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3F02461" w14:textId="28ACCE57"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EB06877" w14:textId="0874A7C4"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0DE5B658"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C94F50F"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5438660A" w14:textId="598A18B7"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2AF7D6E" w14:textId="3BA388FB" w:rsidR="00433FF6" w:rsidRPr="00F7259F" w:rsidRDefault="00433FF6" w:rsidP="00433FF6">
            <w:pPr>
              <w:spacing w:line="240" w:lineRule="auto"/>
              <w:jc w:val="center"/>
              <w:rPr>
                <w:rFonts w:cs="Arial"/>
                <w:szCs w:val="20"/>
              </w:rPr>
            </w:pPr>
            <w:r w:rsidRPr="00B43C2F">
              <w:rPr>
                <w:rFonts w:cs="Arial"/>
                <w:szCs w:val="20"/>
              </w:rPr>
              <w:t>2180-24-</w:t>
            </w:r>
            <w:r w:rsidRPr="008206D6">
              <w:rPr>
                <w:rFonts w:cs="Arial"/>
                <w:szCs w:val="20"/>
              </w:rPr>
              <w:t>6708</w:t>
            </w:r>
            <w:r>
              <w:rPr>
                <w:rFonts w:cs="Arial"/>
                <w:szCs w:val="20"/>
              </w:rPr>
              <w:t xml:space="preserve">   Izgradnja športne dvorane </w:t>
            </w:r>
            <w:r w:rsidRPr="00B43C2F">
              <w:rPr>
                <w:rFonts w:cs="Arial"/>
                <w:szCs w:val="20"/>
              </w:rPr>
              <w:t>Žimarice</w:t>
            </w:r>
          </w:p>
        </w:tc>
        <w:tc>
          <w:tcPr>
            <w:tcW w:w="1984" w:type="dxa"/>
            <w:gridSpan w:val="2"/>
            <w:tcBorders>
              <w:top w:val="single" w:sz="4" w:space="0" w:color="auto"/>
              <w:left w:val="single" w:sz="4" w:space="0" w:color="auto"/>
              <w:bottom w:val="single" w:sz="4" w:space="0" w:color="auto"/>
              <w:right w:val="single" w:sz="4" w:space="0" w:color="auto"/>
            </w:tcBorders>
          </w:tcPr>
          <w:p w14:paraId="1C1B2346"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716B98BC" w14:textId="5824FAC9"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7CF51D8" w14:textId="1DB5E05E"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77839485" w14:textId="656D267A"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3057D3B5"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14AEA976"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795554EC" w14:textId="0BA7CBFE"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9A7D0DA" w14:textId="443D2400" w:rsidR="00433FF6" w:rsidRPr="00F7259F" w:rsidRDefault="00433FF6" w:rsidP="00433FF6">
            <w:pPr>
              <w:spacing w:line="240" w:lineRule="auto"/>
              <w:jc w:val="center"/>
              <w:rPr>
                <w:rFonts w:cs="Arial"/>
                <w:szCs w:val="20"/>
              </w:rPr>
            </w:pPr>
            <w:r w:rsidRPr="00B43C2F">
              <w:rPr>
                <w:rFonts w:cs="Arial"/>
                <w:szCs w:val="20"/>
              </w:rPr>
              <w:t>2180-24-</w:t>
            </w:r>
            <w:r w:rsidRPr="008206D6">
              <w:rPr>
                <w:rFonts w:cs="Arial"/>
                <w:szCs w:val="20"/>
              </w:rPr>
              <w:t>6711</w:t>
            </w:r>
            <w:r>
              <w:rPr>
                <w:rFonts w:cs="Arial"/>
                <w:szCs w:val="20"/>
              </w:rPr>
              <w:t xml:space="preserve">   </w:t>
            </w:r>
            <w:r w:rsidRPr="00B43C2F">
              <w:rPr>
                <w:rFonts w:cs="Arial"/>
                <w:szCs w:val="20"/>
              </w:rPr>
              <w:t>Izgradnja telovadnice O</w:t>
            </w:r>
            <w:r>
              <w:rPr>
                <w:rFonts w:cs="Arial"/>
                <w:szCs w:val="20"/>
              </w:rPr>
              <w:t xml:space="preserve">Š </w:t>
            </w:r>
            <w:r w:rsidRPr="00B43C2F">
              <w:rPr>
                <w:rFonts w:cs="Arial"/>
                <w:szCs w:val="20"/>
              </w:rPr>
              <w:t>Šmarje pri Kopru</w:t>
            </w:r>
          </w:p>
        </w:tc>
        <w:tc>
          <w:tcPr>
            <w:tcW w:w="1984" w:type="dxa"/>
            <w:gridSpan w:val="2"/>
            <w:tcBorders>
              <w:top w:val="single" w:sz="4" w:space="0" w:color="auto"/>
              <w:left w:val="single" w:sz="4" w:space="0" w:color="auto"/>
              <w:bottom w:val="single" w:sz="4" w:space="0" w:color="auto"/>
              <w:right w:val="single" w:sz="4" w:space="0" w:color="auto"/>
            </w:tcBorders>
          </w:tcPr>
          <w:p w14:paraId="0271AE31"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1604236C" w14:textId="5E344CE4"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7CFB31D" w14:textId="17769E6D"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61720F3" w14:textId="3CA86CAD"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26782569"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4CECA1F9"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6E964D59" w14:textId="2D0EBB3A"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72237B6" w14:textId="058CECC7" w:rsidR="00433FF6" w:rsidRPr="00F7259F" w:rsidRDefault="00433FF6" w:rsidP="00433FF6">
            <w:pPr>
              <w:spacing w:line="240" w:lineRule="auto"/>
              <w:jc w:val="center"/>
              <w:rPr>
                <w:rFonts w:cs="Arial"/>
                <w:szCs w:val="20"/>
              </w:rPr>
            </w:pPr>
            <w:r w:rsidRPr="00B43C2F">
              <w:rPr>
                <w:rFonts w:cs="Arial"/>
                <w:szCs w:val="20"/>
              </w:rPr>
              <w:t>2180-24-</w:t>
            </w:r>
            <w:r w:rsidRPr="008206D6">
              <w:rPr>
                <w:rFonts w:cs="Arial"/>
                <w:szCs w:val="20"/>
              </w:rPr>
              <w:t>6714</w:t>
            </w:r>
            <w:r>
              <w:rPr>
                <w:rFonts w:cs="Arial"/>
                <w:szCs w:val="20"/>
              </w:rPr>
              <w:t xml:space="preserve">   </w:t>
            </w:r>
            <w:r w:rsidRPr="00B43C2F">
              <w:rPr>
                <w:rFonts w:cs="Arial"/>
                <w:szCs w:val="20"/>
              </w:rPr>
              <w:t xml:space="preserve">Izgradnja telovadnice pri OŠ Škofja Loka </w:t>
            </w:r>
            <w:r>
              <w:rPr>
                <w:rFonts w:cs="Arial"/>
                <w:szCs w:val="20"/>
              </w:rPr>
              <w:t>–</w:t>
            </w:r>
            <w:r w:rsidRPr="00B43C2F">
              <w:rPr>
                <w:rFonts w:cs="Arial"/>
                <w:szCs w:val="20"/>
              </w:rPr>
              <w:t xml:space="preserve"> Mesto</w:t>
            </w:r>
          </w:p>
        </w:tc>
        <w:tc>
          <w:tcPr>
            <w:tcW w:w="1984" w:type="dxa"/>
            <w:gridSpan w:val="2"/>
            <w:tcBorders>
              <w:top w:val="single" w:sz="4" w:space="0" w:color="auto"/>
              <w:left w:val="single" w:sz="4" w:space="0" w:color="auto"/>
              <w:bottom w:val="single" w:sz="4" w:space="0" w:color="auto"/>
              <w:right w:val="single" w:sz="4" w:space="0" w:color="auto"/>
            </w:tcBorders>
          </w:tcPr>
          <w:p w14:paraId="6AB70A76"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16BFF5A5" w14:textId="0B193606"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D3F7B14" w14:textId="613A3FE5"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7619AAF" w14:textId="12B22B7B"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2A7909A7"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75BEC4F"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7EAEF12A" w14:textId="6C8552B0"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866CDF9" w14:textId="1ADCD91F" w:rsidR="00433FF6" w:rsidRPr="00F7259F" w:rsidRDefault="00433FF6" w:rsidP="00433FF6">
            <w:pPr>
              <w:spacing w:line="240" w:lineRule="auto"/>
              <w:jc w:val="center"/>
              <w:rPr>
                <w:rFonts w:cs="Arial"/>
                <w:szCs w:val="20"/>
              </w:rPr>
            </w:pPr>
            <w:r w:rsidRPr="00B43C2F">
              <w:rPr>
                <w:rFonts w:cs="Arial"/>
                <w:szCs w:val="20"/>
              </w:rPr>
              <w:t>2180-24-</w:t>
            </w:r>
            <w:r w:rsidRPr="008206D6">
              <w:rPr>
                <w:rFonts w:cs="Arial"/>
                <w:szCs w:val="20"/>
              </w:rPr>
              <w:t>6715</w:t>
            </w:r>
            <w:r>
              <w:rPr>
                <w:rFonts w:cs="Arial"/>
                <w:szCs w:val="20"/>
              </w:rPr>
              <w:t xml:space="preserve">   </w:t>
            </w:r>
            <w:r w:rsidRPr="00B43C2F">
              <w:rPr>
                <w:rFonts w:cs="Arial"/>
                <w:szCs w:val="20"/>
              </w:rPr>
              <w:t>Rekonstrukcija telovadnice pri OŠ Križevci</w:t>
            </w:r>
          </w:p>
        </w:tc>
        <w:tc>
          <w:tcPr>
            <w:tcW w:w="1984" w:type="dxa"/>
            <w:gridSpan w:val="2"/>
            <w:tcBorders>
              <w:top w:val="single" w:sz="4" w:space="0" w:color="auto"/>
              <w:left w:val="single" w:sz="4" w:space="0" w:color="auto"/>
              <w:bottom w:val="single" w:sz="4" w:space="0" w:color="auto"/>
              <w:right w:val="single" w:sz="4" w:space="0" w:color="auto"/>
            </w:tcBorders>
          </w:tcPr>
          <w:p w14:paraId="1BC9F306"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3AF88AB8" w14:textId="2D7CF437"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BEE96B3" w14:textId="2DB19CF3"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B183369" w14:textId="11DEEE3F"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2AF1D883"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2347CF1"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28FBFAED" w14:textId="42AA1333"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31172BDA" w14:textId="77777777" w:rsidR="00433FF6" w:rsidRDefault="00433FF6" w:rsidP="00433FF6">
            <w:pPr>
              <w:spacing w:line="240" w:lineRule="auto"/>
              <w:jc w:val="center"/>
              <w:rPr>
                <w:rFonts w:cs="Arial"/>
                <w:szCs w:val="20"/>
              </w:rPr>
            </w:pPr>
            <w:r w:rsidRPr="00A5297A">
              <w:rPr>
                <w:rFonts w:cs="Arial"/>
                <w:szCs w:val="20"/>
              </w:rPr>
              <w:t>2180-24-</w:t>
            </w:r>
            <w:r w:rsidRPr="008206D6">
              <w:rPr>
                <w:rFonts w:cs="Arial"/>
                <w:szCs w:val="20"/>
              </w:rPr>
              <w:t>6716</w:t>
            </w:r>
            <w:r>
              <w:rPr>
                <w:rFonts w:cs="Arial"/>
                <w:szCs w:val="20"/>
              </w:rPr>
              <w:t xml:space="preserve">   </w:t>
            </w:r>
          </w:p>
          <w:p w14:paraId="65D62692" w14:textId="385D7A97" w:rsidR="00433FF6" w:rsidRPr="00F7259F" w:rsidRDefault="00433FF6" w:rsidP="00433FF6">
            <w:pPr>
              <w:spacing w:line="240" w:lineRule="auto"/>
              <w:jc w:val="center"/>
              <w:rPr>
                <w:rFonts w:cs="Arial"/>
                <w:szCs w:val="20"/>
              </w:rPr>
            </w:pPr>
            <w:r>
              <w:rPr>
                <w:rFonts w:cs="Arial"/>
                <w:szCs w:val="20"/>
              </w:rPr>
              <w:t>Obnova športne</w:t>
            </w:r>
            <w:r w:rsidRPr="00A5297A">
              <w:rPr>
                <w:rFonts w:cs="Arial"/>
                <w:szCs w:val="20"/>
              </w:rPr>
              <w:t xml:space="preserve"> dvoran</w:t>
            </w:r>
            <w:r>
              <w:rPr>
                <w:rFonts w:cs="Arial"/>
                <w:szCs w:val="20"/>
              </w:rPr>
              <w:t>e v Idriji</w:t>
            </w:r>
          </w:p>
        </w:tc>
        <w:tc>
          <w:tcPr>
            <w:tcW w:w="1984" w:type="dxa"/>
            <w:gridSpan w:val="2"/>
            <w:tcBorders>
              <w:top w:val="single" w:sz="4" w:space="0" w:color="auto"/>
              <w:left w:val="single" w:sz="4" w:space="0" w:color="auto"/>
              <w:bottom w:val="single" w:sz="4" w:space="0" w:color="auto"/>
              <w:right w:val="single" w:sz="4" w:space="0" w:color="auto"/>
            </w:tcBorders>
          </w:tcPr>
          <w:p w14:paraId="11775153"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63928C06" w14:textId="29778757"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812ABFB" w14:textId="698FD232"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F5C81F1" w14:textId="4D7FADD7"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7CDA2B85"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45DF1934"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38B3AA06" w14:textId="1AD6B383"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F8E8CF5" w14:textId="1565D7F4" w:rsidR="00433FF6" w:rsidRPr="00B43C2F" w:rsidRDefault="00433FF6" w:rsidP="00433FF6">
            <w:pPr>
              <w:spacing w:line="240" w:lineRule="auto"/>
              <w:jc w:val="center"/>
              <w:rPr>
                <w:rFonts w:cs="Arial"/>
                <w:szCs w:val="20"/>
              </w:rPr>
            </w:pPr>
            <w:r w:rsidRPr="00A5297A">
              <w:rPr>
                <w:rFonts w:cs="Arial"/>
                <w:szCs w:val="20"/>
              </w:rPr>
              <w:t>2180-24-</w:t>
            </w:r>
            <w:r w:rsidRPr="008206D6">
              <w:rPr>
                <w:rFonts w:cs="Arial"/>
                <w:szCs w:val="20"/>
              </w:rPr>
              <w:t>6717</w:t>
            </w:r>
            <w:r>
              <w:rPr>
                <w:rFonts w:cs="Arial"/>
                <w:szCs w:val="20"/>
              </w:rPr>
              <w:t xml:space="preserve">   Rekonstrukcija </w:t>
            </w:r>
            <w:r w:rsidRPr="00A5297A">
              <w:rPr>
                <w:rFonts w:cs="Arial"/>
                <w:szCs w:val="20"/>
              </w:rPr>
              <w:t xml:space="preserve">tribune Mestnega stadiona </w:t>
            </w:r>
            <w:r>
              <w:rPr>
                <w:rFonts w:cs="Arial"/>
                <w:szCs w:val="20"/>
              </w:rPr>
              <w:t>V</w:t>
            </w:r>
            <w:r w:rsidRPr="00A5297A">
              <w:rPr>
                <w:rFonts w:cs="Arial"/>
                <w:szCs w:val="20"/>
              </w:rPr>
              <w:t>elenje</w:t>
            </w:r>
          </w:p>
        </w:tc>
        <w:tc>
          <w:tcPr>
            <w:tcW w:w="1984" w:type="dxa"/>
            <w:gridSpan w:val="2"/>
            <w:tcBorders>
              <w:top w:val="single" w:sz="4" w:space="0" w:color="auto"/>
              <w:left w:val="single" w:sz="4" w:space="0" w:color="auto"/>
              <w:bottom w:val="single" w:sz="4" w:space="0" w:color="auto"/>
              <w:right w:val="single" w:sz="4" w:space="0" w:color="auto"/>
            </w:tcBorders>
          </w:tcPr>
          <w:p w14:paraId="683C1AC5"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7AC2789A" w14:textId="64DBF36C"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199B7D7" w14:textId="651659BD"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512E6B60" w14:textId="257D89E5"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770C8C37"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671D1B17" w14:textId="77777777" w:rsidR="00433FF6" w:rsidRDefault="00433FF6" w:rsidP="00433FF6">
            <w:pPr>
              <w:jc w:val="center"/>
              <w:rPr>
                <w:rFonts w:cs="Arial"/>
                <w:bCs/>
                <w:kern w:val="32"/>
                <w:szCs w:val="20"/>
                <w:lang w:eastAsia="sl-SI"/>
              </w:rPr>
            </w:pPr>
            <w:r>
              <w:rPr>
                <w:rFonts w:cs="Arial"/>
                <w:bCs/>
                <w:kern w:val="32"/>
                <w:szCs w:val="20"/>
                <w:lang w:eastAsia="sl-SI"/>
              </w:rPr>
              <w:lastRenderedPageBreak/>
              <w:t>2180</w:t>
            </w:r>
          </w:p>
          <w:p w14:paraId="4672A513" w14:textId="62A5320C"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3733B61A" w14:textId="66DCE05E" w:rsidR="00433FF6" w:rsidRPr="00B43C2F" w:rsidRDefault="00433FF6" w:rsidP="00433FF6">
            <w:pPr>
              <w:spacing w:line="240" w:lineRule="auto"/>
              <w:jc w:val="center"/>
              <w:rPr>
                <w:rFonts w:cs="Arial"/>
                <w:szCs w:val="20"/>
              </w:rPr>
            </w:pPr>
            <w:r w:rsidRPr="00A5297A">
              <w:rPr>
                <w:rFonts w:cs="Arial"/>
                <w:szCs w:val="20"/>
              </w:rPr>
              <w:t>2180-24-</w:t>
            </w:r>
            <w:r w:rsidRPr="008206D6">
              <w:rPr>
                <w:rFonts w:cs="Arial"/>
                <w:szCs w:val="20"/>
              </w:rPr>
              <w:t>6718</w:t>
            </w:r>
            <w:r>
              <w:rPr>
                <w:rFonts w:cs="Arial"/>
                <w:szCs w:val="20"/>
              </w:rPr>
              <w:t xml:space="preserve">   U</w:t>
            </w:r>
            <w:r w:rsidRPr="00A5297A">
              <w:rPr>
                <w:rFonts w:cs="Arial"/>
                <w:szCs w:val="20"/>
              </w:rPr>
              <w:t>reditev razsvetljave n</w:t>
            </w:r>
            <w:r>
              <w:rPr>
                <w:rFonts w:cs="Arial"/>
                <w:szCs w:val="20"/>
              </w:rPr>
              <w:t>ogometni stadion Ajdovščina</w:t>
            </w:r>
          </w:p>
        </w:tc>
        <w:tc>
          <w:tcPr>
            <w:tcW w:w="1984" w:type="dxa"/>
            <w:gridSpan w:val="2"/>
            <w:tcBorders>
              <w:top w:val="single" w:sz="4" w:space="0" w:color="auto"/>
              <w:left w:val="single" w:sz="4" w:space="0" w:color="auto"/>
              <w:bottom w:val="single" w:sz="4" w:space="0" w:color="auto"/>
              <w:right w:val="single" w:sz="4" w:space="0" w:color="auto"/>
            </w:tcBorders>
          </w:tcPr>
          <w:p w14:paraId="54BCF9C8"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55DDC202" w14:textId="70C76191"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768BA44" w14:textId="2BF6F7CE"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47BE9FFD" w14:textId="3C8D64B1"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6CD102C7"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46166A7C"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45C9F8F5" w14:textId="64FFF9CD"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7060A2EC" w14:textId="19A2398D" w:rsidR="00433FF6" w:rsidRPr="00B43C2F" w:rsidRDefault="00433FF6" w:rsidP="00433FF6">
            <w:pPr>
              <w:spacing w:line="240" w:lineRule="auto"/>
              <w:jc w:val="center"/>
              <w:rPr>
                <w:rFonts w:cs="Arial"/>
                <w:szCs w:val="20"/>
              </w:rPr>
            </w:pPr>
            <w:r w:rsidRPr="00A5297A">
              <w:rPr>
                <w:rFonts w:cs="Arial"/>
                <w:szCs w:val="20"/>
              </w:rPr>
              <w:t>2180-24-</w:t>
            </w:r>
            <w:r w:rsidRPr="008206D6">
              <w:rPr>
                <w:rFonts w:cs="Arial"/>
                <w:szCs w:val="20"/>
              </w:rPr>
              <w:t>6719</w:t>
            </w:r>
            <w:r>
              <w:rPr>
                <w:rFonts w:cs="Arial"/>
                <w:szCs w:val="20"/>
              </w:rPr>
              <w:t xml:space="preserve">   Izgradnja strehe za dvorano</w:t>
            </w:r>
            <w:r w:rsidRPr="00A5297A">
              <w:rPr>
                <w:rFonts w:cs="Arial"/>
                <w:szCs w:val="20"/>
              </w:rPr>
              <w:t xml:space="preserve"> Češča vas</w:t>
            </w:r>
          </w:p>
        </w:tc>
        <w:tc>
          <w:tcPr>
            <w:tcW w:w="1984" w:type="dxa"/>
            <w:gridSpan w:val="2"/>
            <w:tcBorders>
              <w:top w:val="single" w:sz="4" w:space="0" w:color="auto"/>
              <w:left w:val="single" w:sz="4" w:space="0" w:color="auto"/>
              <w:bottom w:val="single" w:sz="4" w:space="0" w:color="auto"/>
              <w:right w:val="single" w:sz="4" w:space="0" w:color="auto"/>
            </w:tcBorders>
          </w:tcPr>
          <w:p w14:paraId="4B1F16BF"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4657225B" w14:textId="02B87F19"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7CDE92F" w14:textId="7AF09029"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517767AC" w14:textId="79D769EF"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43DEB941"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21E3FABC"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5C5201BE" w14:textId="4216BCB6"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5119B6FB" w14:textId="391B79D1" w:rsidR="00433FF6" w:rsidRPr="00B43C2F" w:rsidRDefault="00433FF6" w:rsidP="00433FF6">
            <w:pPr>
              <w:spacing w:line="240" w:lineRule="auto"/>
              <w:jc w:val="center"/>
              <w:rPr>
                <w:rFonts w:cs="Arial"/>
                <w:szCs w:val="20"/>
              </w:rPr>
            </w:pPr>
            <w:r w:rsidRPr="00A5297A">
              <w:rPr>
                <w:rFonts w:cs="Arial"/>
                <w:szCs w:val="20"/>
              </w:rPr>
              <w:t>2180-24-</w:t>
            </w:r>
            <w:r w:rsidRPr="008206D6">
              <w:rPr>
                <w:rFonts w:cs="Arial"/>
                <w:szCs w:val="20"/>
              </w:rPr>
              <w:t>6722</w:t>
            </w:r>
            <w:r>
              <w:rPr>
                <w:rFonts w:cs="Arial"/>
                <w:szCs w:val="20"/>
              </w:rPr>
              <w:t xml:space="preserve">   Izgradnja š</w:t>
            </w:r>
            <w:r w:rsidRPr="00A5297A">
              <w:rPr>
                <w:rFonts w:cs="Arial"/>
                <w:szCs w:val="20"/>
              </w:rPr>
              <w:t>portn</w:t>
            </w:r>
            <w:r>
              <w:rPr>
                <w:rFonts w:cs="Arial"/>
                <w:szCs w:val="20"/>
              </w:rPr>
              <w:t>ega</w:t>
            </w:r>
            <w:r w:rsidRPr="00A5297A">
              <w:rPr>
                <w:rFonts w:cs="Arial"/>
                <w:szCs w:val="20"/>
              </w:rPr>
              <w:t xml:space="preserve"> park</w:t>
            </w:r>
            <w:r>
              <w:rPr>
                <w:rFonts w:cs="Arial"/>
                <w:szCs w:val="20"/>
              </w:rPr>
              <w:t>a</w:t>
            </w:r>
            <w:r w:rsidRPr="00A5297A">
              <w:rPr>
                <w:rFonts w:cs="Arial"/>
                <w:szCs w:val="20"/>
              </w:rPr>
              <w:t xml:space="preserve"> Naklo</w:t>
            </w:r>
          </w:p>
        </w:tc>
        <w:tc>
          <w:tcPr>
            <w:tcW w:w="1984" w:type="dxa"/>
            <w:gridSpan w:val="2"/>
            <w:tcBorders>
              <w:top w:val="single" w:sz="4" w:space="0" w:color="auto"/>
              <w:left w:val="single" w:sz="4" w:space="0" w:color="auto"/>
              <w:bottom w:val="single" w:sz="4" w:space="0" w:color="auto"/>
              <w:right w:val="single" w:sz="4" w:space="0" w:color="auto"/>
            </w:tcBorders>
          </w:tcPr>
          <w:p w14:paraId="7D5277B7"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628D96AB" w14:textId="5FC7B35F"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CDA1601" w14:textId="0B392226"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058B162F" w14:textId="29DFCF18"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3CDC8083"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D7C8705"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6F75FB37" w14:textId="7D5474C6"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74E3DA5B" w14:textId="77777777" w:rsidR="00433FF6" w:rsidRDefault="00433FF6" w:rsidP="00433FF6">
            <w:pPr>
              <w:spacing w:line="240" w:lineRule="auto"/>
              <w:jc w:val="center"/>
              <w:rPr>
                <w:rFonts w:cs="Arial"/>
                <w:szCs w:val="20"/>
              </w:rPr>
            </w:pPr>
            <w:r w:rsidRPr="00A5297A">
              <w:rPr>
                <w:rFonts w:cs="Arial"/>
                <w:szCs w:val="20"/>
              </w:rPr>
              <w:t>2180-24-</w:t>
            </w:r>
            <w:r w:rsidRPr="008206D6">
              <w:rPr>
                <w:rFonts w:cs="Arial"/>
                <w:szCs w:val="20"/>
              </w:rPr>
              <w:t>6723</w:t>
            </w:r>
            <w:r>
              <w:rPr>
                <w:rFonts w:cs="Arial"/>
                <w:szCs w:val="20"/>
              </w:rPr>
              <w:t xml:space="preserve">   </w:t>
            </w:r>
          </w:p>
          <w:p w14:paraId="1C336F5C" w14:textId="1BE4EB1A" w:rsidR="00433FF6" w:rsidRPr="00B43C2F" w:rsidRDefault="00433FF6" w:rsidP="00433FF6">
            <w:pPr>
              <w:spacing w:line="240" w:lineRule="auto"/>
              <w:jc w:val="center"/>
              <w:rPr>
                <w:rFonts w:cs="Arial"/>
                <w:szCs w:val="20"/>
              </w:rPr>
            </w:pPr>
            <w:r>
              <w:rPr>
                <w:rFonts w:cs="Arial"/>
                <w:szCs w:val="20"/>
              </w:rPr>
              <w:t xml:space="preserve">Obnova igrišča </w:t>
            </w:r>
            <w:r w:rsidRPr="00A5297A">
              <w:rPr>
                <w:rFonts w:cs="Arial"/>
                <w:szCs w:val="20"/>
              </w:rPr>
              <w:t>z umetno travo</w:t>
            </w:r>
            <w:r>
              <w:rPr>
                <w:rFonts w:cs="Arial"/>
                <w:szCs w:val="20"/>
              </w:rPr>
              <w:t xml:space="preserve"> Pobrežje</w:t>
            </w:r>
          </w:p>
        </w:tc>
        <w:tc>
          <w:tcPr>
            <w:tcW w:w="1984" w:type="dxa"/>
            <w:gridSpan w:val="2"/>
            <w:tcBorders>
              <w:top w:val="single" w:sz="4" w:space="0" w:color="auto"/>
              <w:left w:val="single" w:sz="4" w:space="0" w:color="auto"/>
              <w:bottom w:val="single" w:sz="4" w:space="0" w:color="auto"/>
              <w:right w:val="single" w:sz="4" w:space="0" w:color="auto"/>
            </w:tcBorders>
          </w:tcPr>
          <w:p w14:paraId="2C10C558"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7C43D1FE" w14:textId="1A6F8CB9"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0DBF89B" w14:textId="4476612F"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21DD2B8D" w14:textId="0C7B28F6"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2D28B67A"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3CF5D00A"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032D4EF3" w14:textId="77777777"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r w:rsidR="00583E22">
              <w:rPr>
                <w:rFonts w:cs="Arial"/>
                <w:bCs/>
                <w:kern w:val="32"/>
                <w:szCs w:val="20"/>
                <w:lang w:eastAsia="sl-SI"/>
              </w:rPr>
              <w:t xml:space="preserve">, </w:t>
            </w:r>
          </w:p>
          <w:p w14:paraId="2DEC3002" w14:textId="77777777" w:rsidR="00583E22" w:rsidRPr="00583E22" w:rsidRDefault="00583E22" w:rsidP="00583E22">
            <w:pPr>
              <w:jc w:val="center"/>
              <w:rPr>
                <w:rFonts w:cs="Arial"/>
                <w:bCs/>
                <w:kern w:val="32"/>
                <w:szCs w:val="20"/>
                <w:lang w:eastAsia="sl-SI"/>
              </w:rPr>
            </w:pPr>
            <w:r w:rsidRPr="00583E22">
              <w:rPr>
                <w:rFonts w:cs="Arial"/>
                <w:bCs/>
                <w:kern w:val="32"/>
                <w:szCs w:val="20"/>
                <w:lang w:eastAsia="sl-SI"/>
              </w:rPr>
              <w:t>2570</w:t>
            </w:r>
          </w:p>
          <w:p w14:paraId="32371F24" w14:textId="58FA9058" w:rsidR="00583E22" w:rsidRDefault="00583E22" w:rsidP="00583E22">
            <w:pPr>
              <w:jc w:val="center"/>
              <w:rPr>
                <w:rFonts w:cs="Arial"/>
                <w:bCs/>
                <w:kern w:val="32"/>
                <w:szCs w:val="20"/>
                <w:lang w:eastAsia="sl-SI"/>
              </w:rPr>
            </w:pPr>
            <w:r w:rsidRPr="00583E22">
              <w:rPr>
                <w:rFonts w:cs="Arial"/>
                <w:bCs/>
                <w:kern w:val="32"/>
                <w:szCs w:val="20"/>
                <w:lang w:eastAsia="sl-SI"/>
              </w:rPr>
              <w:t>Ministrstvo za okolje, podnebje in energijo</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07B269F2" w14:textId="203B6C31" w:rsidR="00433FF6" w:rsidRPr="00B43C2F" w:rsidRDefault="00433FF6" w:rsidP="00433FF6">
            <w:pPr>
              <w:spacing w:line="240" w:lineRule="auto"/>
              <w:jc w:val="center"/>
              <w:rPr>
                <w:rFonts w:cs="Arial"/>
                <w:szCs w:val="20"/>
              </w:rPr>
            </w:pPr>
            <w:r w:rsidRPr="00A5297A">
              <w:rPr>
                <w:rFonts w:cs="Arial"/>
                <w:szCs w:val="20"/>
              </w:rPr>
              <w:t>2180-24-</w:t>
            </w:r>
            <w:r w:rsidRPr="008206D6">
              <w:rPr>
                <w:rFonts w:cs="Arial"/>
                <w:szCs w:val="20"/>
              </w:rPr>
              <w:t>6724</w:t>
            </w:r>
            <w:r>
              <w:rPr>
                <w:rFonts w:cs="Arial"/>
                <w:szCs w:val="20"/>
              </w:rPr>
              <w:t xml:space="preserve">   </w:t>
            </w:r>
            <w:r w:rsidRPr="00A5297A">
              <w:rPr>
                <w:rFonts w:cs="Arial"/>
                <w:szCs w:val="20"/>
              </w:rPr>
              <w:t>Novogradnja klubski</w:t>
            </w:r>
            <w:r>
              <w:rPr>
                <w:rFonts w:cs="Arial"/>
                <w:szCs w:val="20"/>
              </w:rPr>
              <w:t>h</w:t>
            </w:r>
            <w:r w:rsidRPr="00A5297A">
              <w:rPr>
                <w:rFonts w:cs="Arial"/>
                <w:szCs w:val="20"/>
              </w:rPr>
              <w:t xml:space="preserve"> prostor</w:t>
            </w:r>
            <w:r>
              <w:rPr>
                <w:rFonts w:cs="Arial"/>
                <w:szCs w:val="20"/>
              </w:rPr>
              <w:t>ov - Miklavž</w:t>
            </w:r>
          </w:p>
        </w:tc>
        <w:tc>
          <w:tcPr>
            <w:tcW w:w="1984" w:type="dxa"/>
            <w:gridSpan w:val="2"/>
            <w:tcBorders>
              <w:top w:val="single" w:sz="4" w:space="0" w:color="auto"/>
              <w:left w:val="single" w:sz="4" w:space="0" w:color="auto"/>
              <w:bottom w:val="single" w:sz="4" w:space="0" w:color="auto"/>
              <w:right w:val="single" w:sz="4" w:space="0" w:color="auto"/>
            </w:tcBorders>
          </w:tcPr>
          <w:p w14:paraId="16DF66DC"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174F3D34" w14:textId="77777777" w:rsidR="00433FF6" w:rsidRDefault="00433FF6" w:rsidP="00433FF6">
            <w:pPr>
              <w:spacing w:line="240" w:lineRule="auto"/>
              <w:jc w:val="center"/>
              <w:rPr>
                <w:rFonts w:cs="Arial"/>
                <w:szCs w:val="20"/>
                <w:lang w:eastAsia="sl-SI"/>
              </w:rPr>
            </w:pPr>
            <w:r w:rsidRPr="0056274F">
              <w:rPr>
                <w:rFonts w:cs="Arial"/>
                <w:szCs w:val="20"/>
                <w:lang w:eastAsia="sl-SI"/>
              </w:rPr>
              <w:t>Investicije v športno infrastrukturo</w:t>
            </w:r>
            <w:r w:rsidR="00511E21">
              <w:rPr>
                <w:rFonts w:cs="Arial"/>
                <w:szCs w:val="20"/>
                <w:lang w:eastAsia="sl-SI"/>
              </w:rPr>
              <w:t xml:space="preserve">, </w:t>
            </w:r>
          </w:p>
          <w:p w14:paraId="2CEA6151" w14:textId="77777777" w:rsidR="00511E21" w:rsidRDefault="00511E21" w:rsidP="00433FF6">
            <w:pPr>
              <w:spacing w:line="240" w:lineRule="auto"/>
              <w:jc w:val="center"/>
              <w:rPr>
                <w:rFonts w:cs="Arial"/>
                <w:szCs w:val="20"/>
              </w:rPr>
            </w:pPr>
            <w:r w:rsidRPr="00511E21">
              <w:rPr>
                <w:rFonts w:cs="Arial"/>
                <w:szCs w:val="20"/>
              </w:rPr>
              <w:t xml:space="preserve">231758 </w:t>
            </w:r>
          </w:p>
          <w:p w14:paraId="62970F6D" w14:textId="232065B4" w:rsidR="00511E21" w:rsidRDefault="00511E21" w:rsidP="00433FF6">
            <w:pPr>
              <w:spacing w:line="240" w:lineRule="auto"/>
              <w:jc w:val="center"/>
              <w:rPr>
                <w:rFonts w:cs="Arial"/>
                <w:szCs w:val="20"/>
              </w:rPr>
            </w:pPr>
            <w:r w:rsidRPr="00511E21">
              <w:rPr>
                <w:rFonts w:cs="Arial"/>
                <w:szCs w:val="20"/>
              </w:rPr>
              <w:t>Sklad za podnebne spremembe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837B05F" w14:textId="3EAADCA9"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B761C4D" w14:textId="3BE00EE5"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41B4FBDE"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49984260"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5EEBA62A" w14:textId="71373703"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1527619" w14:textId="3A7E80B0" w:rsidR="00433FF6" w:rsidRPr="00B43C2F" w:rsidRDefault="00433FF6" w:rsidP="00433FF6">
            <w:pPr>
              <w:spacing w:line="240" w:lineRule="auto"/>
              <w:jc w:val="center"/>
              <w:rPr>
                <w:rFonts w:cs="Arial"/>
                <w:szCs w:val="20"/>
              </w:rPr>
            </w:pPr>
            <w:r w:rsidRPr="00A5297A">
              <w:rPr>
                <w:rFonts w:cs="Arial"/>
                <w:szCs w:val="20"/>
              </w:rPr>
              <w:t>2180-24-</w:t>
            </w:r>
            <w:r w:rsidRPr="008206D6">
              <w:rPr>
                <w:rFonts w:cs="Arial"/>
                <w:szCs w:val="20"/>
              </w:rPr>
              <w:t>6726</w:t>
            </w:r>
            <w:r>
              <w:rPr>
                <w:rFonts w:cs="Arial"/>
                <w:szCs w:val="20"/>
              </w:rPr>
              <w:t xml:space="preserve">   </w:t>
            </w:r>
            <w:r w:rsidRPr="00A5297A">
              <w:rPr>
                <w:rFonts w:cs="Arial"/>
                <w:szCs w:val="20"/>
              </w:rPr>
              <w:t>Sanacija letnega bazena</w:t>
            </w:r>
            <w:r>
              <w:rPr>
                <w:rFonts w:cs="Arial"/>
                <w:szCs w:val="20"/>
              </w:rPr>
              <w:t xml:space="preserve"> v Novi Gorici</w:t>
            </w:r>
          </w:p>
        </w:tc>
        <w:tc>
          <w:tcPr>
            <w:tcW w:w="1984" w:type="dxa"/>
            <w:gridSpan w:val="2"/>
            <w:tcBorders>
              <w:top w:val="single" w:sz="4" w:space="0" w:color="auto"/>
              <w:left w:val="single" w:sz="4" w:space="0" w:color="auto"/>
              <w:bottom w:val="single" w:sz="4" w:space="0" w:color="auto"/>
              <w:right w:val="single" w:sz="4" w:space="0" w:color="auto"/>
            </w:tcBorders>
          </w:tcPr>
          <w:p w14:paraId="6E465BA2"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23895295" w14:textId="1C364546"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631EC21" w14:textId="690C45CD"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243C8B33" w14:textId="16DEAC3B"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7821835D"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3068B401"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4385F570" w14:textId="3BCE5F8F"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0525B54A" w14:textId="52AC07C5" w:rsidR="00433FF6" w:rsidRPr="00B43C2F" w:rsidRDefault="00433FF6" w:rsidP="00433FF6">
            <w:pPr>
              <w:spacing w:line="240" w:lineRule="auto"/>
              <w:jc w:val="center"/>
              <w:rPr>
                <w:rFonts w:cs="Arial"/>
                <w:szCs w:val="20"/>
              </w:rPr>
            </w:pPr>
            <w:r w:rsidRPr="00A5297A">
              <w:rPr>
                <w:rFonts w:cs="Arial"/>
                <w:szCs w:val="20"/>
              </w:rPr>
              <w:t>2180-24-</w:t>
            </w:r>
            <w:r w:rsidRPr="008206D6">
              <w:rPr>
                <w:rFonts w:cs="Arial"/>
                <w:szCs w:val="20"/>
              </w:rPr>
              <w:t>6728</w:t>
            </w:r>
            <w:r>
              <w:rPr>
                <w:rFonts w:cs="Arial"/>
                <w:szCs w:val="20"/>
              </w:rPr>
              <w:t xml:space="preserve">   Izgradnja objekta v</w:t>
            </w:r>
            <w:r w:rsidRPr="00A5297A">
              <w:rPr>
                <w:rFonts w:cs="Arial"/>
                <w:szCs w:val="20"/>
              </w:rPr>
              <w:t xml:space="preserve"> športne</w:t>
            </w:r>
            <w:r>
              <w:rPr>
                <w:rFonts w:cs="Arial"/>
                <w:szCs w:val="20"/>
              </w:rPr>
              <w:t>m</w:t>
            </w:r>
            <w:r w:rsidRPr="00A5297A">
              <w:rPr>
                <w:rFonts w:cs="Arial"/>
                <w:szCs w:val="20"/>
              </w:rPr>
              <w:t xml:space="preserve"> park</w:t>
            </w:r>
            <w:r>
              <w:rPr>
                <w:rFonts w:cs="Arial"/>
                <w:szCs w:val="20"/>
              </w:rPr>
              <w:t>u</w:t>
            </w:r>
            <w:r w:rsidRPr="00A5297A">
              <w:rPr>
                <w:rFonts w:cs="Arial"/>
                <w:szCs w:val="20"/>
              </w:rPr>
              <w:t xml:space="preserve"> Šoštanj</w:t>
            </w:r>
          </w:p>
        </w:tc>
        <w:tc>
          <w:tcPr>
            <w:tcW w:w="1984" w:type="dxa"/>
            <w:gridSpan w:val="2"/>
            <w:tcBorders>
              <w:top w:val="single" w:sz="4" w:space="0" w:color="auto"/>
              <w:left w:val="single" w:sz="4" w:space="0" w:color="auto"/>
              <w:bottom w:val="single" w:sz="4" w:space="0" w:color="auto"/>
              <w:right w:val="single" w:sz="4" w:space="0" w:color="auto"/>
            </w:tcBorders>
          </w:tcPr>
          <w:p w14:paraId="7734B894"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12A88511" w14:textId="3C99F87B"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605A4F5" w14:textId="79DE641E"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0196254C" w14:textId="63B3C024"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73BFFC31"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75AA7B51"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1A604F03" w14:textId="2849C78A"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0B6F8CDE" w14:textId="77777777" w:rsidR="00433FF6" w:rsidRDefault="00433FF6" w:rsidP="00433FF6">
            <w:pPr>
              <w:spacing w:line="240" w:lineRule="auto"/>
              <w:jc w:val="center"/>
              <w:rPr>
                <w:rFonts w:cs="Arial"/>
                <w:szCs w:val="20"/>
              </w:rPr>
            </w:pPr>
            <w:r w:rsidRPr="00A5297A">
              <w:rPr>
                <w:rFonts w:cs="Arial"/>
                <w:szCs w:val="20"/>
              </w:rPr>
              <w:t>2180-24-</w:t>
            </w:r>
            <w:r w:rsidRPr="008206D6">
              <w:rPr>
                <w:rFonts w:cs="Arial"/>
                <w:szCs w:val="20"/>
              </w:rPr>
              <w:t>6730</w:t>
            </w:r>
            <w:r>
              <w:rPr>
                <w:rFonts w:cs="Arial"/>
                <w:szCs w:val="20"/>
              </w:rPr>
              <w:t xml:space="preserve">   </w:t>
            </w:r>
          </w:p>
          <w:p w14:paraId="7BC3D55E" w14:textId="37F50558" w:rsidR="00433FF6" w:rsidRPr="00B43C2F" w:rsidRDefault="00433FF6" w:rsidP="00433FF6">
            <w:pPr>
              <w:spacing w:line="240" w:lineRule="auto"/>
              <w:jc w:val="center"/>
              <w:rPr>
                <w:rFonts w:cs="Arial"/>
                <w:szCs w:val="20"/>
              </w:rPr>
            </w:pPr>
            <w:r>
              <w:rPr>
                <w:rFonts w:cs="Arial"/>
                <w:szCs w:val="20"/>
              </w:rPr>
              <w:t>Izgradnja</w:t>
            </w:r>
            <w:r w:rsidRPr="00F43459">
              <w:rPr>
                <w:rFonts w:cs="Arial"/>
                <w:szCs w:val="20"/>
              </w:rPr>
              <w:t xml:space="preserve"> dvoran</w:t>
            </w:r>
            <w:r>
              <w:rPr>
                <w:rFonts w:cs="Arial"/>
                <w:szCs w:val="20"/>
              </w:rPr>
              <w:t>e</w:t>
            </w:r>
            <w:r w:rsidRPr="00F43459">
              <w:rPr>
                <w:rFonts w:cs="Arial"/>
                <w:szCs w:val="20"/>
              </w:rPr>
              <w:t xml:space="preserve"> pri O</w:t>
            </w:r>
            <w:r>
              <w:rPr>
                <w:rFonts w:cs="Arial"/>
                <w:szCs w:val="20"/>
              </w:rPr>
              <w:t>Š</w:t>
            </w:r>
            <w:r w:rsidRPr="00F43459">
              <w:rPr>
                <w:rFonts w:cs="Arial"/>
                <w:szCs w:val="20"/>
              </w:rPr>
              <w:t xml:space="preserve"> Frana Albrehta</w:t>
            </w:r>
          </w:p>
        </w:tc>
        <w:tc>
          <w:tcPr>
            <w:tcW w:w="1984" w:type="dxa"/>
            <w:gridSpan w:val="2"/>
            <w:tcBorders>
              <w:top w:val="single" w:sz="4" w:space="0" w:color="auto"/>
              <w:left w:val="single" w:sz="4" w:space="0" w:color="auto"/>
              <w:bottom w:val="single" w:sz="4" w:space="0" w:color="auto"/>
              <w:right w:val="single" w:sz="4" w:space="0" w:color="auto"/>
            </w:tcBorders>
          </w:tcPr>
          <w:p w14:paraId="3178CF60"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22DD6898" w14:textId="02B87257"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30242FF" w14:textId="79072C9F"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28D0F7D2" w14:textId="2347D8BC"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4FA8F9FD"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D0B7306"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7A127D8F" w14:textId="1B4884B3"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198EE163" w14:textId="77777777" w:rsidR="00433FF6" w:rsidRDefault="00433FF6" w:rsidP="00433FF6">
            <w:pPr>
              <w:spacing w:line="240" w:lineRule="auto"/>
              <w:jc w:val="center"/>
              <w:rPr>
                <w:rFonts w:cs="Arial"/>
                <w:szCs w:val="20"/>
              </w:rPr>
            </w:pPr>
            <w:r w:rsidRPr="00F43459">
              <w:rPr>
                <w:rFonts w:cs="Arial"/>
                <w:szCs w:val="20"/>
              </w:rPr>
              <w:t>2180-24-</w:t>
            </w:r>
            <w:r w:rsidRPr="008206D6">
              <w:rPr>
                <w:rFonts w:cs="Arial"/>
                <w:szCs w:val="20"/>
              </w:rPr>
              <w:t>6732</w:t>
            </w:r>
            <w:r>
              <w:rPr>
                <w:rFonts w:cs="Arial"/>
                <w:szCs w:val="20"/>
              </w:rPr>
              <w:t xml:space="preserve">   </w:t>
            </w:r>
          </w:p>
          <w:p w14:paraId="3267C791" w14:textId="19695E6C" w:rsidR="00433FF6" w:rsidRPr="00B43C2F" w:rsidRDefault="00433FF6" w:rsidP="00433FF6">
            <w:pPr>
              <w:spacing w:line="240" w:lineRule="auto"/>
              <w:jc w:val="center"/>
              <w:rPr>
                <w:rFonts w:cs="Arial"/>
                <w:szCs w:val="20"/>
              </w:rPr>
            </w:pPr>
            <w:r>
              <w:rPr>
                <w:rFonts w:cs="Arial"/>
                <w:szCs w:val="20"/>
              </w:rPr>
              <w:t>Izgradnja letnega k</w:t>
            </w:r>
            <w:r w:rsidRPr="00F43459">
              <w:rPr>
                <w:rFonts w:cs="Arial"/>
                <w:szCs w:val="20"/>
              </w:rPr>
              <w:t>opališč</w:t>
            </w:r>
            <w:r>
              <w:rPr>
                <w:rFonts w:cs="Arial"/>
                <w:szCs w:val="20"/>
              </w:rPr>
              <w:t>a</w:t>
            </w:r>
            <w:r w:rsidRPr="00F43459">
              <w:rPr>
                <w:rFonts w:cs="Arial"/>
                <w:szCs w:val="20"/>
              </w:rPr>
              <w:t xml:space="preserve"> Rogaška Slatina</w:t>
            </w:r>
          </w:p>
        </w:tc>
        <w:tc>
          <w:tcPr>
            <w:tcW w:w="1984" w:type="dxa"/>
            <w:gridSpan w:val="2"/>
            <w:tcBorders>
              <w:top w:val="single" w:sz="4" w:space="0" w:color="auto"/>
              <w:left w:val="single" w:sz="4" w:space="0" w:color="auto"/>
              <w:bottom w:val="single" w:sz="4" w:space="0" w:color="auto"/>
              <w:right w:val="single" w:sz="4" w:space="0" w:color="auto"/>
            </w:tcBorders>
          </w:tcPr>
          <w:p w14:paraId="4817807F"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525FDFD0" w14:textId="48A96E30"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31A1C1C" w14:textId="26F5106A"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5BB52713" w14:textId="22837858"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2A686251"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9B81805"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125A02F5" w14:textId="767E1B54"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22302682" w14:textId="0FD62013" w:rsidR="00433FF6" w:rsidRPr="00F43459" w:rsidRDefault="00433FF6" w:rsidP="00433FF6">
            <w:pPr>
              <w:spacing w:line="240" w:lineRule="auto"/>
              <w:jc w:val="center"/>
              <w:rPr>
                <w:rFonts w:cs="Arial"/>
                <w:szCs w:val="20"/>
              </w:rPr>
            </w:pPr>
            <w:r w:rsidRPr="00F43459">
              <w:rPr>
                <w:rFonts w:cs="Arial"/>
                <w:szCs w:val="20"/>
              </w:rPr>
              <w:t>2180-24-</w:t>
            </w:r>
            <w:r w:rsidRPr="008206D6">
              <w:rPr>
                <w:rFonts w:cs="Arial"/>
                <w:szCs w:val="20"/>
              </w:rPr>
              <w:t>6735</w:t>
            </w:r>
            <w:r>
              <w:rPr>
                <w:rFonts w:cs="Arial"/>
                <w:szCs w:val="20"/>
              </w:rPr>
              <w:t xml:space="preserve">   </w:t>
            </w:r>
            <w:r w:rsidRPr="00F43459">
              <w:rPr>
                <w:rFonts w:cs="Arial"/>
                <w:szCs w:val="20"/>
              </w:rPr>
              <w:t xml:space="preserve">Obnova </w:t>
            </w:r>
            <w:r>
              <w:rPr>
                <w:rFonts w:cs="Arial"/>
                <w:szCs w:val="20"/>
              </w:rPr>
              <w:t>nogometnega igrišča v Slovenski Bistrici</w:t>
            </w:r>
          </w:p>
        </w:tc>
        <w:tc>
          <w:tcPr>
            <w:tcW w:w="1984" w:type="dxa"/>
            <w:gridSpan w:val="2"/>
            <w:tcBorders>
              <w:top w:val="single" w:sz="4" w:space="0" w:color="auto"/>
              <w:left w:val="single" w:sz="4" w:space="0" w:color="auto"/>
              <w:bottom w:val="single" w:sz="4" w:space="0" w:color="auto"/>
              <w:right w:val="single" w:sz="4" w:space="0" w:color="auto"/>
            </w:tcBorders>
          </w:tcPr>
          <w:p w14:paraId="0839CF21"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2C41FC5E" w14:textId="2CCBD0BF"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A7B67A4" w14:textId="22140C3A"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6B43FDB1" w14:textId="7625C291"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32DFD7E5"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5AE75EA2"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3FC9B0C8" w14:textId="79265C44"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229D4B59" w14:textId="77777777" w:rsidR="00433FF6" w:rsidRDefault="00433FF6" w:rsidP="00433FF6">
            <w:pPr>
              <w:spacing w:line="240" w:lineRule="auto"/>
              <w:jc w:val="center"/>
              <w:rPr>
                <w:rFonts w:cs="Arial"/>
                <w:szCs w:val="20"/>
              </w:rPr>
            </w:pPr>
            <w:r w:rsidRPr="001C2021">
              <w:rPr>
                <w:rFonts w:cs="Arial"/>
                <w:szCs w:val="20"/>
              </w:rPr>
              <w:t>2180-24-</w:t>
            </w:r>
            <w:r w:rsidRPr="008206D6">
              <w:rPr>
                <w:rFonts w:cs="Arial"/>
                <w:szCs w:val="20"/>
              </w:rPr>
              <w:t>6736</w:t>
            </w:r>
          </w:p>
          <w:p w14:paraId="378FC0C6" w14:textId="2543C5D8" w:rsidR="00433FF6" w:rsidRPr="00F43459" w:rsidRDefault="00433FF6" w:rsidP="00433FF6">
            <w:pPr>
              <w:spacing w:line="240" w:lineRule="auto"/>
              <w:jc w:val="center"/>
              <w:rPr>
                <w:rFonts w:cs="Arial"/>
                <w:szCs w:val="20"/>
              </w:rPr>
            </w:pPr>
            <w:r>
              <w:rPr>
                <w:rFonts w:cs="Arial"/>
                <w:szCs w:val="20"/>
              </w:rPr>
              <w:t>Izgradnja nogometnega igrišča</w:t>
            </w:r>
            <w:r w:rsidRPr="0020437A">
              <w:rPr>
                <w:rFonts w:cs="Arial"/>
                <w:szCs w:val="20"/>
              </w:rPr>
              <w:t xml:space="preserve"> Slovenj Gradec</w:t>
            </w:r>
          </w:p>
        </w:tc>
        <w:tc>
          <w:tcPr>
            <w:tcW w:w="1984" w:type="dxa"/>
            <w:gridSpan w:val="2"/>
            <w:tcBorders>
              <w:top w:val="single" w:sz="4" w:space="0" w:color="auto"/>
              <w:left w:val="single" w:sz="4" w:space="0" w:color="auto"/>
              <w:bottom w:val="single" w:sz="4" w:space="0" w:color="auto"/>
              <w:right w:val="single" w:sz="4" w:space="0" w:color="auto"/>
            </w:tcBorders>
          </w:tcPr>
          <w:p w14:paraId="7958DB81"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20E336C9" w14:textId="60E9DF32"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7B9821A" w14:textId="07245A68"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32C10B6B" w14:textId="18AD0813"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1867944E" w14:textId="77777777" w:rsidTr="00146C13">
        <w:trPr>
          <w:cantSplit/>
          <w:trHeight w:val="328"/>
        </w:trPr>
        <w:tc>
          <w:tcPr>
            <w:tcW w:w="1587" w:type="dxa"/>
            <w:tcBorders>
              <w:top w:val="single" w:sz="4" w:space="0" w:color="auto"/>
              <w:left w:val="single" w:sz="4" w:space="0" w:color="auto"/>
              <w:bottom w:val="single" w:sz="4" w:space="0" w:color="auto"/>
              <w:right w:val="single" w:sz="4" w:space="0" w:color="auto"/>
            </w:tcBorders>
          </w:tcPr>
          <w:p w14:paraId="0B39630E" w14:textId="77777777" w:rsidR="00433FF6" w:rsidRDefault="00433FF6" w:rsidP="00433FF6">
            <w:pPr>
              <w:jc w:val="center"/>
              <w:rPr>
                <w:rFonts w:cs="Arial"/>
                <w:bCs/>
                <w:kern w:val="32"/>
                <w:szCs w:val="20"/>
                <w:lang w:eastAsia="sl-SI"/>
              </w:rPr>
            </w:pPr>
            <w:r>
              <w:rPr>
                <w:rFonts w:cs="Arial"/>
                <w:bCs/>
                <w:kern w:val="32"/>
                <w:szCs w:val="20"/>
                <w:lang w:eastAsia="sl-SI"/>
              </w:rPr>
              <w:lastRenderedPageBreak/>
              <w:t>2180</w:t>
            </w:r>
          </w:p>
          <w:p w14:paraId="41571B2F" w14:textId="3399B819" w:rsidR="00433FF6" w:rsidRDefault="00433FF6" w:rsidP="00433FF6">
            <w:pPr>
              <w:jc w:val="center"/>
              <w:rPr>
                <w:rFonts w:cs="Arial"/>
                <w:bCs/>
                <w:kern w:val="32"/>
                <w:szCs w:val="20"/>
                <w:lang w:eastAsia="sl-SI"/>
              </w:rPr>
            </w:pPr>
            <w:r w:rsidRPr="008D5C5C">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tcPr>
          <w:p w14:paraId="6E7BF2D0" w14:textId="77777777" w:rsidR="00433FF6" w:rsidRDefault="00433FF6" w:rsidP="00433FF6">
            <w:pPr>
              <w:spacing w:line="240" w:lineRule="auto"/>
              <w:jc w:val="center"/>
              <w:rPr>
                <w:rFonts w:cs="Arial"/>
                <w:szCs w:val="20"/>
              </w:rPr>
            </w:pPr>
            <w:r>
              <w:rPr>
                <w:rFonts w:cs="Arial"/>
                <w:szCs w:val="20"/>
              </w:rPr>
              <w:t>2180-23-</w:t>
            </w:r>
            <w:r w:rsidRPr="008206D6">
              <w:rPr>
                <w:rFonts w:cs="Arial"/>
                <w:szCs w:val="20"/>
              </w:rPr>
              <w:t>6640</w:t>
            </w:r>
          </w:p>
          <w:p w14:paraId="45BABF9A" w14:textId="26C7CA26" w:rsidR="00433FF6" w:rsidRPr="001C2021" w:rsidRDefault="00433FF6" w:rsidP="00433FF6">
            <w:pPr>
              <w:spacing w:line="240" w:lineRule="auto"/>
              <w:jc w:val="center"/>
              <w:rPr>
                <w:rFonts w:cs="Arial"/>
                <w:szCs w:val="20"/>
              </w:rPr>
            </w:pPr>
            <w:r w:rsidRPr="003B2E78">
              <w:rPr>
                <w:rFonts w:cs="Arial"/>
                <w:szCs w:val="20"/>
              </w:rPr>
              <w:t>Obnova atletskega stadiona</w:t>
            </w:r>
            <w:r>
              <w:rPr>
                <w:rFonts w:cs="Arial"/>
                <w:szCs w:val="20"/>
              </w:rPr>
              <w:t xml:space="preserve"> v Brežicah</w:t>
            </w:r>
          </w:p>
        </w:tc>
        <w:tc>
          <w:tcPr>
            <w:tcW w:w="1984" w:type="dxa"/>
            <w:gridSpan w:val="2"/>
            <w:tcBorders>
              <w:top w:val="single" w:sz="4" w:space="0" w:color="auto"/>
              <w:left w:val="single" w:sz="4" w:space="0" w:color="auto"/>
              <w:bottom w:val="single" w:sz="4" w:space="0" w:color="auto"/>
              <w:right w:val="single" w:sz="4" w:space="0" w:color="auto"/>
            </w:tcBorders>
          </w:tcPr>
          <w:p w14:paraId="525DE3E1" w14:textId="77777777" w:rsidR="00433FF6" w:rsidRDefault="00433FF6" w:rsidP="00433FF6">
            <w:pPr>
              <w:spacing w:line="240" w:lineRule="auto"/>
              <w:jc w:val="center"/>
              <w:rPr>
                <w:rFonts w:cs="Arial"/>
                <w:szCs w:val="20"/>
              </w:rPr>
            </w:pPr>
            <w:r>
              <w:rPr>
                <w:rFonts w:cs="Arial"/>
                <w:szCs w:val="20"/>
              </w:rPr>
              <w:t>231695</w:t>
            </w:r>
            <w:r w:rsidRPr="00AE18F5">
              <w:rPr>
                <w:rFonts w:cs="Arial"/>
                <w:szCs w:val="20"/>
              </w:rPr>
              <w:t xml:space="preserve"> </w:t>
            </w:r>
          </w:p>
          <w:p w14:paraId="28555582" w14:textId="76FC1876" w:rsidR="00433FF6" w:rsidRDefault="00433FF6" w:rsidP="00433FF6">
            <w:pPr>
              <w:spacing w:line="240" w:lineRule="auto"/>
              <w:jc w:val="center"/>
              <w:rPr>
                <w:rFonts w:cs="Arial"/>
                <w:szCs w:val="20"/>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CBE188B" w14:textId="40434C05"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c>
          <w:tcPr>
            <w:tcW w:w="1842" w:type="dxa"/>
            <w:tcBorders>
              <w:top w:val="single" w:sz="4" w:space="0" w:color="auto"/>
              <w:left w:val="single" w:sz="4" w:space="0" w:color="auto"/>
              <w:bottom w:val="single" w:sz="4" w:space="0" w:color="auto"/>
              <w:right w:val="single" w:sz="4" w:space="0" w:color="auto"/>
            </w:tcBorders>
            <w:vAlign w:val="center"/>
          </w:tcPr>
          <w:p w14:paraId="53C06ECD" w14:textId="70C83E0B" w:rsidR="00433FF6" w:rsidRDefault="00433FF6" w:rsidP="00433FF6">
            <w:pPr>
              <w:widowControl w:val="0"/>
              <w:tabs>
                <w:tab w:val="left" w:pos="360"/>
              </w:tabs>
              <w:jc w:val="right"/>
              <w:outlineLvl w:val="0"/>
              <w:rPr>
                <w:rFonts w:cs="Arial"/>
                <w:bCs/>
                <w:kern w:val="32"/>
                <w:szCs w:val="20"/>
                <w:lang w:eastAsia="sl-SI"/>
              </w:rPr>
            </w:pPr>
            <w:r>
              <w:rPr>
                <w:rFonts w:cs="Arial"/>
                <w:bCs/>
                <w:kern w:val="32"/>
                <w:szCs w:val="20"/>
                <w:lang w:eastAsia="sl-SI"/>
              </w:rPr>
              <w:t>0,00 EUR</w:t>
            </w:r>
          </w:p>
        </w:tc>
      </w:tr>
      <w:tr w:rsidR="00433FF6" w:rsidRPr="00AE1F83" w14:paraId="4DC5F2F0" w14:textId="77777777" w:rsidTr="00B846EF">
        <w:trPr>
          <w:cantSplit/>
          <w:trHeight w:val="95"/>
        </w:trPr>
        <w:tc>
          <w:tcPr>
            <w:tcW w:w="5657" w:type="dxa"/>
            <w:gridSpan w:val="5"/>
            <w:tcBorders>
              <w:top w:val="single" w:sz="4" w:space="0" w:color="auto"/>
              <w:left w:val="single" w:sz="4" w:space="0" w:color="auto"/>
              <w:bottom w:val="single" w:sz="4" w:space="0" w:color="auto"/>
              <w:right w:val="single" w:sz="4" w:space="0" w:color="auto"/>
            </w:tcBorders>
          </w:tcPr>
          <w:p w14:paraId="5A36AAC6" w14:textId="77777777" w:rsidR="00433FF6" w:rsidRDefault="00433FF6" w:rsidP="00433FF6">
            <w:pPr>
              <w:widowControl w:val="0"/>
              <w:tabs>
                <w:tab w:val="left" w:pos="360"/>
              </w:tabs>
              <w:outlineLvl w:val="0"/>
              <w:rPr>
                <w:rFonts w:cs="Arial"/>
                <w:b/>
                <w:kern w:val="32"/>
                <w:szCs w:val="20"/>
                <w:lang w:eastAsia="sl-SI"/>
              </w:rPr>
            </w:pPr>
          </w:p>
          <w:p w14:paraId="06E2D8CD" w14:textId="06A7460A" w:rsidR="00433FF6" w:rsidRDefault="00433FF6" w:rsidP="00433FF6">
            <w:pPr>
              <w:widowControl w:val="0"/>
              <w:tabs>
                <w:tab w:val="left" w:pos="360"/>
              </w:tabs>
              <w:outlineLvl w:val="0"/>
              <w:rPr>
                <w:rFonts w:cs="Arial"/>
                <w:b/>
                <w:kern w:val="32"/>
                <w:szCs w:val="20"/>
                <w:lang w:eastAsia="sl-SI"/>
              </w:rPr>
            </w:pPr>
            <w:r w:rsidRPr="00AE1F83">
              <w:rPr>
                <w:rFonts w:cs="Arial"/>
                <w:b/>
                <w:kern w:val="32"/>
                <w:szCs w:val="20"/>
                <w:lang w:eastAsia="sl-SI"/>
              </w:rPr>
              <w:t>SKUPAJ</w:t>
            </w:r>
          </w:p>
          <w:p w14:paraId="19BF6402" w14:textId="77777777" w:rsidR="00433FF6" w:rsidRPr="00AE1F83" w:rsidRDefault="00433FF6" w:rsidP="00433FF6">
            <w:pPr>
              <w:widowControl w:val="0"/>
              <w:tabs>
                <w:tab w:val="left" w:pos="360"/>
              </w:tabs>
              <w:outlineLvl w:val="0"/>
              <w:rPr>
                <w:rFonts w:cs="Arial"/>
                <w:b/>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7C49641" w14:textId="77777777" w:rsidR="00433FF6" w:rsidRDefault="00433FF6" w:rsidP="00433FF6">
            <w:pPr>
              <w:widowControl w:val="0"/>
              <w:jc w:val="right"/>
              <w:rPr>
                <w:rFonts w:cs="Arial"/>
                <w:b/>
                <w:szCs w:val="20"/>
              </w:rPr>
            </w:pPr>
          </w:p>
          <w:p w14:paraId="12FF495B" w14:textId="52EB4BB7" w:rsidR="00433FF6" w:rsidRDefault="00433FF6" w:rsidP="00433FF6">
            <w:pPr>
              <w:widowControl w:val="0"/>
              <w:jc w:val="right"/>
              <w:rPr>
                <w:rFonts w:cs="Arial"/>
                <w:b/>
                <w:szCs w:val="20"/>
              </w:rPr>
            </w:pPr>
            <w:r>
              <w:rPr>
                <w:rFonts w:cs="Arial"/>
                <w:b/>
                <w:szCs w:val="20"/>
              </w:rPr>
              <w:t>0,00 EUR</w:t>
            </w:r>
          </w:p>
          <w:p w14:paraId="5E6C54BA" w14:textId="331C85C9" w:rsidR="00433FF6" w:rsidRPr="00AE1F83" w:rsidRDefault="00433FF6" w:rsidP="00433FF6">
            <w:pPr>
              <w:widowControl w:val="0"/>
              <w:jc w:val="right"/>
              <w:rPr>
                <w:rFonts w:cs="Arial"/>
                <w:b/>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CFB3FA7" w14:textId="0CD31B6D" w:rsidR="00433FF6" w:rsidRPr="00AE1F83" w:rsidRDefault="00433FF6" w:rsidP="00433FF6">
            <w:pPr>
              <w:widowControl w:val="0"/>
              <w:tabs>
                <w:tab w:val="left" w:pos="360"/>
              </w:tabs>
              <w:jc w:val="right"/>
              <w:outlineLvl w:val="0"/>
              <w:rPr>
                <w:rFonts w:cs="Arial"/>
                <w:b/>
                <w:kern w:val="32"/>
                <w:szCs w:val="20"/>
                <w:lang w:eastAsia="sl-SI"/>
              </w:rPr>
            </w:pPr>
            <w:r>
              <w:rPr>
                <w:rFonts w:cs="Arial"/>
                <w:b/>
                <w:kern w:val="32"/>
                <w:szCs w:val="20"/>
                <w:lang w:eastAsia="sl-SI"/>
              </w:rPr>
              <w:t>0,00 EUR</w:t>
            </w:r>
          </w:p>
        </w:tc>
      </w:tr>
      <w:tr w:rsidR="00433FF6" w:rsidRPr="00AE1F83" w14:paraId="7B8BDCBB" w14:textId="77777777" w:rsidTr="0082669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tcPr>
          <w:p w14:paraId="3E05B209" w14:textId="77777777" w:rsidR="00433FF6" w:rsidRPr="00AE1F83" w:rsidRDefault="00433FF6" w:rsidP="00433FF6">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433FF6" w:rsidRPr="00AE1F83" w14:paraId="2EE78D95" w14:textId="77777777" w:rsidTr="00146C13">
        <w:trPr>
          <w:cantSplit/>
          <w:trHeight w:val="100"/>
        </w:trPr>
        <w:tc>
          <w:tcPr>
            <w:tcW w:w="1587" w:type="dxa"/>
            <w:tcBorders>
              <w:top w:val="single" w:sz="4" w:space="0" w:color="auto"/>
              <w:left w:val="single" w:sz="4" w:space="0" w:color="auto"/>
              <w:bottom w:val="single" w:sz="4" w:space="0" w:color="auto"/>
              <w:right w:val="single" w:sz="4" w:space="0" w:color="auto"/>
            </w:tcBorders>
          </w:tcPr>
          <w:p w14:paraId="3F9FED7E" w14:textId="77777777" w:rsidR="00433FF6" w:rsidRPr="00AE1F83" w:rsidRDefault="00433FF6" w:rsidP="00433FF6">
            <w:pPr>
              <w:widowControl w:val="0"/>
              <w:jc w:val="center"/>
              <w:rPr>
                <w:rFonts w:cs="Arial"/>
                <w:szCs w:val="20"/>
              </w:rPr>
            </w:pPr>
            <w:r w:rsidRPr="00AE1F83">
              <w:rPr>
                <w:rFonts w:cs="Arial"/>
                <w:szCs w:val="20"/>
              </w:rPr>
              <w:t xml:space="preserve">Ime proračunskega uporabnika </w:t>
            </w:r>
          </w:p>
        </w:tc>
        <w:tc>
          <w:tcPr>
            <w:tcW w:w="2086" w:type="dxa"/>
            <w:gridSpan w:val="2"/>
            <w:tcBorders>
              <w:top w:val="single" w:sz="4" w:space="0" w:color="auto"/>
              <w:left w:val="single" w:sz="4" w:space="0" w:color="auto"/>
              <w:bottom w:val="single" w:sz="4" w:space="0" w:color="auto"/>
              <w:right w:val="single" w:sz="4" w:space="0" w:color="auto"/>
            </w:tcBorders>
          </w:tcPr>
          <w:p w14:paraId="7566C27A" w14:textId="77777777" w:rsidR="00433FF6" w:rsidRPr="00AE1F83" w:rsidRDefault="00433FF6" w:rsidP="00433FF6">
            <w:pPr>
              <w:widowControl w:val="0"/>
              <w:jc w:val="center"/>
              <w:rPr>
                <w:rFonts w:cs="Arial"/>
                <w:szCs w:val="20"/>
              </w:rPr>
            </w:pPr>
            <w:r w:rsidRPr="00AE1F83">
              <w:rPr>
                <w:rFonts w:cs="Arial"/>
                <w:szCs w:val="20"/>
              </w:rPr>
              <w:t>Šifra in naziv ukrepa, projekta</w:t>
            </w:r>
          </w:p>
        </w:tc>
        <w:tc>
          <w:tcPr>
            <w:tcW w:w="1984" w:type="dxa"/>
            <w:gridSpan w:val="2"/>
            <w:tcBorders>
              <w:top w:val="single" w:sz="4" w:space="0" w:color="auto"/>
              <w:left w:val="single" w:sz="4" w:space="0" w:color="auto"/>
              <w:bottom w:val="single" w:sz="4" w:space="0" w:color="auto"/>
              <w:right w:val="single" w:sz="4" w:space="0" w:color="auto"/>
            </w:tcBorders>
          </w:tcPr>
          <w:p w14:paraId="023FBC02" w14:textId="77777777" w:rsidR="00433FF6" w:rsidRPr="00AE1F83" w:rsidRDefault="00433FF6" w:rsidP="00433FF6">
            <w:pPr>
              <w:widowControl w:val="0"/>
              <w:jc w:val="center"/>
              <w:rPr>
                <w:rFonts w:cs="Arial"/>
                <w:szCs w:val="20"/>
              </w:rPr>
            </w:pPr>
            <w:r w:rsidRPr="00AE1F83">
              <w:rPr>
                <w:rFonts w:cs="Arial"/>
                <w:szCs w:val="20"/>
              </w:rPr>
              <w:t xml:space="preserve">Šifra in naziv proračunske postavke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21C4B9A" w14:textId="77777777" w:rsidR="00433FF6" w:rsidRPr="00AE1F83" w:rsidRDefault="00433FF6" w:rsidP="00433FF6">
            <w:pPr>
              <w:widowControl w:val="0"/>
              <w:jc w:val="center"/>
              <w:rPr>
                <w:rFonts w:cs="Arial"/>
                <w:szCs w:val="20"/>
              </w:rPr>
            </w:pPr>
            <w:r w:rsidRPr="00AE1F83">
              <w:rPr>
                <w:rFonts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728D3999" w14:textId="77777777" w:rsidR="00433FF6" w:rsidRPr="00AE1F83" w:rsidRDefault="00433FF6" w:rsidP="00433FF6">
            <w:pPr>
              <w:widowControl w:val="0"/>
              <w:jc w:val="center"/>
              <w:rPr>
                <w:rFonts w:cs="Arial"/>
                <w:szCs w:val="20"/>
              </w:rPr>
            </w:pPr>
            <w:r w:rsidRPr="00AE1F83">
              <w:rPr>
                <w:rFonts w:cs="Arial"/>
                <w:szCs w:val="20"/>
              </w:rPr>
              <w:t xml:space="preserve">Znesek za t + 1 </w:t>
            </w:r>
          </w:p>
        </w:tc>
      </w:tr>
      <w:tr w:rsidR="00433FF6" w:rsidRPr="00AE1F83" w14:paraId="2331D22A" w14:textId="77777777" w:rsidTr="00146C13">
        <w:trPr>
          <w:cantSplit/>
          <w:trHeight w:val="95"/>
        </w:trPr>
        <w:tc>
          <w:tcPr>
            <w:tcW w:w="1587" w:type="dxa"/>
            <w:tcBorders>
              <w:top w:val="single" w:sz="4" w:space="0" w:color="auto"/>
              <w:left w:val="single" w:sz="4" w:space="0" w:color="auto"/>
              <w:bottom w:val="single" w:sz="4" w:space="0" w:color="auto"/>
              <w:right w:val="single" w:sz="4" w:space="0" w:color="auto"/>
            </w:tcBorders>
          </w:tcPr>
          <w:p w14:paraId="50D32E32" w14:textId="77777777" w:rsidR="00433FF6" w:rsidRDefault="00433FF6" w:rsidP="00433FF6">
            <w:pPr>
              <w:jc w:val="center"/>
              <w:rPr>
                <w:rFonts w:cs="Arial"/>
                <w:bCs/>
                <w:kern w:val="32"/>
                <w:szCs w:val="20"/>
                <w:lang w:eastAsia="sl-SI"/>
              </w:rPr>
            </w:pPr>
            <w:r>
              <w:rPr>
                <w:rFonts w:cs="Arial"/>
                <w:bCs/>
                <w:kern w:val="32"/>
                <w:szCs w:val="20"/>
                <w:lang w:eastAsia="sl-SI"/>
              </w:rPr>
              <w:t>2180</w:t>
            </w:r>
          </w:p>
          <w:p w14:paraId="042F4F4B" w14:textId="4E99CC1A" w:rsidR="00433FF6" w:rsidRDefault="00433FF6" w:rsidP="00433FF6">
            <w:pPr>
              <w:widowControl w:val="0"/>
              <w:tabs>
                <w:tab w:val="left" w:pos="360"/>
              </w:tabs>
              <w:jc w:val="center"/>
              <w:outlineLvl w:val="0"/>
              <w:rPr>
                <w:rFonts w:cs="Arial"/>
                <w:bCs/>
                <w:kern w:val="32"/>
                <w:szCs w:val="20"/>
                <w:lang w:eastAsia="sl-SI"/>
              </w:rPr>
            </w:pPr>
            <w:r w:rsidRPr="00022CA3">
              <w:rPr>
                <w:rFonts w:cs="Arial"/>
                <w:bCs/>
                <w:kern w:val="32"/>
                <w:szCs w:val="20"/>
                <w:lang w:eastAsia="sl-SI"/>
              </w:rPr>
              <w:t>Ministrstvo za gospodarstvo, turizem in šport</w:t>
            </w:r>
          </w:p>
        </w:tc>
        <w:tc>
          <w:tcPr>
            <w:tcW w:w="2086" w:type="dxa"/>
            <w:gridSpan w:val="2"/>
            <w:tcBorders>
              <w:top w:val="single" w:sz="4" w:space="0" w:color="auto"/>
              <w:left w:val="single" w:sz="4" w:space="0" w:color="auto"/>
              <w:bottom w:val="single" w:sz="4" w:space="0" w:color="auto"/>
              <w:right w:val="single" w:sz="4" w:space="0" w:color="auto"/>
            </w:tcBorders>
          </w:tcPr>
          <w:p w14:paraId="2601B2A2" w14:textId="369C2978" w:rsidR="00433FF6" w:rsidDel="00022CA3" w:rsidRDefault="00433FF6" w:rsidP="00433FF6">
            <w:pPr>
              <w:widowControl w:val="0"/>
              <w:tabs>
                <w:tab w:val="left" w:pos="360"/>
              </w:tabs>
              <w:jc w:val="center"/>
              <w:outlineLvl w:val="0"/>
              <w:rPr>
                <w:rFonts w:cs="Arial"/>
                <w:bCs/>
                <w:kern w:val="32"/>
                <w:szCs w:val="20"/>
                <w:lang w:eastAsia="sl-SI"/>
              </w:rPr>
            </w:pPr>
            <w:r w:rsidRPr="00A83150">
              <w:rPr>
                <w:rFonts w:cs="Arial"/>
                <w:bCs/>
                <w:kern w:val="32"/>
                <w:szCs w:val="20"/>
                <w:lang w:eastAsia="sl-SI"/>
              </w:rPr>
              <w:t>3311-07-0034 Izgradnja mreže športne infrastrukture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D24BE4D" w14:textId="39586443" w:rsidR="00433FF6" w:rsidRDefault="00433FF6" w:rsidP="00433FF6">
            <w:pPr>
              <w:spacing w:line="240" w:lineRule="auto"/>
              <w:jc w:val="center"/>
              <w:rPr>
                <w:rFonts w:cs="Arial"/>
                <w:szCs w:val="20"/>
              </w:rPr>
            </w:pPr>
            <w:r>
              <w:rPr>
                <w:rFonts w:cs="Arial"/>
                <w:szCs w:val="20"/>
              </w:rPr>
              <w:t>231695</w:t>
            </w:r>
          </w:p>
          <w:p w14:paraId="2A2EC825" w14:textId="65A571E7" w:rsidR="00433FF6" w:rsidRPr="00C64462" w:rsidRDefault="00433FF6" w:rsidP="00433FF6">
            <w:pPr>
              <w:spacing w:line="240" w:lineRule="auto"/>
              <w:jc w:val="center"/>
              <w:rPr>
                <w:rFonts w:cs="Arial"/>
                <w:color w:val="000000"/>
                <w:szCs w:val="20"/>
                <w:lang w:eastAsia="en-GB"/>
              </w:rPr>
            </w:pPr>
            <w:r w:rsidRPr="0056274F">
              <w:rPr>
                <w:rFonts w:cs="Arial"/>
                <w:szCs w:val="20"/>
                <w:lang w:eastAsia="sl-SI"/>
              </w:rPr>
              <w:t>Investicije v športno infrastrukturo</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FC0FE5E" w14:textId="61E98726" w:rsidR="00433FF6" w:rsidRPr="00A23F3E" w:rsidRDefault="00433FF6" w:rsidP="00433FF6">
            <w:pPr>
              <w:widowControl w:val="0"/>
              <w:tabs>
                <w:tab w:val="left" w:pos="360"/>
              </w:tabs>
              <w:jc w:val="center"/>
              <w:outlineLvl w:val="0"/>
              <w:rPr>
                <w:rFonts w:cs="Arial"/>
                <w:bCs/>
                <w:kern w:val="32"/>
                <w:szCs w:val="20"/>
                <w:lang w:eastAsia="sl-SI"/>
              </w:rPr>
            </w:pPr>
            <w:r w:rsidRPr="00A23F3E">
              <w:rPr>
                <w:rFonts w:cs="Arial"/>
                <w:bCs/>
                <w:kern w:val="32"/>
                <w:szCs w:val="20"/>
                <w:lang w:eastAsia="sl-SI"/>
              </w:rPr>
              <w:t>23.183.725,90 EUR</w:t>
            </w:r>
          </w:p>
        </w:tc>
        <w:tc>
          <w:tcPr>
            <w:tcW w:w="1842" w:type="dxa"/>
            <w:tcBorders>
              <w:top w:val="single" w:sz="4" w:space="0" w:color="auto"/>
              <w:left w:val="single" w:sz="4" w:space="0" w:color="auto"/>
              <w:bottom w:val="single" w:sz="4" w:space="0" w:color="auto"/>
              <w:right w:val="single" w:sz="4" w:space="0" w:color="auto"/>
            </w:tcBorders>
            <w:vAlign w:val="center"/>
          </w:tcPr>
          <w:p w14:paraId="09EB4E91" w14:textId="0B3208E4" w:rsidR="00433FF6" w:rsidRPr="00A23F3E" w:rsidRDefault="00433FF6" w:rsidP="00433FF6">
            <w:pPr>
              <w:widowControl w:val="0"/>
              <w:tabs>
                <w:tab w:val="left" w:pos="360"/>
              </w:tabs>
              <w:jc w:val="center"/>
              <w:outlineLvl w:val="0"/>
              <w:rPr>
                <w:rFonts w:cs="Arial"/>
                <w:bCs/>
                <w:kern w:val="32"/>
                <w:szCs w:val="20"/>
                <w:highlight w:val="yellow"/>
                <w:lang w:eastAsia="sl-SI"/>
              </w:rPr>
            </w:pPr>
            <w:r w:rsidRPr="00A23F3E">
              <w:rPr>
                <w:rFonts w:cs="Arial"/>
                <w:bCs/>
                <w:kern w:val="32"/>
                <w:szCs w:val="20"/>
                <w:lang w:eastAsia="sl-SI"/>
              </w:rPr>
              <w:t>13.681.780,80 EUR</w:t>
            </w:r>
          </w:p>
        </w:tc>
      </w:tr>
      <w:tr w:rsidR="00433FF6" w:rsidRPr="00AE1F83" w14:paraId="50605E1B" w14:textId="77777777" w:rsidTr="00D859AA">
        <w:trPr>
          <w:cantSplit/>
          <w:trHeight w:val="95"/>
        </w:trPr>
        <w:tc>
          <w:tcPr>
            <w:tcW w:w="1587" w:type="dxa"/>
            <w:tcBorders>
              <w:top w:val="single" w:sz="4" w:space="0" w:color="auto"/>
              <w:left w:val="single" w:sz="4" w:space="0" w:color="auto"/>
              <w:bottom w:val="single" w:sz="4" w:space="0" w:color="auto"/>
              <w:right w:val="single" w:sz="4" w:space="0" w:color="auto"/>
            </w:tcBorders>
          </w:tcPr>
          <w:p w14:paraId="17FA818D" w14:textId="6455313B" w:rsidR="00433FF6" w:rsidRDefault="00433FF6" w:rsidP="00433FF6">
            <w:pPr>
              <w:jc w:val="center"/>
              <w:rPr>
                <w:rFonts w:cs="Arial"/>
                <w:bCs/>
                <w:kern w:val="32"/>
                <w:szCs w:val="20"/>
                <w:lang w:eastAsia="sl-SI"/>
              </w:rPr>
            </w:pPr>
            <w:r w:rsidRPr="00CE303A">
              <w:rPr>
                <w:rFonts w:cs="Arial"/>
                <w:bCs/>
                <w:kern w:val="32"/>
                <w:szCs w:val="20"/>
                <w:lang w:eastAsia="sl-SI"/>
              </w:rPr>
              <w:t>2570 Ministrstvo za okolje, podnebje in energijo</w:t>
            </w:r>
          </w:p>
        </w:tc>
        <w:tc>
          <w:tcPr>
            <w:tcW w:w="2086" w:type="dxa"/>
            <w:gridSpan w:val="2"/>
            <w:tcBorders>
              <w:top w:val="single" w:sz="4" w:space="0" w:color="auto"/>
              <w:left w:val="single" w:sz="4" w:space="0" w:color="auto"/>
              <w:bottom w:val="single" w:sz="4" w:space="0" w:color="auto"/>
              <w:right w:val="single" w:sz="4" w:space="0" w:color="auto"/>
            </w:tcBorders>
            <w:vAlign w:val="center"/>
          </w:tcPr>
          <w:p w14:paraId="0048B885" w14:textId="4B88272B" w:rsidR="00433FF6" w:rsidRPr="00A83150" w:rsidRDefault="00433FF6" w:rsidP="001E39B3">
            <w:pPr>
              <w:widowControl w:val="0"/>
              <w:tabs>
                <w:tab w:val="left" w:pos="360"/>
              </w:tabs>
              <w:jc w:val="center"/>
              <w:outlineLvl w:val="0"/>
              <w:rPr>
                <w:rFonts w:cs="Arial"/>
                <w:bCs/>
                <w:kern w:val="32"/>
                <w:szCs w:val="20"/>
                <w:lang w:eastAsia="sl-SI"/>
              </w:rPr>
            </w:pPr>
            <w:r w:rsidRPr="00CE303A">
              <w:rPr>
                <w:rFonts w:cs="Arial"/>
                <w:bCs/>
                <w:kern w:val="32"/>
                <w:szCs w:val="20"/>
                <w:lang w:eastAsia="sl-SI"/>
              </w:rPr>
              <w:t>2550-17-0003 Poraba sredstev Sklada za podnebne spremembe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0DB85EF" w14:textId="1B133A30" w:rsidR="00433FF6" w:rsidRDefault="00433FF6" w:rsidP="00433FF6">
            <w:pPr>
              <w:spacing w:line="240" w:lineRule="auto"/>
              <w:jc w:val="center"/>
              <w:rPr>
                <w:rFonts w:cs="Arial"/>
                <w:szCs w:val="20"/>
              </w:rPr>
            </w:pPr>
            <w:r w:rsidRPr="00CE303A">
              <w:rPr>
                <w:rFonts w:cs="Arial"/>
                <w:szCs w:val="20"/>
              </w:rPr>
              <w:t>231758 Sklad za podnebne spremembe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0ADDD79" w14:textId="3018E805" w:rsidR="00433FF6" w:rsidRPr="00A23F3E" w:rsidRDefault="00433FF6" w:rsidP="00433FF6">
            <w:pPr>
              <w:widowControl w:val="0"/>
              <w:tabs>
                <w:tab w:val="left" w:pos="360"/>
              </w:tabs>
              <w:jc w:val="center"/>
              <w:outlineLvl w:val="0"/>
              <w:rPr>
                <w:rFonts w:cs="Arial"/>
                <w:bCs/>
                <w:kern w:val="32"/>
                <w:szCs w:val="20"/>
                <w:lang w:eastAsia="sl-SI"/>
              </w:rPr>
            </w:pPr>
            <w:r>
              <w:rPr>
                <w:rFonts w:cs="Arial"/>
                <w:bCs/>
                <w:kern w:val="32"/>
                <w:szCs w:val="20"/>
                <w:lang w:eastAsia="sl-SI"/>
              </w:rPr>
              <w:t>80.631,00 EUR</w:t>
            </w:r>
          </w:p>
        </w:tc>
        <w:tc>
          <w:tcPr>
            <w:tcW w:w="1842" w:type="dxa"/>
            <w:tcBorders>
              <w:top w:val="single" w:sz="4" w:space="0" w:color="auto"/>
              <w:left w:val="single" w:sz="4" w:space="0" w:color="auto"/>
              <w:bottom w:val="single" w:sz="4" w:space="0" w:color="auto"/>
              <w:right w:val="single" w:sz="4" w:space="0" w:color="auto"/>
            </w:tcBorders>
            <w:vAlign w:val="center"/>
          </w:tcPr>
          <w:p w14:paraId="29161CEC" w14:textId="2214EFD1" w:rsidR="00433FF6" w:rsidRPr="00A23F3E" w:rsidRDefault="005E2663" w:rsidP="00433FF6">
            <w:pPr>
              <w:widowControl w:val="0"/>
              <w:tabs>
                <w:tab w:val="left" w:pos="360"/>
              </w:tabs>
              <w:jc w:val="center"/>
              <w:outlineLvl w:val="0"/>
              <w:rPr>
                <w:rFonts w:cs="Arial"/>
                <w:bCs/>
                <w:kern w:val="32"/>
                <w:szCs w:val="20"/>
                <w:lang w:eastAsia="sl-SI"/>
              </w:rPr>
            </w:pPr>
            <w:r>
              <w:rPr>
                <w:rFonts w:cs="Arial"/>
                <w:bCs/>
                <w:kern w:val="32"/>
                <w:szCs w:val="20"/>
                <w:lang w:eastAsia="sl-SI"/>
              </w:rPr>
              <w:t>803.733,88</w:t>
            </w:r>
            <w:r w:rsidR="00433FF6">
              <w:rPr>
                <w:rFonts w:cs="Arial"/>
                <w:bCs/>
                <w:kern w:val="32"/>
                <w:szCs w:val="20"/>
                <w:lang w:eastAsia="sl-SI"/>
              </w:rPr>
              <w:t xml:space="preserve"> EUR</w:t>
            </w:r>
          </w:p>
        </w:tc>
      </w:tr>
      <w:tr w:rsidR="00433FF6" w:rsidRPr="00AE1F83" w14:paraId="05A449B6" w14:textId="77777777" w:rsidTr="009E63FB">
        <w:trPr>
          <w:cantSplit/>
          <w:trHeight w:val="95"/>
        </w:trPr>
        <w:tc>
          <w:tcPr>
            <w:tcW w:w="5657" w:type="dxa"/>
            <w:gridSpan w:val="5"/>
            <w:tcBorders>
              <w:top w:val="single" w:sz="4" w:space="0" w:color="auto"/>
              <w:left w:val="single" w:sz="4" w:space="0" w:color="auto"/>
              <w:bottom w:val="single" w:sz="4" w:space="0" w:color="auto"/>
              <w:right w:val="single" w:sz="4" w:space="0" w:color="auto"/>
            </w:tcBorders>
            <w:vAlign w:val="center"/>
          </w:tcPr>
          <w:p w14:paraId="03F6BD54" w14:textId="77777777" w:rsidR="00433FF6" w:rsidRPr="00AE1F83" w:rsidRDefault="00433FF6" w:rsidP="00433FF6">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BC9EC8D" w14:textId="0C8BFA3A" w:rsidR="00433FF6" w:rsidRPr="008E7675" w:rsidRDefault="00B824DC" w:rsidP="00433FF6">
            <w:pPr>
              <w:widowControl w:val="0"/>
              <w:tabs>
                <w:tab w:val="left" w:pos="360"/>
              </w:tabs>
              <w:jc w:val="center"/>
              <w:outlineLvl w:val="0"/>
              <w:rPr>
                <w:rFonts w:cs="Arial"/>
                <w:b/>
                <w:kern w:val="32"/>
                <w:szCs w:val="20"/>
                <w:lang w:eastAsia="sl-SI"/>
              </w:rPr>
            </w:pPr>
            <w:r w:rsidRPr="008E7675">
              <w:rPr>
                <w:rFonts w:cs="Arial"/>
                <w:b/>
                <w:kern w:val="32"/>
                <w:szCs w:val="20"/>
                <w:lang w:eastAsia="sl-SI"/>
              </w:rPr>
              <w:t>23.264.356,90</w:t>
            </w:r>
            <w:r w:rsidR="00433FF6" w:rsidRPr="008E7675">
              <w:rPr>
                <w:rFonts w:cs="Arial"/>
                <w:b/>
                <w:kern w:val="32"/>
                <w:szCs w:val="20"/>
                <w:lang w:eastAsia="sl-SI"/>
              </w:rPr>
              <w:t xml:space="preserve"> EUR</w:t>
            </w:r>
          </w:p>
        </w:tc>
        <w:tc>
          <w:tcPr>
            <w:tcW w:w="1842" w:type="dxa"/>
            <w:tcBorders>
              <w:top w:val="single" w:sz="4" w:space="0" w:color="auto"/>
              <w:left w:val="single" w:sz="4" w:space="0" w:color="auto"/>
              <w:bottom w:val="single" w:sz="4" w:space="0" w:color="auto"/>
              <w:right w:val="single" w:sz="4" w:space="0" w:color="auto"/>
            </w:tcBorders>
            <w:vAlign w:val="center"/>
          </w:tcPr>
          <w:p w14:paraId="7C849710" w14:textId="710B435B" w:rsidR="00433FF6" w:rsidRPr="008E7675" w:rsidRDefault="00B824DC" w:rsidP="00433FF6">
            <w:pPr>
              <w:widowControl w:val="0"/>
              <w:tabs>
                <w:tab w:val="left" w:pos="360"/>
              </w:tabs>
              <w:jc w:val="center"/>
              <w:outlineLvl w:val="0"/>
              <w:rPr>
                <w:rFonts w:cs="Arial"/>
                <w:b/>
                <w:kern w:val="32"/>
                <w:szCs w:val="20"/>
                <w:lang w:eastAsia="sl-SI"/>
              </w:rPr>
            </w:pPr>
            <w:r w:rsidRPr="008E7675">
              <w:rPr>
                <w:b/>
                <w:bCs/>
              </w:rPr>
              <w:t>14.485.514,68</w:t>
            </w:r>
            <w:r w:rsidR="00433FF6" w:rsidRPr="008E7675">
              <w:rPr>
                <w:b/>
                <w:bCs/>
              </w:rPr>
              <w:t xml:space="preserve"> </w:t>
            </w:r>
            <w:r w:rsidR="00433FF6" w:rsidRPr="008E7675">
              <w:rPr>
                <w:rFonts w:cs="Arial"/>
                <w:b/>
                <w:kern w:val="32"/>
                <w:szCs w:val="20"/>
                <w:lang w:eastAsia="sl-SI"/>
              </w:rPr>
              <w:t>EUR</w:t>
            </w:r>
          </w:p>
        </w:tc>
      </w:tr>
      <w:tr w:rsidR="00433FF6" w:rsidRPr="00AE1F83" w14:paraId="15B26834" w14:textId="77777777" w:rsidTr="0082669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AAC7934" w14:textId="77777777" w:rsidR="00433FF6" w:rsidRPr="00AE1F83" w:rsidRDefault="00433FF6" w:rsidP="00433FF6">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433FF6" w:rsidRPr="00AE1F83" w14:paraId="3291F676" w14:textId="77777777" w:rsidTr="00146C13">
        <w:trPr>
          <w:cantSplit/>
          <w:trHeight w:val="100"/>
        </w:trPr>
        <w:tc>
          <w:tcPr>
            <w:tcW w:w="3673" w:type="dxa"/>
            <w:gridSpan w:val="3"/>
            <w:tcBorders>
              <w:top w:val="single" w:sz="4" w:space="0" w:color="auto"/>
              <w:left w:val="single" w:sz="4" w:space="0" w:color="auto"/>
              <w:bottom w:val="single" w:sz="4" w:space="0" w:color="auto"/>
              <w:right w:val="single" w:sz="4" w:space="0" w:color="auto"/>
            </w:tcBorders>
            <w:vAlign w:val="center"/>
          </w:tcPr>
          <w:p w14:paraId="78546216" w14:textId="77777777" w:rsidR="00433FF6" w:rsidRPr="00AE1F83" w:rsidRDefault="00433FF6" w:rsidP="00433FF6">
            <w:pPr>
              <w:widowControl w:val="0"/>
              <w:ind w:left="-122" w:right="-112"/>
              <w:jc w:val="center"/>
              <w:rPr>
                <w:rFonts w:cs="Arial"/>
                <w:szCs w:val="20"/>
              </w:rPr>
            </w:pPr>
            <w:r w:rsidRPr="00AE1F83">
              <w:rPr>
                <w:rFonts w:cs="Arial"/>
                <w:szCs w:val="20"/>
              </w:rPr>
              <w:t>Novi prihodki</w:t>
            </w:r>
          </w:p>
        </w:tc>
        <w:tc>
          <w:tcPr>
            <w:tcW w:w="2802" w:type="dxa"/>
            <w:gridSpan w:val="3"/>
            <w:tcBorders>
              <w:top w:val="single" w:sz="4" w:space="0" w:color="auto"/>
              <w:left w:val="single" w:sz="4" w:space="0" w:color="auto"/>
              <w:bottom w:val="single" w:sz="4" w:space="0" w:color="auto"/>
              <w:right w:val="single" w:sz="4" w:space="0" w:color="auto"/>
            </w:tcBorders>
            <w:vAlign w:val="center"/>
          </w:tcPr>
          <w:p w14:paraId="5843E5F8" w14:textId="77777777" w:rsidR="00433FF6" w:rsidRPr="00AE1F83" w:rsidRDefault="00433FF6" w:rsidP="00433FF6">
            <w:pPr>
              <w:widowControl w:val="0"/>
              <w:ind w:left="-122" w:right="-112"/>
              <w:jc w:val="center"/>
              <w:rPr>
                <w:rFonts w:cs="Arial"/>
                <w:szCs w:val="20"/>
              </w:rPr>
            </w:pPr>
            <w:r w:rsidRPr="00AE1F83">
              <w:rPr>
                <w:rFonts w:cs="Arial"/>
                <w:szCs w:val="20"/>
              </w:rPr>
              <w:t>Znesek za tekoče leto (t)</w:t>
            </w:r>
          </w:p>
        </w:tc>
        <w:tc>
          <w:tcPr>
            <w:tcW w:w="2725" w:type="dxa"/>
            <w:gridSpan w:val="3"/>
            <w:tcBorders>
              <w:top w:val="single" w:sz="4" w:space="0" w:color="auto"/>
              <w:left w:val="single" w:sz="4" w:space="0" w:color="auto"/>
              <w:bottom w:val="single" w:sz="4" w:space="0" w:color="auto"/>
              <w:right w:val="single" w:sz="4" w:space="0" w:color="auto"/>
            </w:tcBorders>
            <w:vAlign w:val="center"/>
          </w:tcPr>
          <w:p w14:paraId="3FDA3E39" w14:textId="77777777" w:rsidR="00433FF6" w:rsidRPr="00AE1F83" w:rsidRDefault="00433FF6" w:rsidP="00433FF6">
            <w:pPr>
              <w:widowControl w:val="0"/>
              <w:ind w:left="-122" w:right="-112"/>
              <w:jc w:val="center"/>
              <w:rPr>
                <w:rFonts w:cs="Arial"/>
                <w:szCs w:val="20"/>
              </w:rPr>
            </w:pPr>
            <w:r w:rsidRPr="00AE1F83">
              <w:rPr>
                <w:rFonts w:cs="Arial"/>
                <w:szCs w:val="20"/>
              </w:rPr>
              <w:t>Znesek za t + 1</w:t>
            </w:r>
          </w:p>
        </w:tc>
      </w:tr>
      <w:tr w:rsidR="00433FF6" w:rsidRPr="00AE1F83" w14:paraId="3F17DF6C" w14:textId="77777777" w:rsidTr="00146C13">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402D9DAE" w14:textId="77777777" w:rsidR="00433FF6" w:rsidRPr="00AE1F83" w:rsidRDefault="00433FF6" w:rsidP="00433FF6">
            <w:pPr>
              <w:widowControl w:val="0"/>
              <w:tabs>
                <w:tab w:val="left" w:pos="360"/>
              </w:tabs>
              <w:outlineLvl w:val="0"/>
              <w:rPr>
                <w:rFonts w:cs="Arial"/>
                <w:bCs/>
                <w:kern w:val="32"/>
                <w:szCs w:val="20"/>
                <w:lang w:eastAsia="sl-SI"/>
              </w:rPr>
            </w:pPr>
          </w:p>
        </w:tc>
        <w:tc>
          <w:tcPr>
            <w:tcW w:w="2802" w:type="dxa"/>
            <w:gridSpan w:val="3"/>
            <w:tcBorders>
              <w:top w:val="single" w:sz="4" w:space="0" w:color="auto"/>
              <w:left w:val="single" w:sz="4" w:space="0" w:color="auto"/>
              <w:bottom w:val="single" w:sz="4" w:space="0" w:color="auto"/>
              <w:right w:val="single" w:sz="4" w:space="0" w:color="auto"/>
            </w:tcBorders>
            <w:vAlign w:val="center"/>
          </w:tcPr>
          <w:p w14:paraId="3106ECE9" w14:textId="77777777" w:rsidR="00433FF6" w:rsidRPr="00AE1F83" w:rsidRDefault="00433FF6" w:rsidP="00433FF6">
            <w:pPr>
              <w:widowControl w:val="0"/>
              <w:tabs>
                <w:tab w:val="left" w:pos="360"/>
              </w:tabs>
              <w:outlineLvl w:val="0"/>
              <w:rPr>
                <w:rFonts w:cs="Arial"/>
                <w:bCs/>
                <w:kern w:val="32"/>
                <w:szCs w:val="20"/>
                <w:lang w:eastAsia="sl-SI"/>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14:paraId="71BB722B" w14:textId="77777777" w:rsidR="00433FF6" w:rsidRPr="00AE1F83" w:rsidRDefault="00433FF6" w:rsidP="00433FF6">
            <w:pPr>
              <w:widowControl w:val="0"/>
              <w:tabs>
                <w:tab w:val="left" w:pos="360"/>
              </w:tabs>
              <w:outlineLvl w:val="0"/>
              <w:rPr>
                <w:rFonts w:cs="Arial"/>
                <w:bCs/>
                <w:kern w:val="32"/>
                <w:szCs w:val="20"/>
                <w:lang w:eastAsia="sl-SI"/>
              </w:rPr>
            </w:pPr>
          </w:p>
        </w:tc>
      </w:tr>
      <w:tr w:rsidR="00433FF6" w:rsidRPr="00AE1F83" w14:paraId="29955CE0" w14:textId="77777777" w:rsidTr="00146C13">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1E2F932" w14:textId="77777777" w:rsidR="00433FF6" w:rsidRPr="00AE1F83" w:rsidRDefault="00433FF6" w:rsidP="00433FF6">
            <w:pPr>
              <w:widowControl w:val="0"/>
              <w:tabs>
                <w:tab w:val="left" w:pos="360"/>
              </w:tabs>
              <w:outlineLvl w:val="0"/>
              <w:rPr>
                <w:rFonts w:cs="Arial"/>
                <w:b/>
                <w:kern w:val="32"/>
                <w:szCs w:val="20"/>
                <w:lang w:eastAsia="sl-SI"/>
              </w:rPr>
            </w:pPr>
            <w:r w:rsidRPr="002801FE">
              <w:rPr>
                <w:rFonts w:cs="Arial"/>
                <w:b/>
                <w:kern w:val="32"/>
                <w:szCs w:val="20"/>
                <w:lang w:eastAsia="sl-SI"/>
              </w:rPr>
              <w:t>SKUPAJ</w:t>
            </w:r>
          </w:p>
        </w:tc>
        <w:tc>
          <w:tcPr>
            <w:tcW w:w="2802" w:type="dxa"/>
            <w:gridSpan w:val="3"/>
            <w:tcBorders>
              <w:top w:val="single" w:sz="4" w:space="0" w:color="auto"/>
              <w:left w:val="single" w:sz="4" w:space="0" w:color="auto"/>
              <w:bottom w:val="single" w:sz="4" w:space="0" w:color="auto"/>
              <w:right w:val="single" w:sz="4" w:space="0" w:color="auto"/>
            </w:tcBorders>
            <w:vAlign w:val="center"/>
          </w:tcPr>
          <w:p w14:paraId="4B7EA72A" w14:textId="77777777" w:rsidR="00433FF6" w:rsidRPr="00AE1F83" w:rsidRDefault="00433FF6" w:rsidP="00433FF6">
            <w:pPr>
              <w:widowControl w:val="0"/>
              <w:tabs>
                <w:tab w:val="left" w:pos="360"/>
              </w:tabs>
              <w:outlineLvl w:val="0"/>
              <w:rPr>
                <w:rFonts w:cs="Arial"/>
                <w:b/>
                <w:kern w:val="32"/>
                <w:szCs w:val="20"/>
                <w:lang w:eastAsia="sl-SI"/>
              </w:rPr>
            </w:pPr>
          </w:p>
        </w:tc>
        <w:tc>
          <w:tcPr>
            <w:tcW w:w="2725" w:type="dxa"/>
            <w:gridSpan w:val="3"/>
            <w:tcBorders>
              <w:top w:val="single" w:sz="4" w:space="0" w:color="auto"/>
              <w:left w:val="single" w:sz="4" w:space="0" w:color="auto"/>
              <w:bottom w:val="single" w:sz="4" w:space="0" w:color="auto"/>
              <w:right w:val="single" w:sz="4" w:space="0" w:color="auto"/>
            </w:tcBorders>
            <w:vAlign w:val="center"/>
          </w:tcPr>
          <w:p w14:paraId="54DFD258" w14:textId="77777777" w:rsidR="00433FF6" w:rsidRPr="00AE1F83" w:rsidRDefault="00433FF6" w:rsidP="00433FF6">
            <w:pPr>
              <w:widowControl w:val="0"/>
              <w:tabs>
                <w:tab w:val="left" w:pos="360"/>
              </w:tabs>
              <w:outlineLvl w:val="0"/>
              <w:rPr>
                <w:rFonts w:cs="Arial"/>
                <w:b/>
                <w:kern w:val="32"/>
                <w:szCs w:val="20"/>
                <w:lang w:eastAsia="sl-SI"/>
              </w:rPr>
            </w:pPr>
          </w:p>
        </w:tc>
      </w:tr>
      <w:tr w:rsidR="00433FF6" w:rsidRPr="00AE1F83" w14:paraId="32DE0139" w14:textId="77777777" w:rsidTr="004959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3"/>
        </w:trPr>
        <w:tc>
          <w:tcPr>
            <w:tcW w:w="9200" w:type="dxa"/>
            <w:gridSpan w:val="9"/>
          </w:tcPr>
          <w:p w14:paraId="6CAC3A2B" w14:textId="77777777" w:rsidR="00433FF6" w:rsidRPr="00AE1F83" w:rsidRDefault="00433FF6" w:rsidP="00433FF6">
            <w:pPr>
              <w:widowControl w:val="0"/>
              <w:rPr>
                <w:rFonts w:cs="Arial"/>
                <w:b/>
                <w:szCs w:val="20"/>
              </w:rPr>
            </w:pPr>
            <w:r w:rsidRPr="00AE1F83">
              <w:rPr>
                <w:rFonts w:cs="Arial"/>
                <w:b/>
                <w:szCs w:val="20"/>
              </w:rPr>
              <w:t>OBRAZLOŽITEV:</w:t>
            </w:r>
          </w:p>
          <w:p w14:paraId="26407F2E" w14:textId="77777777" w:rsidR="00433FF6" w:rsidRPr="00AE1F83" w:rsidRDefault="00433FF6" w:rsidP="00433FF6">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135BCF6C" w14:textId="77777777" w:rsidR="00433FF6" w:rsidRPr="00AE1F83" w:rsidRDefault="00433FF6" w:rsidP="00433FF6">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44310F31" w14:textId="77777777" w:rsidR="00433FF6" w:rsidRPr="00AE1F83" w:rsidRDefault="00433FF6" w:rsidP="00433FF6">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2920A40B" w14:textId="77777777" w:rsidR="00433FF6" w:rsidRPr="00AE1F83" w:rsidRDefault="00433FF6" w:rsidP="00433FF6">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6441FA48" w14:textId="77777777" w:rsidR="00433FF6" w:rsidRPr="00AE1F83" w:rsidRDefault="00433FF6" w:rsidP="00433FF6">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522B9683" w14:textId="1D53C4D8" w:rsidR="00433FF6" w:rsidRDefault="00433FF6" w:rsidP="00433FF6">
            <w:pPr>
              <w:widowControl w:val="0"/>
              <w:ind w:left="284"/>
              <w:rPr>
                <w:rFonts w:cs="Arial"/>
                <w:szCs w:val="20"/>
                <w:lang w:eastAsia="sl-SI"/>
              </w:rPr>
            </w:pPr>
          </w:p>
          <w:p w14:paraId="31B34AF7" w14:textId="77777777" w:rsidR="00433FF6" w:rsidRPr="00AE1F83" w:rsidRDefault="00433FF6" w:rsidP="00433FF6">
            <w:pPr>
              <w:widowControl w:val="0"/>
              <w:ind w:left="284"/>
              <w:rPr>
                <w:rFonts w:cs="Arial"/>
                <w:szCs w:val="20"/>
                <w:lang w:eastAsia="sl-SI"/>
              </w:rPr>
            </w:pPr>
          </w:p>
          <w:p w14:paraId="6D3A112E" w14:textId="77777777" w:rsidR="00433FF6" w:rsidRPr="00AE1F83" w:rsidRDefault="00433FF6" w:rsidP="00433FF6">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7B1F9A2" w14:textId="77777777" w:rsidR="00433FF6" w:rsidRPr="00AE1F83" w:rsidRDefault="00433FF6" w:rsidP="00433FF6">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31C2B9A8" w14:textId="77777777" w:rsidR="00433FF6" w:rsidRPr="00AE1F83" w:rsidRDefault="00433FF6" w:rsidP="00433FF6">
            <w:pPr>
              <w:widowControl w:val="0"/>
              <w:suppressAutoHyphens/>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16593AE6" w14:textId="77777777" w:rsidR="00433FF6" w:rsidRPr="00AE1F83" w:rsidRDefault="00433FF6" w:rsidP="00433FF6">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78354D5D" w14:textId="77777777" w:rsidR="00433FF6" w:rsidRPr="00AE1F83" w:rsidRDefault="00433FF6" w:rsidP="00433FF6">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2FE5D163" w14:textId="77777777" w:rsidR="00433FF6" w:rsidRPr="00AE1F83" w:rsidRDefault="00433FF6" w:rsidP="00433FF6">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1E9E8C52" w14:textId="77777777" w:rsidR="00433FF6" w:rsidRPr="00AE1F83" w:rsidRDefault="00433FF6" w:rsidP="00433FF6">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4379F8F6" w14:textId="77777777" w:rsidR="00433FF6" w:rsidRPr="00AE1F83" w:rsidRDefault="00433FF6" w:rsidP="00433FF6">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xml:space="preserve">, saj je za novi projekt oziroma ukrep mogoče zagotoviti pravice porabe le s prerazporeditvijo s proračunskih postavk, s katerih se financirajo že </w:t>
            </w:r>
            <w:r w:rsidRPr="00AE1F83">
              <w:rPr>
                <w:rFonts w:cs="Arial"/>
                <w:szCs w:val="20"/>
                <w:lang w:eastAsia="sl-SI"/>
              </w:rPr>
              <w:lastRenderedPageBreak/>
              <w:t>sprejeti oziroma veljavni projekti in ukrepi.</w:t>
            </w:r>
          </w:p>
          <w:p w14:paraId="3950C0AC" w14:textId="77777777" w:rsidR="00433FF6" w:rsidRPr="00AE1F83" w:rsidRDefault="00433FF6" w:rsidP="00433FF6">
            <w:pPr>
              <w:widowControl w:val="0"/>
              <w:suppressAutoHyphens/>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69FC4F03" w14:textId="77777777" w:rsidR="00433FF6" w:rsidRPr="00AE1F83" w:rsidRDefault="00433FF6" w:rsidP="00433FF6">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0F701FB4" w14:textId="77777777" w:rsidR="00433FF6" w:rsidRPr="00AE1F83" w:rsidRDefault="00433FF6" w:rsidP="00433FF6">
            <w:pPr>
              <w:widowControl w:val="0"/>
              <w:suppressAutoHyphens/>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5B7CE84C" w14:textId="77777777" w:rsidR="00433FF6" w:rsidRPr="00AE1F83" w:rsidRDefault="00433FF6" w:rsidP="00433FF6">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1E89661" w14:textId="77777777" w:rsidR="00433FF6" w:rsidRPr="00AE1F83" w:rsidRDefault="00433FF6" w:rsidP="00433FF6">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433FF6" w:rsidRPr="00AE1F83" w14:paraId="26B8A7FB" w14:textId="77777777" w:rsidTr="00280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11"/>
        </w:trPr>
        <w:tc>
          <w:tcPr>
            <w:tcW w:w="9200" w:type="dxa"/>
            <w:gridSpan w:val="9"/>
            <w:tcBorders>
              <w:top w:val="single" w:sz="4" w:space="0" w:color="000000"/>
              <w:left w:val="single" w:sz="4" w:space="0" w:color="000000"/>
              <w:bottom w:val="single" w:sz="4" w:space="0" w:color="000000"/>
              <w:right w:val="single" w:sz="4" w:space="0" w:color="000000"/>
            </w:tcBorders>
          </w:tcPr>
          <w:p w14:paraId="09E1B676" w14:textId="77777777" w:rsidR="00433FF6" w:rsidRPr="00AE1F83" w:rsidRDefault="00433FF6" w:rsidP="00433FF6">
            <w:pPr>
              <w:rPr>
                <w:rFonts w:cs="Arial"/>
                <w:b/>
                <w:szCs w:val="20"/>
              </w:rPr>
            </w:pPr>
            <w:r w:rsidRPr="00AE1F83">
              <w:rPr>
                <w:rFonts w:cs="Arial"/>
                <w:b/>
                <w:szCs w:val="20"/>
              </w:rPr>
              <w:lastRenderedPageBreak/>
              <w:t>7.b Predstavitev ocene finančnih posledic pod 40.000 EUR:</w:t>
            </w:r>
          </w:p>
          <w:p w14:paraId="33217CAC" w14:textId="24F4FC58" w:rsidR="00433FF6" w:rsidRPr="002D4915" w:rsidRDefault="00433FF6" w:rsidP="00433FF6">
            <w:pPr>
              <w:rPr>
                <w:rFonts w:cs="Arial"/>
                <w:bCs/>
                <w:szCs w:val="20"/>
              </w:rPr>
            </w:pPr>
            <w:r w:rsidRPr="002D4915">
              <w:rPr>
                <w:rFonts w:cs="Arial"/>
                <w:bCs/>
                <w:szCs w:val="20"/>
              </w:rPr>
              <w:t>Gradivo ima finančne posledice za proračun</w:t>
            </w:r>
            <w:r>
              <w:rPr>
                <w:rFonts w:cs="Arial"/>
                <w:bCs/>
                <w:szCs w:val="20"/>
              </w:rPr>
              <w:t>.</w:t>
            </w:r>
          </w:p>
        </w:tc>
      </w:tr>
      <w:tr w:rsidR="00433FF6" w:rsidRPr="00AE1F83" w14:paraId="49062362"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5110554" w14:textId="77777777" w:rsidR="00433FF6" w:rsidRPr="00AE1F83" w:rsidRDefault="00433FF6" w:rsidP="00433FF6">
            <w:pPr>
              <w:rPr>
                <w:rFonts w:cs="Arial"/>
                <w:b/>
                <w:szCs w:val="20"/>
              </w:rPr>
            </w:pPr>
            <w:r w:rsidRPr="00AE1F83">
              <w:rPr>
                <w:rFonts w:cs="Arial"/>
                <w:b/>
                <w:szCs w:val="20"/>
              </w:rPr>
              <w:t>8. Predstavitev sodelovanja z združenji občin:</w:t>
            </w:r>
          </w:p>
        </w:tc>
      </w:tr>
      <w:tr w:rsidR="00433FF6" w:rsidRPr="00AE1F83" w14:paraId="3DA06DB4"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40" w:type="dxa"/>
            <w:gridSpan w:val="7"/>
          </w:tcPr>
          <w:p w14:paraId="0B884577" w14:textId="77777777" w:rsidR="00433FF6" w:rsidRPr="00AE1F83" w:rsidRDefault="00433FF6" w:rsidP="00433FF6">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05DD9810" w14:textId="77777777" w:rsidR="00433FF6" w:rsidRPr="00AE1F83" w:rsidRDefault="00433FF6" w:rsidP="00433FF6">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11F4946" w14:textId="77777777" w:rsidR="00433FF6" w:rsidRPr="00AE1F83" w:rsidRDefault="00433FF6" w:rsidP="00433FF6">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484AC364" w14:textId="77777777" w:rsidR="00433FF6" w:rsidRPr="00AE1F83" w:rsidRDefault="00433FF6" w:rsidP="00433FF6">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7736BFAC" w14:textId="77777777" w:rsidR="00433FF6" w:rsidRPr="00AE1F83" w:rsidRDefault="00433FF6" w:rsidP="00433FF6">
            <w:pPr>
              <w:widowControl w:val="0"/>
              <w:overflowPunct w:val="0"/>
              <w:autoSpaceDE w:val="0"/>
              <w:autoSpaceDN w:val="0"/>
              <w:adjustRightInd w:val="0"/>
              <w:ind w:left="1440"/>
              <w:jc w:val="both"/>
              <w:textAlignment w:val="baseline"/>
              <w:rPr>
                <w:rFonts w:cs="Arial"/>
                <w:iCs/>
                <w:szCs w:val="20"/>
                <w:lang w:eastAsia="sl-SI"/>
              </w:rPr>
            </w:pPr>
          </w:p>
        </w:tc>
        <w:tc>
          <w:tcPr>
            <w:tcW w:w="2060" w:type="dxa"/>
            <w:gridSpan w:val="2"/>
          </w:tcPr>
          <w:p w14:paraId="0A641C5A" w14:textId="77777777" w:rsidR="00433FF6" w:rsidRPr="00AE1F83" w:rsidRDefault="00433FF6" w:rsidP="00433FF6">
            <w:pPr>
              <w:widowControl w:val="0"/>
              <w:overflowPunct w:val="0"/>
              <w:autoSpaceDE w:val="0"/>
              <w:autoSpaceDN w:val="0"/>
              <w:adjustRightInd w:val="0"/>
              <w:jc w:val="center"/>
              <w:textAlignment w:val="baseline"/>
              <w:rPr>
                <w:rFonts w:cs="Arial"/>
                <w:szCs w:val="20"/>
                <w:lang w:eastAsia="sl-SI"/>
              </w:rPr>
            </w:pPr>
            <w:r w:rsidRPr="002D4915">
              <w:rPr>
                <w:rFonts w:cs="Arial"/>
                <w:b/>
                <w:bCs/>
                <w:szCs w:val="20"/>
                <w:lang w:eastAsia="sl-SI"/>
              </w:rPr>
              <w:t>DA</w:t>
            </w:r>
            <w:r w:rsidRPr="002D4915">
              <w:rPr>
                <w:rFonts w:cs="Arial"/>
                <w:bCs/>
                <w:szCs w:val="20"/>
                <w:lang w:eastAsia="sl-SI"/>
              </w:rPr>
              <w:t>/NE</w:t>
            </w:r>
          </w:p>
        </w:tc>
      </w:tr>
      <w:tr w:rsidR="00433FF6" w:rsidRPr="00AE1F83" w14:paraId="0E26A458"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E9D7765" w14:textId="77777777" w:rsidR="00433FF6" w:rsidRPr="00AE1F83" w:rsidRDefault="00433FF6" w:rsidP="00433FF6">
            <w:pPr>
              <w:widowControl w:val="0"/>
              <w:overflowPunct w:val="0"/>
              <w:autoSpaceDE w:val="0"/>
              <w:autoSpaceDN w:val="0"/>
              <w:adjustRightInd w:val="0"/>
              <w:jc w:val="both"/>
              <w:textAlignment w:val="baseline"/>
              <w:rPr>
                <w:rFonts w:cs="Arial"/>
                <w:iCs/>
                <w:szCs w:val="20"/>
                <w:lang w:eastAsia="sl-SI"/>
              </w:rPr>
            </w:pPr>
            <w:r w:rsidRPr="004A62CA">
              <w:rPr>
                <w:rFonts w:cs="Arial"/>
                <w:iCs/>
                <w:szCs w:val="20"/>
                <w:lang w:eastAsia="sl-SI"/>
              </w:rPr>
              <w:t>Gradivo (predpis) je bilo poslano v mnenje:</w:t>
            </w:r>
            <w:r w:rsidRPr="00AE1F83">
              <w:rPr>
                <w:rFonts w:cs="Arial"/>
                <w:iCs/>
                <w:szCs w:val="20"/>
                <w:lang w:eastAsia="sl-SI"/>
              </w:rPr>
              <w:t xml:space="preserve"> </w:t>
            </w:r>
          </w:p>
          <w:p w14:paraId="09FA31D7" w14:textId="77777777" w:rsidR="00433FF6" w:rsidRPr="00AE1F83" w:rsidRDefault="00433FF6" w:rsidP="00433FF6">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DA/</w:t>
            </w:r>
            <w:r w:rsidRPr="002801FE">
              <w:rPr>
                <w:rFonts w:cs="Arial"/>
                <w:b/>
                <w:bCs/>
                <w:iCs/>
                <w:szCs w:val="20"/>
                <w:lang w:eastAsia="sl-SI"/>
              </w:rPr>
              <w:t>NE</w:t>
            </w:r>
          </w:p>
          <w:p w14:paraId="5E56B7E8" w14:textId="77777777" w:rsidR="00433FF6" w:rsidRPr="00AE1F83" w:rsidRDefault="00433FF6" w:rsidP="00433FF6">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DA/</w:t>
            </w:r>
            <w:r w:rsidRPr="002801FE">
              <w:rPr>
                <w:rFonts w:cs="Arial"/>
                <w:b/>
                <w:bCs/>
                <w:iCs/>
                <w:szCs w:val="20"/>
                <w:lang w:eastAsia="sl-SI"/>
              </w:rPr>
              <w:t>NE</w:t>
            </w:r>
          </w:p>
          <w:p w14:paraId="3FDA1EF7" w14:textId="77777777" w:rsidR="00433FF6" w:rsidRPr="00AE1F83" w:rsidRDefault="00433FF6" w:rsidP="00433FF6">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DA/</w:t>
            </w:r>
            <w:r w:rsidRPr="002801FE">
              <w:rPr>
                <w:rFonts w:cs="Arial"/>
                <w:b/>
                <w:bCs/>
                <w:iCs/>
                <w:szCs w:val="20"/>
                <w:lang w:eastAsia="sl-SI"/>
              </w:rPr>
              <w:t>NE</w:t>
            </w:r>
          </w:p>
          <w:p w14:paraId="2DE2C1D9" w14:textId="77777777" w:rsidR="00433FF6" w:rsidRPr="00AE1F83" w:rsidRDefault="00433FF6" w:rsidP="00433FF6">
            <w:pPr>
              <w:widowControl w:val="0"/>
              <w:overflowPunct w:val="0"/>
              <w:autoSpaceDE w:val="0"/>
              <w:autoSpaceDN w:val="0"/>
              <w:adjustRightInd w:val="0"/>
              <w:jc w:val="both"/>
              <w:textAlignment w:val="baseline"/>
              <w:rPr>
                <w:rFonts w:cs="Arial"/>
                <w:iCs/>
                <w:szCs w:val="20"/>
                <w:lang w:eastAsia="sl-SI"/>
              </w:rPr>
            </w:pPr>
          </w:p>
          <w:p w14:paraId="6F336CAF" w14:textId="77777777" w:rsidR="00433FF6" w:rsidRPr="00AE1F83" w:rsidRDefault="00433FF6" w:rsidP="00433FF6">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22DD6106" w14:textId="77777777" w:rsidR="00433FF6" w:rsidRPr="00AE1F83" w:rsidRDefault="00433FF6" w:rsidP="00433FF6">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21DFE8F1" w14:textId="77777777" w:rsidR="00433FF6" w:rsidRPr="00AE1F83" w:rsidRDefault="00433FF6" w:rsidP="00433FF6">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25F81D26" w14:textId="77777777" w:rsidR="00433FF6" w:rsidRPr="00AE1F83" w:rsidRDefault="00433FF6" w:rsidP="00433FF6">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A830C1A" w14:textId="77777777" w:rsidR="00433FF6" w:rsidRPr="00AE1F83" w:rsidRDefault="00433FF6" w:rsidP="00433FF6">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50741E5B" w14:textId="77777777" w:rsidR="00433FF6" w:rsidRPr="00AE1F83" w:rsidRDefault="00433FF6" w:rsidP="00433FF6">
            <w:pPr>
              <w:widowControl w:val="0"/>
              <w:overflowPunct w:val="0"/>
              <w:autoSpaceDE w:val="0"/>
              <w:autoSpaceDN w:val="0"/>
              <w:adjustRightInd w:val="0"/>
              <w:ind w:left="360"/>
              <w:jc w:val="both"/>
              <w:textAlignment w:val="baseline"/>
              <w:rPr>
                <w:rFonts w:cs="Arial"/>
                <w:iCs/>
                <w:szCs w:val="20"/>
                <w:lang w:eastAsia="sl-SI"/>
              </w:rPr>
            </w:pPr>
          </w:p>
          <w:p w14:paraId="16E18B4C" w14:textId="77777777" w:rsidR="00433FF6" w:rsidRDefault="00433FF6" w:rsidP="00433FF6">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2AE0D3B6" w14:textId="38C1A6EA" w:rsidR="00433FF6" w:rsidRPr="00AE1F83" w:rsidRDefault="00433FF6" w:rsidP="00433FF6">
            <w:pPr>
              <w:widowControl w:val="0"/>
              <w:overflowPunct w:val="0"/>
              <w:autoSpaceDE w:val="0"/>
              <w:autoSpaceDN w:val="0"/>
              <w:adjustRightInd w:val="0"/>
              <w:jc w:val="both"/>
              <w:textAlignment w:val="baseline"/>
              <w:rPr>
                <w:rFonts w:cs="Arial"/>
                <w:iCs/>
                <w:szCs w:val="20"/>
                <w:lang w:eastAsia="sl-SI"/>
              </w:rPr>
            </w:pPr>
          </w:p>
        </w:tc>
      </w:tr>
      <w:tr w:rsidR="00433FF6" w:rsidRPr="00AE1F83" w14:paraId="49E18AC0"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B7B726C" w14:textId="77777777" w:rsidR="00433FF6" w:rsidRPr="00AE1F83" w:rsidRDefault="00433FF6" w:rsidP="00433FF6">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9. Predstavitev sodelovanja javnosti:</w:t>
            </w:r>
          </w:p>
        </w:tc>
      </w:tr>
      <w:tr w:rsidR="00433FF6" w:rsidRPr="00AE1F83" w14:paraId="269DBD16"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40" w:type="dxa"/>
            <w:gridSpan w:val="7"/>
          </w:tcPr>
          <w:p w14:paraId="6C94C8C8" w14:textId="77777777" w:rsidR="00433FF6" w:rsidRPr="00AE1F83" w:rsidRDefault="00433FF6" w:rsidP="00433FF6">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060" w:type="dxa"/>
            <w:gridSpan w:val="2"/>
          </w:tcPr>
          <w:p w14:paraId="22E7831D" w14:textId="77777777" w:rsidR="00433FF6" w:rsidRPr="00AE1F83" w:rsidRDefault="00433FF6" w:rsidP="00433FF6">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A16E1">
              <w:rPr>
                <w:rFonts w:cs="Arial"/>
                <w:b/>
                <w:szCs w:val="20"/>
                <w:lang w:eastAsia="sl-SI"/>
              </w:rPr>
              <w:t>/NE</w:t>
            </w:r>
          </w:p>
        </w:tc>
      </w:tr>
      <w:tr w:rsidR="00433FF6" w:rsidRPr="00AE1F83" w14:paraId="1EE7B32F"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C6BCEC2" w14:textId="77777777" w:rsidR="00433FF6" w:rsidRPr="00AE1F83" w:rsidRDefault="00433FF6" w:rsidP="00433FF6">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NE, navedite, zakaj ni bilo objavljeno.)</w:t>
            </w:r>
          </w:p>
        </w:tc>
      </w:tr>
      <w:tr w:rsidR="00433FF6" w:rsidRPr="00AE1F83" w14:paraId="40215D8F"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9D1C939" w14:textId="45E5FB27" w:rsidR="00433FF6" w:rsidRPr="00AE1F83" w:rsidRDefault="00433FF6" w:rsidP="00433FF6">
            <w:pPr>
              <w:widowControl w:val="0"/>
              <w:overflowPunct w:val="0"/>
              <w:autoSpaceDE w:val="0"/>
              <w:autoSpaceDN w:val="0"/>
              <w:adjustRightInd w:val="0"/>
              <w:jc w:val="both"/>
              <w:textAlignment w:val="baseline"/>
              <w:rPr>
                <w:rFonts w:cs="Arial"/>
                <w:iCs/>
                <w:szCs w:val="20"/>
                <w:lang w:eastAsia="sl-SI"/>
              </w:rPr>
            </w:pPr>
            <w:r w:rsidRPr="002D4915">
              <w:rPr>
                <w:rFonts w:cs="Arial"/>
                <w:iCs/>
                <w:szCs w:val="20"/>
                <w:lang w:eastAsia="sl-SI"/>
              </w:rPr>
              <w:t xml:space="preserve">Pri obravnavi gradiva sodelovanje javnosti ni bilo potrebno. </w:t>
            </w:r>
          </w:p>
        </w:tc>
      </w:tr>
      <w:tr w:rsidR="00433FF6" w:rsidRPr="00AE1F83" w14:paraId="2FFB8AE5"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40" w:type="dxa"/>
            <w:gridSpan w:val="7"/>
            <w:vAlign w:val="center"/>
          </w:tcPr>
          <w:p w14:paraId="5B0F0639" w14:textId="77777777" w:rsidR="00433FF6" w:rsidRPr="00AE1F83" w:rsidRDefault="00433FF6" w:rsidP="00433FF6">
            <w:pPr>
              <w:widowControl w:val="0"/>
              <w:overflowPunct w:val="0"/>
              <w:autoSpaceDE w:val="0"/>
              <w:autoSpaceDN w:val="0"/>
              <w:adjustRightInd w:val="0"/>
              <w:textAlignment w:val="baseline"/>
              <w:rPr>
                <w:rFonts w:cs="Arial"/>
                <w:szCs w:val="20"/>
                <w:lang w:eastAsia="sl-SI"/>
              </w:rPr>
            </w:pPr>
            <w:r w:rsidRPr="00AE1F83">
              <w:rPr>
                <w:rFonts w:cs="Arial"/>
                <w:b/>
                <w:szCs w:val="20"/>
                <w:lang w:eastAsia="sl-SI"/>
              </w:rPr>
              <w:t>10. Pri pripravi gradiva so bile upoštevane zahteve iz Resolucije o normativni dejavnosti:</w:t>
            </w:r>
          </w:p>
        </w:tc>
        <w:tc>
          <w:tcPr>
            <w:tcW w:w="2060" w:type="dxa"/>
            <w:gridSpan w:val="2"/>
            <w:vAlign w:val="center"/>
          </w:tcPr>
          <w:p w14:paraId="6A6E994A" w14:textId="77777777" w:rsidR="00433FF6" w:rsidRPr="00AE1F83" w:rsidRDefault="00433FF6" w:rsidP="00433FF6">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B8015D">
              <w:rPr>
                <w:rFonts w:cs="Arial"/>
                <w:b/>
                <w:szCs w:val="20"/>
                <w:lang w:eastAsia="sl-SI"/>
              </w:rPr>
              <w:t>/NE</w:t>
            </w:r>
          </w:p>
        </w:tc>
      </w:tr>
      <w:tr w:rsidR="00433FF6" w:rsidRPr="00AE1F83" w14:paraId="0D9BFE35"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40" w:type="dxa"/>
            <w:gridSpan w:val="7"/>
            <w:vAlign w:val="center"/>
          </w:tcPr>
          <w:p w14:paraId="600C32F4" w14:textId="77777777" w:rsidR="00433FF6" w:rsidRPr="00AE1F83" w:rsidRDefault="00433FF6" w:rsidP="00433FF6">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11. Gradivo je uvrščeno v delovni program vlade:</w:t>
            </w:r>
          </w:p>
        </w:tc>
        <w:tc>
          <w:tcPr>
            <w:tcW w:w="2060" w:type="dxa"/>
            <w:gridSpan w:val="2"/>
            <w:vAlign w:val="center"/>
          </w:tcPr>
          <w:p w14:paraId="4F0BAA95" w14:textId="77777777" w:rsidR="00433FF6" w:rsidRPr="00AE1F83" w:rsidRDefault="00433FF6" w:rsidP="00433FF6">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DA</w:t>
            </w:r>
            <w:r w:rsidRPr="00B8015D">
              <w:rPr>
                <w:rFonts w:cs="Arial"/>
                <w:b/>
                <w:szCs w:val="20"/>
                <w:lang w:eastAsia="sl-SI"/>
              </w:rPr>
              <w:t>/NE</w:t>
            </w:r>
          </w:p>
        </w:tc>
      </w:tr>
      <w:tr w:rsidR="00433FF6" w:rsidRPr="00AE1F83" w14:paraId="208FD847" w14:textId="77777777" w:rsidTr="008266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473F632" w14:textId="77777777" w:rsidR="00433FF6" w:rsidRPr="00AE1F83" w:rsidRDefault="00433FF6" w:rsidP="00433FF6">
            <w:pPr>
              <w:widowControl w:val="0"/>
              <w:suppressAutoHyphens/>
              <w:overflowPunct w:val="0"/>
              <w:autoSpaceDE w:val="0"/>
              <w:autoSpaceDN w:val="0"/>
              <w:adjustRightInd w:val="0"/>
              <w:ind w:left="3400"/>
              <w:textAlignment w:val="baseline"/>
              <w:outlineLvl w:val="3"/>
              <w:rPr>
                <w:rFonts w:cs="Arial"/>
                <w:b/>
                <w:szCs w:val="20"/>
                <w:lang w:eastAsia="sl-SI"/>
              </w:rPr>
            </w:pPr>
          </w:p>
          <w:p w14:paraId="5FB8A5D1" w14:textId="77777777" w:rsidR="00433FF6" w:rsidRDefault="00433FF6" w:rsidP="00433FF6">
            <w:pPr>
              <w:widowControl w:val="0"/>
              <w:suppressAutoHyphens/>
              <w:overflowPunct w:val="0"/>
              <w:autoSpaceDE w:val="0"/>
              <w:autoSpaceDN w:val="0"/>
              <w:adjustRightInd w:val="0"/>
              <w:ind w:left="3400"/>
              <w:textAlignment w:val="baseline"/>
              <w:outlineLvl w:val="3"/>
            </w:pPr>
            <w:r>
              <w:t>Matjaž Han</w:t>
            </w:r>
          </w:p>
          <w:p w14:paraId="49BE31F8" w14:textId="77777777" w:rsidR="00433FF6" w:rsidRPr="00AE1F83" w:rsidRDefault="00433FF6" w:rsidP="00433FF6">
            <w:pPr>
              <w:widowControl w:val="0"/>
              <w:suppressAutoHyphens/>
              <w:overflowPunct w:val="0"/>
              <w:autoSpaceDE w:val="0"/>
              <w:autoSpaceDN w:val="0"/>
              <w:adjustRightInd w:val="0"/>
              <w:ind w:left="3400"/>
              <w:textAlignment w:val="baseline"/>
              <w:outlineLvl w:val="3"/>
              <w:rPr>
                <w:rFonts w:cs="Arial"/>
                <w:b/>
                <w:szCs w:val="20"/>
                <w:lang w:eastAsia="sl-SI"/>
              </w:rPr>
            </w:pPr>
            <w:r>
              <w:t>minister</w:t>
            </w:r>
          </w:p>
        </w:tc>
      </w:tr>
    </w:tbl>
    <w:p w14:paraId="4968E5D2" w14:textId="43A4A661" w:rsidR="00A41D97" w:rsidRDefault="00A41D97" w:rsidP="00A41D97"/>
    <w:p w14:paraId="1E8FBA98" w14:textId="77777777" w:rsidR="00712778" w:rsidRDefault="00712778" w:rsidP="00A41D97"/>
    <w:p w14:paraId="584594CF" w14:textId="77777777" w:rsidR="00A41D97" w:rsidRDefault="00A41D97" w:rsidP="00A41D97">
      <w:r>
        <w:t>Priloge:</w:t>
      </w:r>
    </w:p>
    <w:p w14:paraId="006ABC25" w14:textId="77777777" w:rsidR="00A41D97" w:rsidRPr="00D67BEA" w:rsidRDefault="00A41D97" w:rsidP="00A41D97">
      <w:pPr>
        <w:numPr>
          <w:ilvl w:val="0"/>
          <w:numId w:val="10"/>
        </w:numPr>
        <w:spacing w:line="260" w:lineRule="atLeast"/>
        <w:rPr>
          <w:rFonts w:cs="Arial"/>
          <w:szCs w:val="20"/>
        </w:rPr>
      </w:pPr>
      <w:r w:rsidRPr="00D67BEA">
        <w:rPr>
          <w:rFonts w:cs="Arial"/>
          <w:szCs w:val="20"/>
        </w:rPr>
        <w:t>Priloga 1: Obrazložitev</w:t>
      </w:r>
    </w:p>
    <w:p w14:paraId="19C07CFC" w14:textId="50FD62AD" w:rsidR="00A41D97" w:rsidRPr="00A83150" w:rsidRDefault="00A83150" w:rsidP="00A41D97">
      <w:pPr>
        <w:pStyle w:val="Naslovpredpisa"/>
        <w:numPr>
          <w:ilvl w:val="0"/>
          <w:numId w:val="10"/>
        </w:numPr>
        <w:spacing w:before="0" w:after="0" w:line="260" w:lineRule="atLeast"/>
        <w:jc w:val="both"/>
        <w:rPr>
          <w:b w:val="0"/>
          <w:sz w:val="20"/>
          <w:szCs w:val="20"/>
        </w:rPr>
      </w:pPr>
      <w:r w:rsidRPr="00B1240E">
        <w:rPr>
          <w:b w:val="0"/>
          <w:sz w:val="20"/>
          <w:szCs w:val="20"/>
        </w:rPr>
        <w:t>6</w:t>
      </w:r>
      <w:r w:rsidR="005C6344">
        <w:rPr>
          <w:b w:val="0"/>
          <w:sz w:val="20"/>
          <w:szCs w:val="20"/>
        </w:rPr>
        <w:t>4</w:t>
      </w:r>
      <w:r w:rsidR="00A41D97" w:rsidRPr="00B1240E">
        <w:rPr>
          <w:b w:val="0"/>
          <w:sz w:val="20"/>
          <w:szCs w:val="20"/>
        </w:rPr>
        <w:t xml:space="preserve"> x obrazec</w:t>
      </w:r>
      <w:r w:rsidR="00A41D97" w:rsidRPr="00A83150">
        <w:rPr>
          <w:b w:val="0"/>
          <w:sz w:val="20"/>
          <w:szCs w:val="20"/>
        </w:rPr>
        <w:t xml:space="preserve"> 3</w:t>
      </w:r>
    </w:p>
    <w:p w14:paraId="51BD3A39" w14:textId="77777777" w:rsidR="00A41D97" w:rsidRDefault="00A41D97" w:rsidP="00A41D97">
      <w:pPr>
        <w:spacing w:after="160" w:line="259" w:lineRule="auto"/>
      </w:pPr>
      <w:r>
        <w:br w:type="page"/>
      </w:r>
    </w:p>
    <w:p w14:paraId="636F809F" w14:textId="77777777" w:rsidR="00A41D97" w:rsidRDefault="00A41D97" w:rsidP="00A41D97">
      <w:pPr>
        <w:jc w:val="right"/>
      </w:pPr>
      <w:r>
        <w:lastRenderedPageBreak/>
        <w:t>Priloga 1</w:t>
      </w:r>
    </w:p>
    <w:p w14:paraId="47A64919" w14:textId="77777777" w:rsidR="00A41D97" w:rsidRPr="00413C5D" w:rsidRDefault="00A41D97" w:rsidP="00167D89">
      <w:pPr>
        <w:spacing w:line="264" w:lineRule="auto"/>
        <w:rPr>
          <w:rFonts w:cs="Arial"/>
          <w:szCs w:val="20"/>
          <w:lang w:eastAsia="sl-SI"/>
        </w:rPr>
      </w:pPr>
      <w:r w:rsidRPr="004A62CA">
        <w:rPr>
          <w:rFonts w:cs="Arial"/>
          <w:szCs w:val="20"/>
          <w:lang w:eastAsia="sl-SI"/>
        </w:rPr>
        <w:t>Obrazložitev:</w:t>
      </w:r>
    </w:p>
    <w:p w14:paraId="514F2F27" w14:textId="65A9A691" w:rsidR="00A41D97" w:rsidRDefault="00A41D97" w:rsidP="00167D89">
      <w:pPr>
        <w:spacing w:line="264" w:lineRule="auto"/>
        <w:rPr>
          <w:rFonts w:cs="Arial"/>
          <w:szCs w:val="20"/>
          <w:lang w:eastAsia="sl-SI"/>
        </w:rPr>
      </w:pPr>
    </w:p>
    <w:p w14:paraId="17173DA9" w14:textId="0DE4C916" w:rsidR="000D03B4" w:rsidRPr="000D03B4" w:rsidRDefault="004C7228" w:rsidP="00167D89">
      <w:pPr>
        <w:spacing w:line="264" w:lineRule="auto"/>
        <w:jc w:val="both"/>
        <w:rPr>
          <w:rFonts w:cs="Arial"/>
          <w:szCs w:val="20"/>
          <w:lang w:eastAsia="sl-SI"/>
        </w:rPr>
      </w:pPr>
      <w:r w:rsidRPr="004C7228">
        <w:rPr>
          <w:rFonts w:cs="Arial"/>
          <w:szCs w:val="20"/>
          <w:lang w:eastAsia="sl-SI"/>
        </w:rPr>
        <w:t>Z navedenim gradivom se predlaga uvrstitev novih 6</w:t>
      </w:r>
      <w:r w:rsidR="006F4AB6">
        <w:rPr>
          <w:rFonts w:cs="Arial"/>
          <w:szCs w:val="20"/>
          <w:lang w:eastAsia="sl-SI"/>
        </w:rPr>
        <w:t>3</w:t>
      </w:r>
      <w:r w:rsidRPr="004C7228">
        <w:rPr>
          <w:rFonts w:cs="Arial"/>
          <w:szCs w:val="20"/>
          <w:lang w:eastAsia="sl-SI"/>
        </w:rPr>
        <w:t xml:space="preserve"> projektov v veljavni Načrt razvojnih programov 2024-2027 ter ponovna uvrstitev </w:t>
      </w:r>
      <w:r w:rsidR="005C6344">
        <w:rPr>
          <w:rFonts w:cs="Arial"/>
          <w:szCs w:val="20"/>
          <w:lang w:eastAsia="sl-SI"/>
        </w:rPr>
        <w:t>1</w:t>
      </w:r>
      <w:r w:rsidRPr="004C7228">
        <w:rPr>
          <w:rFonts w:cs="Arial"/>
          <w:szCs w:val="20"/>
          <w:lang w:eastAsia="sl-SI"/>
        </w:rPr>
        <w:t xml:space="preserve"> projekt</w:t>
      </w:r>
      <w:r w:rsidR="005C6344">
        <w:rPr>
          <w:rFonts w:cs="Arial"/>
          <w:szCs w:val="20"/>
          <w:lang w:eastAsia="sl-SI"/>
        </w:rPr>
        <w:t>a</w:t>
      </w:r>
      <w:r w:rsidRPr="004C7228">
        <w:rPr>
          <w:rFonts w:cs="Arial"/>
          <w:szCs w:val="20"/>
          <w:lang w:eastAsia="sl-SI"/>
        </w:rPr>
        <w:t>.</w:t>
      </w:r>
      <w:r>
        <w:rPr>
          <w:rFonts w:cs="Arial"/>
          <w:szCs w:val="20"/>
          <w:lang w:eastAsia="sl-SI"/>
        </w:rPr>
        <w:t xml:space="preserve"> </w:t>
      </w:r>
      <w:r w:rsidR="000D03B4" w:rsidRPr="000D03B4">
        <w:rPr>
          <w:rFonts w:cs="Arial"/>
          <w:szCs w:val="20"/>
          <w:lang w:eastAsia="sl-SI"/>
        </w:rPr>
        <w:t xml:space="preserve">Projekti so bili odobreni za sofinanciranje na podlagi Javnega razpisa za izbor sofinanciranja investicij v športno infrastrukturo v letu 2024 (objavljenega v Uradnem listu, št. 39/24, št. 73/24 in št. 81/24). </w:t>
      </w:r>
    </w:p>
    <w:p w14:paraId="71A529E0" w14:textId="77777777" w:rsidR="000D03B4" w:rsidRPr="00167D89" w:rsidRDefault="000D03B4" w:rsidP="00167D89">
      <w:pPr>
        <w:spacing w:line="264" w:lineRule="auto"/>
        <w:rPr>
          <w:rFonts w:cs="Arial"/>
          <w:szCs w:val="20"/>
          <w:lang w:eastAsia="sl-SI"/>
        </w:rPr>
      </w:pPr>
    </w:p>
    <w:p w14:paraId="68445A07" w14:textId="77777777" w:rsidR="000D03B4" w:rsidRPr="000D03B4" w:rsidRDefault="000D03B4" w:rsidP="00167D89">
      <w:pPr>
        <w:spacing w:line="264" w:lineRule="auto"/>
        <w:jc w:val="both"/>
        <w:rPr>
          <w:rFonts w:cs="Arial"/>
          <w:szCs w:val="20"/>
          <w:lang w:eastAsia="sl-SI"/>
        </w:rPr>
      </w:pPr>
      <w:r w:rsidRPr="000D03B4">
        <w:rPr>
          <w:rFonts w:cs="Arial"/>
          <w:szCs w:val="20"/>
          <w:lang w:eastAsia="sl-SI"/>
        </w:rPr>
        <w:t xml:space="preserve">Namen investicij je zagotoviti kakovostno javno športno infrastrukturo za vse kategorije uporabnikov ter učinkovito koriščenje in ravnanje z javno športno infrastrukturo, pri čemer javna športna infrastruktura zajema športne objekte in površine za šport v naravi. </w:t>
      </w:r>
    </w:p>
    <w:p w14:paraId="213EAEDD" w14:textId="77777777" w:rsidR="000D03B4" w:rsidRPr="000D03B4" w:rsidRDefault="000D03B4" w:rsidP="00167D89">
      <w:pPr>
        <w:spacing w:line="264" w:lineRule="auto"/>
        <w:rPr>
          <w:rFonts w:cs="Arial"/>
          <w:szCs w:val="20"/>
          <w:lang w:eastAsia="sl-SI"/>
        </w:rPr>
      </w:pPr>
    </w:p>
    <w:p w14:paraId="7CC71279" w14:textId="77777777" w:rsidR="000D03B4" w:rsidRPr="000D03B4" w:rsidRDefault="000D03B4" w:rsidP="00167D89">
      <w:pPr>
        <w:spacing w:line="264" w:lineRule="auto"/>
        <w:jc w:val="both"/>
        <w:rPr>
          <w:rFonts w:cs="Arial"/>
          <w:szCs w:val="20"/>
          <w:lang w:eastAsia="sl-SI"/>
        </w:rPr>
      </w:pPr>
      <w:r w:rsidRPr="000D03B4">
        <w:rPr>
          <w:rFonts w:cs="Arial"/>
          <w:szCs w:val="20"/>
          <w:lang w:eastAsia="sl-SI"/>
        </w:rPr>
        <w:t xml:space="preserve">Cilj je sofinancirati obnovo, novogradnjo in rekonstrukcijo javnih športnih objektov, posodobitev ali vzpostavitev novih zunanjih športnih površin, ureditev dostopnosti do javnih športnih objektov in zunanjih športnih površin za funkcionalno ovirane, protipoplavno in </w:t>
      </w:r>
      <w:proofErr w:type="spellStart"/>
      <w:r w:rsidRPr="000D03B4">
        <w:rPr>
          <w:rFonts w:cs="Arial"/>
          <w:szCs w:val="20"/>
          <w:lang w:eastAsia="sl-SI"/>
        </w:rPr>
        <w:t>protiplazno</w:t>
      </w:r>
      <w:proofErr w:type="spellEnd"/>
      <w:r w:rsidRPr="000D03B4">
        <w:rPr>
          <w:rFonts w:cs="Arial"/>
          <w:szCs w:val="20"/>
          <w:lang w:eastAsia="sl-SI"/>
        </w:rPr>
        <w:t xml:space="preserve"> zaščito javnih športnih objektov in zunanjih športnih površin, s čimer bo dosežena športno tehnološka posodobitev obstoječih javnih športnih objektov in zunanjih športnih površin, povečalo se bo število javnih športnih objektov in zunanjih športnih površin, povečala se bosta kakovost in število javno dostopnih športnih površin v urbanem in naravnem okolju, uredila se bo dostopnost do javnih športnih objektov in zunanjih športnih površin ljudem z različnimi vrstami in stopnjami invalidnostmi in vzpostavilo se bo pogoje za zaščito javne športne infrastrukture pred prihodnjimi naravnimi nesrečami.</w:t>
      </w:r>
    </w:p>
    <w:p w14:paraId="7C1CA304" w14:textId="77777777" w:rsidR="000D03B4" w:rsidRPr="000D03B4" w:rsidRDefault="000D03B4" w:rsidP="00167D89">
      <w:pPr>
        <w:spacing w:line="264" w:lineRule="auto"/>
        <w:rPr>
          <w:rFonts w:cs="Arial"/>
          <w:szCs w:val="20"/>
          <w:lang w:eastAsia="sl-SI"/>
        </w:rPr>
      </w:pPr>
    </w:p>
    <w:p w14:paraId="71A6C26B" w14:textId="77777777" w:rsidR="000D03B4" w:rsidRPr="000D03B4" w:rsidRDefault="000D03B4" w:rsidP="00167D89">
      <w:pPr>
        <w:spacing w:line="264" w:lineRule="auto"/>
        <w:jc w:val="both"/>
        <w:rPr>
          <w:rFonts w:cs="Arial"/>
          <w:szCs w:val="20"/>
          <w:lang w:eastAsia="sl-SI"/>
        </w:rPr>
      </w:pPr>
      <w:r w:rsidRPr="000D03B4">
        <w:rPr>
          <w:rFonts w:cs="Arial"/>
          <w:szCs w:val="20"/>
          <w:lang w:eastAsia="sl-SI"/>
        </w:rPr>
        <w:t xml:space="preserve">Za navedene investicije imajo občine izdelano investicijsko dokumentacijo, ki je skladna z Uredbo </w:t>
      </w:r>
    </w:p>
    <w:p w14:paraId="257D675A" w14:textId="77777777" w:rsidR="000D03B4" w:rsidRPr="000D03B4" w:rsidRDefault="000D03B4" w:rsidP="00167D89">
      <w:pPr>
        <w:spacing w:line="264" w:lineRule="auto"/>
        <w:jc w:val="both"/>
        <w:rPr>
          <w:rFonts w:cs="Arial"/>
          <w:szCs w:val="20"/>
          <w:lang w:eastAsia="sl-SI"/>
        </w:rPr>
      </w:pPr>
      <w:r w:rsidRPr="000D03B4">
        <w:rPr>
          <w:rFonts w:cs="Arial"/>
          <w:szCs w:val="20"/>
          <w:lang w:eastAsia="sl-SI"/>
        </w:rPr>
        <w:t xml:space="preserve">o enotni metodologiji za pripravo investicijske dokumentacije na področju javnih financ (Uradni list RS, št.: 60/06, 54/10 in 27/16) ter podpisan(e) in žigosan(e) sklep(e) o potrditvi investicijske dokumentacije s strani odgovornega organa oziroma osebe občine. </w:t>
      </w:r>
    </w:p>
    <w:p w14:paraId="56F2B180" w14:textId="77777777" w:rsidR="000D03B4" w:rsidRPr="000D03B4" w:rsidRDefault="000D03B4" w:rsidP="00167D89">
      <w:pPr>
        <w:spacing w:line="264" w:lineRule="auto"/>
        <w:rPr>
          <w:rFonts w:cs="Arial"/>
          <w:szCs w:val="20"/>
          <w:lang w:eastAsia="sl-SI"/>
        </w:rPr>
      </w:pPr>
    </w:p>
    <w:p w14:paraId="12848DCD" w14:textId="3D851179" w:rsidR="0005745C" w:rsidRDefault="00371D4F" w:rsidP="00371D4F">
      <w:pPr>
        <w:spacing w:line="264" w:lineRule="auto"/>
        <w:jc w:val="both"/>
        <w:rPr>
          <w:rFonts w:cs="Arial"/>
          <w:szCs w:val="20"/>
          <w:lang w:eastAsia="sl-SI"/>
        </w:rPr>
      </w:pPr>
      <w:r w:rsidRPr="00371D4F">
        <w:rPr>
          <w:rFonts w:cs="Arial"/>
          <w:szCs w:val="20"/>
          <w:lang w:eastAsia="sl-SI"/>
        </w:rPr>
        <w:t>Investicije (tj. celoten projekt ali del celotnega projekta, odvisno od prijave na javni razpis), ki so na podlagi  Javnega razpisa za izbor sofinanciranja investicij v športno infrastrukturo v letu 2024 sofinancirane samo v letu 2024, se morajo zaključiti najkasneje do 31. 8. 2025. Sredstva za sofinanciranje s strani Ministrstva za gospodarstvo, turizem in šport, morajo biti porabljena v letu 2024.</w:t>
      </w:r>
      <w:r>
        <w:rPr>
          <w:rFonts w:cs="Arial"/>
          <w:szCs w:val="20"/>
          <w:lang w:eastAsia="sl-SI"/>
        </w:rPr>
        <w:t xml:space="preserve"> </w:t>
      </w:r>
      <w:r w:rsidRPr="00371D4F">
        <w:rPr>
          <w:rFonts w:cs="Arial"/>
          <w:szCs w:val="20"/>
          <w:lang w:eastAsia="sl-SI"/>
        </w:rPr>
        <w:t>Investicije, ki so na podlagi Javnega razpisa za izbor sofinanciranja investicij v športno infrastrukturo s strani Ministrstva za gospodarstvo, turizem in šport, sofinancirane v let</w:t>
      </w:r>
      <w:r w:rsidR="009759F1">
        <w:rPr>
          <w:rFonts w:cs="Arial"/>
          <w:szCs w:val="20"/>
          <w:lang w:eastAsia="sl-SI"/>
        </w:rPr>
        <w:t>ih 2024 in</w:t>
      </w:r>
      <w:r w:rsidRPr="00371D4F">
        <w:rPr>
          <w:rFonts w:cs="Arial"/>
          <w:szCs w:val="20"/>
          <w:lang w:eastAsia="sl-SI"/>
        </w:rPr>
        <w:t xml:space="preserve"> 2025, se morajo zaključiti najkasneje do 31. 8. 2026. Sredstva za sofinanciranje s strani Ministrstva za gospodarstvo, turizem in šport morajo biti porabljena v letih 2024 in 2025.</w:t>
      </w:r>
      <w:r w:rsidR="0005745C">
        <w:rPr>
          <w:rFonts w:cs="Arial"/>
          <w:szCs w:val="20"/>
          <w:lang w:eastAsia="sl-SI"/>
        </w:rPr>
        <w:t xml:space="preserve"> </w:t>
      </w:r>
      <w:r w:rsidR="008C5A1E" w:rsidRPr="008C5A1E">
        <w:rPr>
          <w:rFonts w:cs="Arial"/>
          <w:szCs w:val="20"/>
          <w:lang w:eastAsia="sl-SI"/>
        </w:rPr>
        <w:t xml:space="preserve">Sredstva za sofinanciranje s strani Ministrstva za okolje, podnebje in energijo,  odobrena na podlagi javnega poziva </w:t>
      </w:r>
      <w:proofErr w:type="spellStart"/>
      <w:r w:rsidR="008C5A1E" w:rsidRPr="008C5A1E">
        <w:rPr>
          <w:rFonts w:cs="Arial"/>
          <w:szCs w:val="20"/>
          <w:lang w:eastAsia="sl-SI"/>
        </w:rPr>
        <w:t>Eko</w:t>
      </w:r>
      <w:proofErr w:type="spellEnd"/>
      <w:r w:rsidR="008C5A1E" w:rsidRPr="008C5A1E">
        <w:rPr>
          <w:rFonts w:cs="Arial"/>
          <w:szCs w:val="20"/>
          <w:lang w:eastAsia="sl-SI"/>
        </w:rPr>
        <w:t xml:space="preserve"> sklada 90SUB-sNESLS21 Nepovratne finančne spodbude lokalnim skupnostim za skoraj </w:t>
      </w:r>
      <w:proofErr w:type="spellStart"/>
      <w:r w:rsidR="008C5A1E" w:rsidRPr="008C5A1E">
        <w:rPr>
          <w:rFonts w:cs="Arial"/>
          <w:szCs w:val="20"/>
          <w:lang w:eastAsia="sl-SI"/>
        </w:rPr>
        <w:t>ničenergijske</w:t>
      </w:r>
      <w:proofErr w:type="spellEnd"/>
      <w:r w:rsidR="008C5A1E" w:rsidRPr="008C5A1E">
        <w:rPr>
          <w:rFonts w:cs="Arial"/>
          <w:szCs w:val="20"/>
          <w:lang w:eastAsia="sl-SI"/>
        </w:rPr>
        <w:t xml:space="preserve"> stavbe, pa so predvidena tudi v letu 2026.</w:t>
      </w:r>
    </w:p>
    <w:p w14:paraId="08CAA480" w14:textId="77777777" w:rsidR="0005745C" w:rsidRDefault="0005745C" w:rsidP="00371D4F">
      <w:pPr>
        <w:spacing w:line="264" w:lineRule="auto"/>
        <w:jc w:val="both"/>
        <w:rPr>
          <w:rFonts w:cs="Arial"/>
          <w:szCs w:val="20"/>
          <w:lang w:eastAsia="sl-SI"/>
        </w:rPr>
      </w:pPr>
    </w:p>
    <w:p w14:paraId="0D18FC8F" w14:textId="0240BE21" w:rsidR="000908CF" w:rsidRDefault="0005745C" w:rsidP="00371D4F">
      <w:pPr>
        <w:spacing w:line="264" w:lineRule="auto"/>
        <w:jc w:val="both"/>
        <w:rPr>
          <w:rFonts w:cs="Arial"/>
          <w:szCs w:val="20"/>
          <w:lang w:eastAsia="sl-SI"/>
        </w:rPr>
      </w:pPr>
      <w:r w:rsidRPr="0005745C">
        <w:rPr>
          <w:rFonts w:cs="Arial"/>
          <w:szCs w:val="20"/>
          <w:lang w:eastAsia="sl-SI"/>
        </w:rPr>
        <w:t>Predviden datum konca financiranja projektov je 31. 12. 2027.</w:t>
      </w:r>
    </w:p>
    <w:p w14:paraId="2ED9545A" w14:textId="77777777" w:rsidR="00371D4F" w:rsidRDefault="00371D4F" w:rsidP="00371D4F">
      <w:pPr>
        <w:spacing w:line="264" w:lineRule="auto"/>
        <w:jc w:val="both"/>
        <w:rPr>
          <w:rFonts w:cs="Arial"/>
          <w:szCs w:val="20"/>
          <w:lang w:eastAsia="sl-SI"/>
        </w:rPr>
      </w:pPr>
    </w:p>
    <w:p w14:paraId="0D3BA421" w14:textId="4C6296CA" w:rsidR="000908CF" w:rsidRDefault="00074FCB" w:rsidP="00167D89">
      <w:pPr>
        <w:spacing w:line="264" w:lineRule="auto"/>
        <w:jc w:val="both"/>
        <w:rPr>
          <w:rFonts w:cs="Arial"/>
          <w:szCs w:val="20"/>
          <w:lang w:eastAsia="sl-SI"/>
        </w:rPr>
      </w:pPr>
      <w:r>
        <w:rPr>
          <w:rFonts w:cs="Arial"/>
          <w:szCs w:val="20"/>
          <w:lang w:eastAsia="sl-SI"/>
        </w:rPr>
        <w:t>V</w:t>
      </w:r>
      <w:r w:rsidRPr="00074FCB">
        <w:rPr>
          <w:rFonts w:cs="Arial"/>
          <w:szCs w:val="20"/>
          <w:lang w:eastAsia="sl-SI"/>
        </w:rPr>
        <w:t xml:space="preserve">rednost vseh </w:t>
      </w:r>
      <w:r>
        <w:rPr>
          <w:rFonts w:cs="Arial"/>
          <w:szCs w:val="20"/>
          <w:lang w:eastAsia="sl-SI"/>
        </w:rPr>
        <w:t xml:space="preserve">64 </w:t>
      </w:r>
      <w:r w:rsidRPr="00074FCB">
        <w:rPr>
          <w:rFonts w:cs="Arial"/>
          <w:szCs w:val="20"/>
          <w:lang w:eastAsia="sl-SI"/>
        </w:rPr>
        <w:t xml:space="preserve">projektov </w:t>
      </w:r>
      <w:r>
        <w:rPr>
          <w:rFonts w:cs="Arial"/>
          <w:szCs w:val="20"/>
          <w:lang w:eastAsia="sl-SI"/>
        </w:rPr>
        <w:t xml:space="preserve">znaša </w:t>
      </w:r>
      <w:r w:rsidR="00B12EF7" w:rsidRPr="00B12EF7">
        <w:rPr>
          <w:rFonts w:cs="Arial"/>
          <w:szCs w:val="20"/>
          <w:lang w:eastAsia="sl-SI"/>
        </w:rPr>
        <w:t xml:space="preserve">123.909.023,24 </w:t>
      </w:r>
      <w:r w:rsidRPr="00074FCB">
        <w:rPr>
          <w:rFonts w:cs="Arial"/>
          <w:szCs w:val="20"/>
          <w:lang w:eastAsia="sl-SI"/>
        </w:rPr>
        <w:t xml:space="preserve">EUR, od tega bo </w:t>
      </w:r>
      <w:r w:rsidR="00AE45C6">
        <w:rPr>
          <w:rFonts w:cs="Arial"/>
          <w:szCs w:val="20"/>
          <w:lang w:eastAsia="sl-SI"/>
        </w:rPr>
        <w:t>39.</w:t>
      </w:r>
      <w:r w:rsidR="00E21F37">
        <w:rPr>
          <w:rFonts w:cs="Arial"/>
          <w:szCs w:val="20"/>
          <w:lang w:eastAsia="sl-SI"/>
        </w:rPr>
        <w:t>2</w:t>
      </w:r>
      <w:r w:rsidR="00AE45C6">
        <w:rPr>
          <w:rFonts w:cs="Arial"/>
          <w:szCs w:val="20"/>
          <w:lang w:eastAsia="sl-SI"/>
        </w:rPr>
        <w:t>61.450,38 EUR</w:t>
      </w:r>
      <w:r w:rsidRPr="00074FCB">
        <w:rPr>
          <w:rFonts w:cs="Arial"/>
          <w:szCs w:val="20"/>
          <w:lang w:eastAsia="sl-SI"/>
        </w:rPr>
        <w:t xml:space="preserve"> proračunskih virov, ostalo </w:t>
      </w:r>
      <w:r>
        <w:rPr>
          <w:rFonts w:cs="Arial"/>
          <w:szCs w:val="20"/>
          <w:lang w:eastAsia="sl-SI"/>
        </w:rPr>
        <w:t>(občine, Fundacija za šport, Nogometna zveza Slovenije,</w:t>
      </w:r>
      <w:r w:rsidR="00315FA6">
        <w:rPr>
          <w:rFonts w:cs="Arial"/>
          <w:szCs w:val="20"/>
          <w:lang w:eastAsia="sl-SI"/>
        </w:rPr>
        <w:t>..</w:t>
      </w:r>
      <w:r>
        <w:rPr>
          <w:rFonts w:cs="Arial"/>
          <w:szCs w:val="20"/>
          <w:lang w:eastAsia="sl-SI"/>
        </w:rPr>
        <w:t xml:space="preserve">.) </w:t>
      </w:r>
      <w:r w:rsidRPr="00074FCB">
        <w:rPr>
          <w:rFonts w:cs="Arial"/>
          <w:szCs w:val="20"/>
          <w:lang w:eastAsia="sl-SI"/>
        </w:rPr>
        <w:t xml:space="preserve">pa </w:t>
      </w:r>
      <w:r w:rsidR="00AE45C6">
        <w:rPr>
          <w:rFonts w:cs="Arial"/>
          <w:szCs w:val="20"/>
          <w:lang w:eastAsia="sl-SI"/>
        </w:rPr>
        <w:t>84.</w:t>
      </w:r>
      <w:r w:rsidR="00E21F37">
        <w:rPr>
          <w:rFonts w:cs="Arial"/>
          <w:szCs w:val="20"/>
          <w:lang w:eastAsia="sl-SI"/>
        </w:rPr>
        <w:t>6</w:t>
      </w:r>
      <w:r w:rsidR="00AE45C6">
        <w:rPr>
          <w:rFonts w:cs="Arial"/>
          <w:szCs w:val="20"/>
          <w:lang w:eastAsia="sl-SI"/>
        </w:rPr>
        <w:t>47.572,86</w:t>
      </w:r>
      <w:r w:rsidRPr="00074FCB">
        <w:rPr>
          <w:rFonts w:cs="Arial"/>
          <w:szCs w:val="20"/>
          <w:lang w:eastAsia="sl-SI"/>
        </w:rPr>
        <w:t xml:space="preserve"> EUR</w:t>
      </w:r>
      <w:r>
        <w:rPr>
          <w:rFonts w:cs="Arial"/>
          <w:szCs w:val="20"/>
          <w:lang w:eastAsia="sl-SI"/>
        </w:rPr>
        <w:t>.</w:t>
      </w:r>
      <w:r w:rsidR="00AE45C6">
        <w:rPr>
          <w:rFonts w:cs="Arial"/>
          <w:szCs w:val="20"/>
          <w:lang w:eastAsia="sl-SI"/>
        </w:rPr>
        <w:t xml:space="preserve"> </w:t>
      </w:r>
      <w:r w:rsidR="000908CF">
        <w:rPr>
          <w:rFonts w:cs="Arial"/>
          <w:szCs w:val="20"/>
          <w:lang w:eastAsia="sl-SI"/>
        </w:rPr>
        <w:t xml:space="preserve">Od navedenih projektov bodo 4 projekti sofinancirani tudi  s strani Ministrstva za okolje, podnebje in energijo. </w:t>
      </w:r>
      <w:proofErr w:type="spellStart"/>
      <w:r w:rsidR="000908CF" w:rsidRPr="000908CF">
        <w:rPr>
          <w:rFonts w:cs="Arial"/>
          <w:szCs w:val="20"/>
          <w:lang w:eastAsia="sl-SI"/>
        </w:rPr>
        <w:t>Eko</w:t>
      </w:r>
      <w:proofErr w:type="spellEnd"/>
      <w:r w:rsidR="000908CF" w:rsidRPr="000908CF">
        <w:rPr>
          <w:rFonts w:cs="Arial"/>
          <w:szCs w:val="20"/>
          <w:lang w:eastAsia="sl-SI"/>
        </w:rPr>
        <w:t xml:space="preserve"> sklad je objavil javni poziv 90SUB-sNESLS21 Nepovratne finančne spodbude lokalnim skupnostim za skoraj </w:t>
      </w:r>
      <w:proofErr w:type="spellStart"/>
      <w:r w:rsidR="000908CF" w:rsidRPr="000908CF">
        <w:rPr>
          <w:rFonts w:cs="Arial"/>
          <w:szCs w:val="20"/>
          <w:lang w:eastAsia="sl-SI"/>
        </w:rPr>
        <w:t>ničenergijske</w:t>
      </w:r>
      <w:proofErr w:type="spellEnd"/>
      <w:r w:rsidR="000908CF" w:rsidRPr="000908CF">
        <w:rPr>
          <w:rFonts w:cs="Arial"/>
          <w:szCs w:val="20"/>
          <w:lang w:eastAsia="sl-SI"/>
        </w:rPr>
        <w:t xml:space="preserve"> stavbe. Do nepovratne finančne spodbude po tem javnem pozivu je upravičena vsaka občina, ki je lastnica nepremičnine in investitorka ter financira naložbo v gradnjo skoraj </w:t>
      </w:r>
      <w:proofErr w:type="spellStart"/>
      <w:r w:rsidR="000908CF" w:rsidRPr="000908CF">
        <w:rPr>
          <w:rFonts w:cs="Arial"/>
          <w:szCs w:val="20"/>
          <w:lang w:eastAsia="sl-SI"/>
        </w:rPr>
        <w:t>ničenergijske</w:t>
      </w:r>
      <w:proofErr w:type="spellEnd"/>
      <w:r w:rsidR="000908CF" w:rsidRPr="000908CF">
        <w:rPr>
          <w:rFonts w:cs="Arial"/>
          <w:szCs w:val="20"/>
          <w:lang w:eastAsia="sl-SI"/>
        </w:rPr>
        <w:t xml:space="preserve"> stavbe.</w:t>
      </w:r>
      <w:r w:rsidR="000908CF">
        <w:rPr>
          <w:rFonts w:cs="Arial"/>
          <w:szCs w:val="20"/>
          <w:lang w:eastAsia="sl-SI"/>
        </w:rPr>
        <w:t xml:space="preserve"> </w:t>
      </w:r>
      <w:r w:rsidR="000908CF" w:rsidRPr="000908CF">
        <w:rPr>
          <w:rFonts w:cs="Arial"/>
          <w:szCs w:val="20"/>
          <w:lang w:eastAsia="sl-SI"/>
        </w:rPr>
        <w:t>Skladno z javnim pozivom je razpisanih 15.500.000,00 EUR sredstev</w:t>
      </w:r>
      <w:r w:rsidR="000908CF">
        <w:rPr>
          <w:rFonts w:cs="Arial"/>
          <w:szCs w:val="20"/>
          <w:lang w:eastAsia="sl-SI"/>
        </w:rPr>
        <w:t xml:space="preserve">. </w:t>
      </w:r>
      <w:r w:rsidR="000908CF" w:rsidRPr="000908CF">
        <w:rPr>
          <w:rFonts w:cs="Arial"/>
          <w:szCs w:val="20"/>
          <w:lang w:eastAsia="sl-SI"/>
        </w:rPr>
        <w:t xml:space="preserve">Sredstva so zagotovljena v okviru proračunske postavke PP 231758 - Sklad za podnebne spremembe na EP 2550-17-0003 - Poraba sredstev Sklada za podnebne spremembe, na podlagi Odloka o Programu porabe sredstev Sklada za podnebne spremembe za leta 2023 - 2026 (Uradni list RS, št. 106/23). </w:t>
      </w:r>
      <w:r w:rsidR="000908CF">
        <w:rPr>
          <w:rFonts w:cs="Arial"/>
          <w:szCs w:val="20"/>
          <w:lang w:eastAsia="sl-SI"/>
        </w:rPr>
        <w:t xml:space="preserve">Predvidena izplačila sredstev </w:t>
      </w:r>
      <w:proofErr w:type="spellStart"/>
      <w:r w:rsidR="000908CF">
        <w:rPr>
          <w:rFonts w:cs="Arial"/>
          <w:szCs w:val="20"/>
          <w:lang w:eastAsia="sl-SI"/>
        </w:rPr>
        <w:t>Eko</w:t>
      </w:r>
      <w:proofErr w:type="spellEnd"/>
      <w:r w:rsidR="000908CF">
        <w:rPr>
          <w:rFonts w:cs="Arial"/>
          <w:szCs w:val="20"/>
          <w:lang w:eastAsia="sl-SI"/>
        </w:rPr>
        <w:t xml:space="preserve"> sklada bodo za projekt:</w:t>
      </w:r>
    </w:p>
    <w:p w14:paraId="26213F2D" w14:textId="51B7E121" w:rsidR="000908CF" w:rsidRPr="005027B6" w:rsidRDefault="000908CF" w:rsidP="000908CF">
      <w:pPr>
        <w:pStyle w:val="Odstavekseznama"/>
        <w:numPr>
          <w:ilvl w:val="0"/>
          <w:numId w:val="15"/>
        </w:numPr>
        <w:spacing w:line="264" w:lineRule="auto"/>
        <w:jc w:val="both"/>
        <w:rPr>
          <w:rFonts w:cs="Arial"/>
          <w:szCs w:val="20"/>
          <w:lang w:val="pl-PL" w:eastAsia="sl-SI"/>
        </w:rPr>
      </w:pPr>
      <w:r w:rsidRPr="005027B6">
        <w:rPr>
          <w:rFonts w:cs="Arial"/>
          <w:szCs w:val="20"/>
          <w:lang w:val="pl-PL" w:eastAsia="sl-SI"/>
        </w:rPr>
        <w:lastRenderedPageBreak/>
        <w:t>2180-24-6724 Novogradnja klubskih prostorov – Miklavž v višini do 80.631,00 EUR v letu 2024,</w:t>
      </w:r>
    </w:p>
    <w:p w14:paraId="34D9DA8E" w14:textId="78D1CFE1" w:rsidR="000908CF" w:rsidRPr="005027B6" w:rsidRDefault="000908CF" w:rsidP="000908CF">
      <w:pPr>
        <w:pStyle w:val="Odstavekseznama"/>
        <w:numPr>
          <w:ilvl w:val="0"/>
          <w:numId w:val="15"/>
        </w:numPr>
        <w:spacing w:line="264" w:lineRule="auto"/>
        <w:jc w:val="both"/>
        <w:rPr>
          <w:rFonts w:cs="Arial"/>
          <w:szCs w:val="20"/>
          <w:lang w:val="pl-PL" w:eastAsia="sl-SI"/>
        </w:rPr>
      </w:pPr>
      <w:r w:rsidRPr="005027B6">
        <w:rPr>
          <w:rFonts w:cs="Arial"/>
          <w:szCs w:val="20"/>
          <w:lang w:val="pl-PL" w:eastAsia="sl-SI"/>
        </w:rPr>
        <w:t>2180-24-6676 Gradnja večnamenske športne dvorane Slovenj Gradec v višini do 640.298,80 EUR v letu 2026,</w:t>
      </w:r>
    </w:p>
    <w:p w14:paraId="14EC2F24" w14:textId="5DD3A5A6" w:rsidR="000908CF" w:rsidRPr="005027B6" w:rsidRDefault="000908CF" w:rsidP="000908CF">
      <w:pPr>
        <w:pStyle w:val="Odstavekseznama"/>
        <w:numPr>
          <w:ilvl w:val="0"/>
          <w:numId w:val="15"/>
        </w:numPr>
        <w:spacing w:line="264" w:lineRule="auto"/>
        <w:jc w:val="both"/>
        <w:rPr>
          <w:rFonts w:cs="Arial"/>
          <w:szCs w:val="20"/>
          <w:lang w:val="pl-PL" w:eastAsia="sl-SI"/>
        </w:rPr>
      </w:pPr>
      <w:r w:rsidRPr="005027B6">
        <w:rPr>
          <w:rFonts w:cs="Arial"/>
          <w:szCs w:val="20"/>
          <w:lang w:val="pl-PL" w:eastAsia="sl-SI"/>
        </w:rPr>
        <w:t xml:space="preserve">2180-24-6680 Izgradnja športne dvorane Šentjernej v </w:t>
      </w:r>
      <w:r w:rsidR="00885CB9" w:rsidRPr="005027B6">
        <w:rPr>
          <w:rFonts w:cs="Arial"/>
          <w:szCs w:val="20"/>
          <w:lang w:val="pl-PL" w:eastAsia="sl-SI"/>
        </w:rPr>
        <w:t>višini</w:t>
      </w:r>
      <w:r w:rsidRPr="005027B6">
        <w:rPr>
          <w:rFonts w:cs="Arial"/>
          <w:szCs w:val="20"/>
          <w:lang w:val="pl-PL" w:eastAsia="sl-SI"/>
        </w:rPr>
        <w:t xml:space="preserve"> do  </w:t>
      </w:r>
      <w:r w:rsidR="00885CB9" w:rsidRPr="005027B6">
        <w:rPr>
          <w:rFonts w:cs="Arial"/>
          <w:szCs w:val="20"/>
          <w:lang w:val="pl-PL" w:eastAsia="sl-SI"/>
        </w:rPr>
        <w:t>803.733,88 EUR v letu 2025 ter</w:t>
      </w:r>
    </w:p>
    <w:p w14:paraId="37DD9677" w14:textId="3AB4ECFC" w:rsidR="000D03B4" w:rsidRPr="005027B6" w:rsidRDefault="00885CB9" w:rsidP="00495840">
      <w:pPr>
        <w:pStyle w:val="Odstavekseznama"/>
        <w:numPr>
          <w:ilvl w:val="0"/>
          <w:numId w:val="15"/>
        </w:numPr>
        <w:spacing w:line="264" w:lineRule="auto"/>
        <w:rPr>
          <w:rFonts w:cs="Arial"/>
          <w:szCs w:val="20"/>
          <w:lang w:val="pl-PL" w:eastAsia="sl-SI"/>
        </w:rPr>
      </w:pPr>
      <w:r w:rsidRPr="005027B6">
        <w:rPr>
          <w:rFonts w:cs="Arial"/>
          <w:szCs w:val="20"/>
          <w:lang w:val="pl-PL" w:eastAsia="sl-SI"/>
        </w:rPr>
        <w:t>2180-24-6702 Izgradnja Športne dvorane Vrhnika v višini do 771.280,00 EUR v letu 2026.</w:t>
      </w:r>
    </w:p>
    <w:p w14:paraId="2DBFA77C" w14:textId="77777777" w:rsidR="00495840" w:rsidRDefault="00495840" w:rsidP="00C0111A">
      <w:pPr>
        <w:jc w:val="both"/>
        <w:rPr>
          <w:rFonts w:cs="Arial"/>
          <w:szCs w:val="20"/>
          <w:lang w:eastAsia="sl-SI"/>
        </w:rPr>
      </w:pPr>
    </w:p>
    <w:p w14:paraId="2C6224A2" w14:textId="3CF21295" w:rsidR="00C0111A" w:rsidRDefault="00C0111A" w:rsidP="00C0111A">
      <w:pPr>
        <w:jc w:val="both"/>
        <w:rPr>
          <w:rFonts w:cs="Arial"/>
          <w:szCs w:val="20"/>
          <w:lang w:eastAsia="sl-SI"/>
        </w:rPr>
      </w:pPr>
      <w:r w:rsidRPr="00C0111A">
        <w:rPr>
          <w:rFonts w:cs="Arial"/>
          <w:szCs w:val="20"/>
          <w:lang w:eastAsia="sl-SI"/>
        </w:rPr>
        <w:t>V veljavni Načrt razvojnih programov se uvršča novih 6</w:t>
      </w:r>
      <w:r w:rsidR="006F4AB6">
        <w:rPr>
          <w:rFonts w:cs="Arial"/>
          <w:szCs w:val="20"/>
          <w:lang w:eastAsia="sl-SI"/>
        </w:rPr>
        <w:t>3</w:t>
      </w:r>
      <w:r w:rsidRPr="00C0111A">
        <w:rPr>
          <w:rFonts w:cs="Arial"/>
          <w:szCs w:val="20"/>
          <w:lang w:eastAsia="sl-SI"/>
        </w:rPr>
        <w:t xml:space="preserve"> projektov, in sicer:</w:t>
      </w:r>
    </w:p>
    <w:p w14:paraId="40D9E862" w14:textId="1B056241" w:rsidR="00C0111A" w:rsidRPr="005027B6" w:rsidRDefault="00C0111A" w:rsidP="00C0111A">
      <w:pPr>
        <w:pStyle w:val="Odstavekseznama"/>
        <w:numPr>
          <w:ilvl w:val="0"/>
          <w:numId w:val="19"/>
        </w:numPr>
        <w:jc w:val="both"/>
        <w:rPr>
          <w:rFonts w:cs="Arial"/>
          <w:szCs w:val="20"/>
          <w:lang w:val="pl-PL"/>
        </w:rPr>
      </w:pPr>
      <w:r w:rsidRPr="005027B6">
        <w:rPr>
          <w:rFonts w:cs="Arial"/>
          <w:szCs w:val="20"/>
          <w:lang w:val="pl-PL"/>
        </w:rPr>
        <w:t>2180-24-6602</w:t>
      </w:r>
      <w:r w:rsidRPr="005027B6">
        <w:rPr>
          <w:rFonts w:cs="Arial"/>
          <w:szCs w:val="20"/>
          <w:lang w:val="pl-PL"/>
        </w:rPr>
        <w:tab/>
      </w:r>
      <w:r w:rsidRPr="00C0111A">
        <w:rPr>
          <w:rFonts w:cs="Arial"/>
          <w:szCs w:val="20"/>
          <w:lang w:val="sl-SI"/>
        </w:rPr>
        <w:t>Obnova nogometnega igrišča z</w:t>
      </w:r>
      <w:r w:rsidRPr="005027B6">
        <w:rPr>
          <w:rFonts w:cs="Arial"/>
          <w:szCs w:val="20"/>
          <w:lang w:val="pl-PL"/>
        </w:rPr>
        <w:t xml:space="preserve"> atletsko stezo Sežana,</w:t>
      </w:r>
    </w:p>
    <w:p w14:paraId="02B4CDD9"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2180-24-6605</w:t>
      </w:r>
      <w:r w:rsidRPr="00C0111A">
        <w:rPr>
          <w:rFonts w:cs="Arial"/>
          <w:szCs w:val="20"/>
          <w:lang w:val="sl-SI"/>
        </w:rPr>
        <w:tab/>
        <w:t>Obnova športnega stadiona v Starem trgu pri Ložu,</w:t>
      </w:r>
    </w:p>
    <w:p w14:paraId="6D49B3EE"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2180-24-6607</w:t>
      </w:r>
      <w:r w:rsidRPr="00C0111A">
        <w:rPr>
          <w:rFonts w:cs="Arial"/>
          <w:szCs w:val="20"/>
          <w:lang w:val="sl-SI"/>
        </w:rPr>
        <w:tab/>
        <w:t>Izgradnja športnega igrišča Frankolovo,</w:t>
      </w:r>
    </w:p>
    <w:p w14:paraId="3F8890D9"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2180-24-6608</w:t>
      </w:r>
      <w:r w:rsidRPr="00C0111A">
        <w:rPr>
          <w:rFonts w:cs="Arial"/>
          <w:szCs w:val="20"/>
          <w:lang w:val="sl-SI"/>
        </w:rPr>
        <w:tab/>
        <w:t>Izgradnja Športnega parka Vitanje,</w:t>
      </w:r>
    </w:p>
    <w:p w14:paraId="7529A813"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2180-24-6610</w:t>
      </w:r>
      <w:r w:rsidRPr="00C0111A">
        <w:rPr>
          <w:rFonts w:cs="Arial"/>
          <w:szCs w:val="20"/>
          <w:lang w:val="sl-SI"/>
        </w:rPr>
        <w:tab/>
        <w:t>Rekonstrukcija površin za atletiko Rogašovci,</w:t>
      </w:r>
    </w:p>
    <w:p w14:paraId="5A21D989"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2180-24-6611</w:t>
      </w:r>
      <w:r w:rsidRPr="00C0111A">
        <w:rPr>
          <w:rFonts w:cs="Arial"/>
          <w:szCs w:val="20"/>
          <w:lang w:val="sl-SI"/>
        </w:rPr>
        <w:tab/>
        <w:t>Izgradnja športnega parka Grosuplje,</w:t>
      </w:r>
    </w:p>
    <w:p w14:paraId="5FA347B1"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2180-24-6612</w:t>
      </w:r>
      <w:r w:rsidRPr="00C0111A">
        <w:rPr>
          <w:rFonts w:cs="Arial"/>
          <w:szCs w:val="20"/>
          <w:lang w:val="sl-SI"/>
        </w:rPr>
        <w:tab/>
        <w:t>Izgradnja Športnega parka Franja Malgaja Šentjur,</w:t>
      </w:r>
    </w:p>
    <w:p w14:paraId="160232DC"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2180-24-6614</w:t>
      </w:r>
      <w:r w:rsidRPr="00C0111A">
        <w:rPr>
          <w:rFonts w:cs="Arial"/>
          <w:szCs w:val="20"/>
          <w:lang w:val="sl-SI"/>
        </w:rPr>
        <w:tab/>
        <w:t>Obnova nogometnega igrišča Rogoza,</w:t>
      </w:r>
    </w:p>
    <w:p w14:paraId="6D65E86D"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2180-24-6615</w:t>
      </w:r>
      <w:r w:rsidRPr="00C0111A">
        <w:rPr>
          <w:rFonts w:cs="Arial"/>
          <w:szCs w:val="20"/>
          <w:lang w:val="sl-SI"/>
        </w:rPr>
        <w:tab/>
        <w:t>Ureditev nogometnega igrišča Na Logu,</w:t>
      </w:r>
    </w:p>
    <w:p w14:paraId="79929AE0"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2180-24-6619</w:t>
      </w:r>
      <w:r w:rsidRPr="00C0111A">
        <w:rPr>
          <w:rFonts w:cs="Arial"/>
          <w:szCs w:val="20"/>
          <w:lang w:val="sl-SI"/>
        </w:rPr>
        <w:tab/>
        <w:t>Obnova in gradnja novih igrišč Lovrenc na Pohorju,</w:t>
      </w:r>
    </w:p>
    <w:p w14:paraId="084C7831"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2180-24-6623</w:t>
      </w:r>
      <w:r w:rsidRPr="00C0111A">
        <w:rPr>
          <w:rFonts w:cs="Arial"/>
          <w:szCs w:val="20"/>
          <w:lang w:val="sl-SI"/>
        </w:rPr>
        <w:tab/>
        <w:t>Izgradnja atletske steze v Središču ob Dravi,</w:t>
      </w:r>
    </w:p>
    <w:p w14:paraId="78ABAA2B"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2180-24-6626</w:t>
      </w:r>
      <w:r w:rsidRPr="00C0111A">
        <w:rPr>
          <w:rFonts w:cs="Arial"/>
          <w:szCs w:val="20"/>
          <w:lang w:val="sl-SI"/>
        </w:rPr>
        <w:tab/>
        <w:t>Gradnja športnega igrišča OŠ Ig,</w:t>
      </w:r>
    </w:p>
    <w:p w14:paraId="6CAC2090"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2180-24-6627</w:t>
      </w:r>
      <w:r w:rsidRPr="00C0111A">
        <w:rPr>
          <w:rFonts w:cs="Arial"/>
          <w:szCs w:val="20"/>
          <w:lang w:val="sl-SI"/>
        </w:rPr>
        <w:tab/>
        <w:t>Izgradnja igrišč in pomožnega objekta Livada Loče,</w:t>
      </w:r>
    </w:p>
    <w:p w14:paraId="600E7675"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2180-24-6632</w:t>
      </w:r>
      <w:r w:rsidRPr="00C0111A">
        <w:rPr>
          <w:rFonts w:cs="Arial"/>
          <w:szCs w:val="20"/>
          <w:lang w:val="sl-SI"/>
        </w:rPr>
        <w:tab/>
        <w:t>Prenova športnega igrišča pri OŠ Šmartno,</w:t>
      </w:r>
    </w:p>
    <w:p w14:paraId="25E34644"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2180-24-6635</w:t>
      </w:r>
      <w:r w:rsidRPr="00C0111A">
        <w:rPr>
          <w:rFonts w:cs="Arial"/>
          <w:szCs w:val="20"/>
          <w:lang w:val="sl-SI"/>
        </w:rPr>
        <w:tab/>
        <w:t>Izgradnja športnega igrišča Branik,</w:t>
      </w:r>
    </w:p>
    <w:p w14:paraId="1B0B576D" w14:textId="3FBBF420"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2180-24-6637</w:t>
      </w:r>
      <w:r w:rsidRPr="00C0111A">
        <w:rPr>
          <w:rFonts w:cs="Arial"/>
          <w:szCs w:val="20"/>
          <w:lang w:val="sl-SI"/>
        </w:rPr>
        <w:tab/>
        <w:t xml:space="preserve">Rekonstrukcija </w:t>
      </w:r>
      <w:r w:rsidR="0005636D">
        <w:rPr>
          <w:rFonts w:cs="Arial"/>
          <w:szCs w:val="20"/>
          <w:lang w:val="sl-SI"/>
        </w:rPr>
        <w:t>S</w:t>
      </w:r>
      <w:r w:rsidRPr="00C0111A">
        <w:rPr>
          <w:rFonts w:cs="Arial"/>
          <w:szCs w:val="20"/>
          <w:lang w:val="sl-SI"/>
        </w:rPr>
        <w:t>kate parka Domžale,</w:t>
      </w:r>
    </w:p>
    <w:p w14:paraId="1D25B755"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2180-24-6645</w:t>
      </w:r>
      <w:r w:rsidRPr="00C0111A">
        <w:rPr>
          <w:rFonts w:cs="Arial"/>
          <w:szCs w:val="20"/>
          <w:lang w:val="sl-SI"/>
        </w:rPr>
        <w:tab/>
        <w:t>Izgradnja igrišča s stezo - Športni park Lucija,</w:t>
      </w:r>
    </w:p>
    <w:p w14:paraId="4AF6FD56"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2180-24-6646</w:t>
      </w:r>
      <w:r w:rsidRPr="00C0111A">
        <w:rPr>
          <w:rFonts w:cs="Arial"/>
          <w:szCs w:val="20"/>
          <w:lang w:val="sl-SI"/>
        </w:rPr>
        <w:tab/>
        <w:t>Izgradnja dveh novih nogometnih igrišč v Radencih,</w:t>
      </w:r>
    </w:p>
    <w:p w14:paraId="0061B4B2" w14:textId="77777777" w:rsidR="00C0111A" w:rsidRPr="009449CA" w:rsidRDefault="00C0111A" w:rsidP="00C0111A">
      <w:pPr>
        <w:pStyle w:val="Odstavekseznama"/>
        <w:numPr>
          <w:ilvl w:val="0"/>
          <w:numId w:val="19"/>
        </w:numPr>
        <w:jc w:val="both"/>
        <w:rPr>
          <w:rFonts w:cs="Arial"/>
          <w:szCs w:val="20"/>
          <w:lang w:val="sl-SI"/>
        </w:rPr>
      </w:pPr>
      <w:r w:rsidRPr="00C0111A">
        <w:rPr>
          <w:rFonts w:cs="Arial"/>
          <w:szCs w:val="20"/>
          <w:lang w:val="sl-SI"/>
        </w:rPr>
        <w:t>2180-24-6648</w:t>
      </w:r>
      <w:r w:rsidRPr="00C0111A">
        <w:rPr>
          <w:rFonts w:cs="Arial"/>
          <w:szCs w:val="20"/>
          <w:lang w:val="sl-SI"/>
        </w:rPr>
        <w:tab/>
        <w:t>Izgradnja</w:t>
      </w:r>
      <w:r>
        <w:rPr>
          <w:rFonts w:cs="Arial"/>
          <w:szCs w:val="20"/>
          <w:lang w:val="sl-SI"/>
        </w:rPr>
        <w:t xml:space="preserve"> i</w:t>
      </w:r>
      <w:r w:rsidRPr="009449CA">
        <w:rPr>
          <w:rFonts w:cs="Arial"/>
          <w:szCs w:val="20"/>
          <w:lang w:val="sl-SI"/>
        </w:rPr>
        <w:t>grišč</w:t>
      </w:r>
      <w:r>
        <w:rPr>
          <w:rFonts w:cs="Arial"/>
          <w:szCs w:val="20"/>
          <w:lang w:val="sl-SI"/>
        </w:rPr>
        <w:t>a s tekaško stezo</w:t>
      </w:r>
      <w:r w:rsidRPr="009449CA">
        <w:rPr>
          <w:rFonts w:cs="Arial"/>
          <w:szCs w:val="20"/>
          <w:lang w:val="sl-SI"/>
        </w:rPr>
        <w:t xml:space="preserve"> pri OŠ Šentjanž,</w:t>
      </w:r>
    </w:p>
    <w:p w14:paraId="3F5DCC15" w14:textId="77777777" w:rsidR="00C0111A" w:rsidRPr="00C0111A" w:rsidRDefault="00C0111A" w:rsidP="00C0111A">
      <w:pPr>
        <w:pStyle w:val="Odstavekseznama"/>
        <w:numPr>
          <w:ilvl w:val="0"/>
          <w:numId w:val="19"/>
        </w:numPr>
        <w:jc w:val="both"/>
        <w:rPr>
          <w:rFonts w:cs="Arial"/>
          <w:szCs w:val="20"/>
          <w:lang w:val="sl-SI"/>
        </w:rPr>
      </w:pPr>
      <w:r w:rsidRPr="00320C43">
        <w:rPr>
          <w:rFonts w:cs="Arial"/>
          <w:szCs w:val="20"/>
          <w:lang w:val="sl-SI"/>
        </w:rPr>
        <w:t>2180-24</w:t>
      </w:r>
      <w:r w:rsidRPr="00C0111A">
        <w:rPr>
          <w:rFonts w:cs="Arial"/>
          <w:szCs w:val="20"/>
          <w:lang w:val="sl-SI"/>
        </w:rPr>
        <w:t>-6655</w:t>
      </w:r>
      <w:r w:rsidRPr="00C0111A">
        <w:rPr>
          <w:rFonts w:cs="Arial"/>
          <w:szCs w:val="20"/>
          <w:lang w:val="sl-SI"/>
        </w:rPr>
        <w:tab/>
        <w:t>Izgradnja športnih površin pri OŠ Frana Albrehta,</w:t>
      </w:r>
    </w:p>
    <w:p w14:paraId="0C6B1D0C"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2180-24-6662</w:t>
      </w:r>
      <w:r w:rsidRPr="00C0111A">
        <w:rPr>
          <w:rFonts w:cs="Arial"/>
          <w:szCs w:val="20"/>
          <w:lang w:val="sl-SI"/>
        </w:rPr>
        <w:tab/>
        <w:t>Ureditev nogometnih igrišč Velesovo,</w:t>
      </w:r>
    </w:p>
    <w:p w14:paraId="044607F1"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2180-24-6664</w:t>
      </w:r>
      <w:r w:rsidRPr="00C0111A">
        <w:rPr>
          <w:rFonts w:cs="Arial"/>
          <w:szCs w:val="20"/>
          <w:lang w:val="sl-SI"/>
        </w:rPr>
        <w:tab/>
        <w:t>Izgradnja nogometnega igrišča ŠRC Ljutomer,</w:t>
      </w:r>
    </w:p>
    <w:p w14:paraId="0DAB4CF8"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2180-24-6674</w:t>
      </w:r>
      <w:r w:rsidRPr="00C0111A">
        <w:rPr>
          <w:rFonts w:cs="Arial"/>
          <w:szCs w:val="20"/>
          <w:lang w:val="sl-SI"/>
        </w:rPr>
        <w:tab/>
        <w:t>Izgradnja igrišč v športnem parku Šoštanj,</w:t>
      </w:r>
    </w:p>
    <w:p w14:paraId="7FB48435"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2180-24-6676</w:t>
      </w:r>
      <w:r w:rsidRPr="00C0111A">
        <w:rPr>
          <w:rFonts w:cs="Arial"/>
          <w:szCs w:val="20"/>
          <w:lang w:val="sl-SI"/>
        </w:rPr>
        <w:tab/>
        <w:t>Gradnja večnamenske športne dvorane Slovenj Gradec,</w:t>
      </w:r>
    </w:p>
    <w:p w14:paraId="4B40D559"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2180-24-6677</w:t>
      </w:r>
      <w:r w:rsidRPr="00C0111A">
        <w:rPr>
          <w:rFonts w:cs="Arial"/>
          <w:szCs w:val="20"/>
          <w:lang w:val="sl-SI"/>
        </w:rPr>
        <w:tab/>
        <w:t>Nakup opreme Športna dvorana Bovec,</w:t>
      </w:r>
    </w:p>
    <w:p w14:paraId="114586FC"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2180-24-6679</w:t>
      </w:r>
      <w:r w:rsidRPr="00C0111A">
        <w:rPr>
          <w:rFonts w:cs="Arial"/>
          <w:szCs w:val="20"/>
          <w:lang w:val="sl-SI"/>
        </w:rPr>
        <w:tab/>
        <w:t>Prizidek telovadnice Ivanjkovci,</w:t>
      </w:r>
    </w:p>
    <w:p w14:paraId="3358283F"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2180-24-6680   Izgradnja športne dvorane Šentjernej,</w:t>
      </w:r>
    </w:p>
    <w:p w14:paraId="580CC34A"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2180-24-6681   Dozidava telovadnice OŠ Hruševec Šentjur,</w:t>
      </w:r>
    </w:p>
    <w:p w14:paraId="7CACD5E1"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2180-24-6682   Rekonstrukcija drsališča Bled,</w:t>
      </w:r>
    </w:p>
    <w:p w14:paraId="0D961D71"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2180-24-6683   Obnova večnamenske ploščadi Domžale,</w:t>
      </w:r>
    </w:p>
    <w:p w14:paraId="52F41F8A"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2180-24-6684   Izgradnja pomožnega objekta v parku Stari bajer,</w:t>
      </w:r>
    </w:p>
    <w:p w14:paraId="7A6AC067"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2180-24-6685   Izgradnja športnega parka Rakovlje,</w:t>
      </w:r>
    </w:p>
    <w:p w14:paraId="5B866CDE"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 xml:space="preserve">2180-24-6687   Prenova in izgradnja parka </w:t>
      </w:r>
      <w:proofErr w:type="spellStart"/>
      <w:r w:rsidRPr="00C0111A">
        <w:rPr>
          <w:rFonts w:cs="Arial"/>
          <w:szCs w:val="20"/>
          <w:lang w:val="sl-SI"/>
        </w:rPr>
        <w:t>Foršt</w:t>
      </w:r>
      <w:proofErr w:type="spellEnd"/>
      <w:r w:rsidRPr="00C0111A">
        <w:rPr>
          <w:rFonts w:cs="Arial"/>
          <w:szCs w:val="20"/>
          <w:lang w:val="sl-SI"/>
        </w:rPr>
        <w:t xml:space="preserve"> in igrišča Gmajna,</w:t>
      </w:r>
    </w:p>
    <w:p w14:paraId="1367EABB"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2180-24-6688   Izgradnja prizidka k športni dvorani Cirkulane,</w:t>
      </w:r>
    </w:p>
    <w:p w14:paraId="14A4CB26"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2180-24-6691   Izgradnja športne dvorane Cankova,</w:t>
      </w:r>
    </w:p>
    <w:p w14:paraId="111221A9"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2180-24-6692   Gradnja pomola, klančine, priveznih mest Portorož,</w:t>
      </w:r>
    </w:p>
    <w:p w14:paraId="7FA2145A"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2180-24-6693   Izgradnja telovadnice Gaberje,</w:t>
      </w:r>
    </w:p>
    <w:p w14:paraId="07F3B73C"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2180-24-6694   Obnova športnega objekta Podlehnik,</w:t>
      </w:r>
    </w:p>
    <w:p w14:paraId="2BC93A10"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2180-24-6696   Izgradnja objekta Športnega parka Markovci,</w:t>
      </w:r>
    </w:p>
    <w:p w14:paraId="61C5334E"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2180-24-6697   Obnova športnega doma Gaj Kočevje,</w:t>
      </w:r>
    </w:p>
    <w:p w14:paraId="654E19B7"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2180-24-6699   Obnova plavalnega bazena Železniki,</w:t>
      </w:r>
    </w:p>
    <w:p w14:paraId="003D6E48"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2180-24-6702   Izgradnja Športne dvorane Vrhnika,</w:t>
      </w:r>
    </w:p>
    <w:p w14:paraId="4FBC69BE"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2180-24-6703   Izgradnja večnamenskih športnih dvoran Turnišče,</w:t>
      </w:r>
    </w:p>
    <w:p w14:paraId="0A317099"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2180-24-6704   Prizidava športne dvorane OŠ Trebnje,</w:t>
      </w:r>
    </w:p>
    <w:p w14:paraId="25B965E4"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lastRenderedPageBreak/>
        <w:t xml:space="preserve">2180-24-6705   Rekonstrukcija nogometnega stadiona </w:t>
      </w:r>
      <w:proofErr w:type="spellStart"/>
      <w:r w:rsidRPr="00C0111A">
        <w:rPr>
          <w:rFonts w:cs="Arial"/>
          <w:szCs w:val="20"/>
          <w:lang w:val="sl-SI"/>
        </w:rPr>
        <w:t>Z’dežele</w:t>
      </w:r>
      <w:proofErr w:type="spellEnd"/>
      <w:r w:rsidRPr="00C0111A">
        <w:rPr>
          <w:rFonts w:cs="Arial"/>
          <w:szCs w:val="20"/>
          <w:lang w:val="sl-SI"/>
        </w:rPr>
        <w:t>,</w:t>
      </w:r>
    </w:p>
    <w:p w14:paraId="54869A2B"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2180-24-6706   Izgradnja kopališča Šmarje pri Jelšah,</w:t>
      </w:r>
    </w:p>
    <w:p w14:paraId="4AD54241"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2180-24-6708   Izgradnja športne dvorane Žimarice,</w:t>
      </w:r>
    </w:p>
    <w:p w14:paraId="725BA142"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2180-24-6711   Izgradnja telovadnice OŠ Šmarje pri Kopru,</w:t>
      </w:r>
    </w:p>
    <w:p w14:paraId="40466586"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2180-24-6714   Izgradnja telovadnice pri OŠ Škofja Loka – Mesto,</w:t>
      </w:r>
    </w:p>
    <w:p w14:paraId="67B1ABF4"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2180-24-6715   Rekonstrukcija telovadnice pri OŠ Križevci,</w:t>
      </w:r>
    </w:p>
    <w:p w14:paraId="261EAD86"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2180-24-6716   Obnova športne dvorane v Idriji,</w:t>
      </w:r>
    </w:p>
    <w:p w14:paraId="01F3A727"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2180-24-6717   Rekonstrukcija tribune Mestnega stadiona Velenje,</w:t>
      </w:r>
    </w:p>
    <w:p w14:paraId="7B6042DB"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2180-24-6718   Ureditev razsvetljave nogometni stadion Ajdovščina,</w:t>
      </w:r>
    </w:p>
    <w:p w14:paraId="36F1B489"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2180-24-6719   Izgradnja strehe za dvorano Češča vas,</w:t>
      </w:r>
    </w:p>
    <w:p w14:paraId="71A7C89A"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2180-24-6722   Izgradnja športnega parka Naklo,</w:t>
      </w:r>
    </w:p>
    <w:p w14:paraId="4CC7BE2C"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2180-24-6723   Obnova igrišča z umetno travo Pobrežje,</w:t>
      </w:r>
    </w:p>
    <w:p w14:paraId="25D76C23"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2180-24-6724   Novogradnja klubskih prostorov - Miklavž,</w:t>
      </w:r>
    </w:p>
    <w:p w14:paraId="545C3F80"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2180-24-6726   Sanacija letnega bazena v Novi Gorici,</w:t>
      </w:r>
    </w:p>
    <w:p w14:paraId="71FCE198"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2180-24-6728   Izgradnja objekta v športnem parku Šoštanj,</w:t>
      </w:r>
    </w:p>
    <w:p w14:paraId="0D678B18"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2180-24-6730   Izgradnja dvorane pri OŠ Frana Albrehta,</w:t>
      </w:r>
    </w:p>
    <w:p w14:paraId="584FC965"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2180-24-6732   Izgradnja letnega kopališča Rogaška Slatina,</w:t>
      </w:r>
    </w:p>
    <w:p w14:paraId="07EE11F2" w14:textId="77777777" w:rsidR="00C0111A" w:rsidRPr="00C0111A" w:rsidRDefault="00C0111A" w:rsidP="00C0111A">
      <w:pPr>
        <w:pStyle w:val="Odstavekseznama"/>
        <w:numPr>
          <w:ilvl w:val="0"/>
          <w:numId w:val="19"/>
        </w:numPr>
        <w:jc w:val="both"/>
        <w:rPr>
          <w:rFonts w:cs="Arial"/>
          <w:szCs w:val="20"/>
          <w:lang w:val="sl-SI"/>
        </w:rPr>
      </w:pPr>
      <w:r w:rsidRPr="00C0111A">
        <w:rPr>
          <w:rFonts w:cs="Arial"/>
          <w:szCs w:val="20"/>
          <w:lang w:val="sl-SI"/>
        </w:rPr>
        <w:t>2180-24-6735   Obnova nogometnega igrišča v Slovenski Bistrici,</w:t>
      </w:r>
    </w:p>
    <w:p w14:paraId="533313C1" w14:textId="77777777" w:rsidR="00C0111A" w:rsidRPr="00320C43" w:rsidRDefault="00C0111A" w:rsidP="00C0111A">
      <w:pPr>
        <w:pStyle w:val="Odstavekseznama"/>
        <w:numPr>
          <w:ilvl w:val="0"/>
          <w:numId w:val="19"/>
        </w:numPr>
        <w:jc w:val="both"/>
        <w:rPr>
          <w:rFonts w:cs="Arial"/>
          <w:szCs w:val="20"/>
          <w:lang w:val="sl-SI"/>
        </w:rPr>
      </w:pPr>
      <w:r w:rsidRPr="00C0111A">
        <w:rPr>
          <w:rFonts w:cs="Arial"/>
          <w:szCs w:val="20"/>
          <w:lang w:val="sl-SI"/>
        </w:rPr>
        <w:t>2180-24-6736   Izgradnja nogometnega</w:t>
      </w:r>
      <w:r>
        <w:rPr>
          <w:rFonts w:cs="Arial"/>
          <w:szCs w:val="20"/>
          <w:lang w:val="sl-SI"/>
        </w:rPr>
        <w:t xml:space="preserve"> igrišča</w:t>
      </w:r>
      <w:r w:rsidRPr="0020437A">
        <w:rPr>
          <w:rFonts w:cs="Arial"/>
          <w:szCs w:val="20"/>
          <w:lang w:val="sl-SI"/>
        </w:rPr>
        <w:t xml:space="preserve"> Slovenj Gradec</w:t>
      </w:r>
      <w:r>
        <w:rPr>
          <w:rFonts w:cs="Arial"/>
          <w:szCs w:val="20"/>
          <w:lang w:val="sl-SI"/>
        </w:rPr>
        <w:t>.</w:t>
      </w:r>
    </w:p>
    <w:p w14:paraId="6989BEB5" w14:textId="77777777" w:rsidR="00C0111A" w:rsidRDefault="00C0111A" w:rsidP="00C0111A">
      <w:pPr>
        <w:contextualSpacing/>
        <w:jc w:val="both"/>
        <w:rPr>
          <w:rFonts w:cs="Arial"/>
          <w:szCs w:val="20"/>
        </w:rPr>
      </w:pPr>
    </w:p>
    <w:p w14:paraId="64661FA9" w14:textId="2CA2EA45" w:rsidR="00C0111A" w:rsidRDefault="00C0111A" w:rsidP="00C0111A">
      <w:pPr>
        <w:pStyle w:val="datumtevilka"/>
        <w:jc w:val="both"/>
        <w:rPr>
          <w:rFonts w:cs="Arial"/>
        </w:rPr>
      </w:pPr>
      <w:r w:rsidRPr="00C0111A">
        <w:rPr>
          <w:rFonts w:cs="Arial"/>
        </w:rPr>
        <w:t xml:space="preserve">V veljavni Načrt razvojnih programov 2024–2027 se ponovno uvršča </w:t>
      </w:r>
      <w:r w:rsidR="006B0AB9">
        <w:rPr>
          <w:rFonts w:cs="Arial"/>
        </w:rPr>
        <w:t>1</w:t>
      </w:r>
      <w:r w:rsidRPr="00C0111A">
        <w:rPr>
          <w:rFonts w:cs="Arial"/>
        </w:rPr>
        <w:t xml:space="preserve"> projekt:</w:t>
      </w:r>
    </w:p>
    <w:p w14:paraId="3CD9848A" w14:textId="7835249C" w:rsidR="00C0111A" w:rsidRDefault="00C0111A" w:rsidP="00C0111A">
      <w:pPr>
        <w:pStyle w:val="Odstavekseznama"/>
        <w:numPr>
          <w:ilvl w:val="0"/>
          <w:numId w:val="19"/>
        </w:numPr>
        <w:jc w:val="both"/>
        <w:rPr>
          <w:rFonts w:cs="Arial"/>
          <w:szCs w:val="20"/>
          <w:lang w:val="sl-SI"/>
        </w:rPr>
      </w:pPr>
      <w:r w:rsidRPr="005027B6">
        <w:rPr>
          <w:rFonts w:cs="Arial"/>
          <w:szCs w:val="20"/>
          <w:lang w:val="pl-PL"/>
        </w:rPr>
        <w:t xml:space="preserve">2180-23-6640   </w:t>
      </w:r>
      <w:r w:rsidRPr="003B2E78">
        <w:rPr>
          <w:rFonts w:cs="Arial"/>
          <w:szCs w:val="20"/>
          <w:lang w:val="sl-SI"/>
        </w:rPr>
        <w:t>Obnova atletskega stadiona</w:t>
      </w:r>
      <w:r w:rsidRPr="005027B6">
        <w:rPr>
          <w:rFonts w:cs="Arial"/>
          <w:szCs w:val="20"/>
          <w:lang w:val="pl-PL"/>
        </w:rPr>
        <w:t xml:space="preserve"> </w:t>
      </w:r>
      <w:r w:rsidRPr="00C0111A">
        <w:rPr>
          <w:rFonts w:cs="Arial"/>
          <w:szCs w:val="20"/>
          <w:lang w:val="sl-SI"/>
        </w:rPr>
        <w:t>v Brežicah</w:t>
      </w:r>
      <w:r w:rsidR="006B0AB9">
        <w:rPr>
          <w:rFonts w:cs="Arial"/>
          <w:szCs w:val="20"/>
          <w:lang w:val="sl-SI"/>
        </w:rPr>
        <w:t>.</w:t>
      </w:r>
    </w:p>
    <w:p w14:paraId="4DE68447" w14:textId="77777777" w:rsidR="00C0111A" w:rsidRDefault="00C0111A" w:rsidP="00167D89">
      <w:pPr>
        <w:spacing w:line="264" w:lineRule="auto"/>
        <w:rPr>
          <w:rFonts w:cs="Arial"/>
          <w:szCs w:val="20"/>
          <w:lang w:eastAsia="sl-SI"/>
        </w:rPr>
      </w:pPr>
    </w:p>
    <w:p w14:paraId="43F81923" w14:textId="77777777" w:rsidR="00C0111A" w:rsidRDefault="00C0111A" w:rsidP="00167D89">
      <w:pPr>
        <w:spacing w:line="264" w:lineRule="auto"/>
        <w:rPr>
          <w:rFonts w:cs="Arial"/>
          <w:szCs w:val="20"/>
          <w:lang w:eastAsia="sl-SI"/>
        </w:rPr>
      </w:pPr>
    </w:p>
    <w:p w14:paraId="6BEB05E4" w14:textId="77777777" w:rsidR="00C0111A" w:rsidRDefault="00C0111A" w:rsidP="00167D89">
      <w:pPr>
        <w:spacing w:line="264" w:lineRule="auto"/>
        <w:rPr>
          <w:rFonts w:cs="Arial"/>
          <w:szCs w:val="20"/>
          <w:lang w:eastAsia="sl-SI"/>
        </w:rPr>
      </w:pPr>
    </w:p>
    <w:p w14:paraId="0BC2C119" w14:textId="49769D58" w:rsidR="00251A58" w:rsidRDefault="00251A58" w:rsidP="002801FE">
      <w:pPr>
        <w:jc w:val="both"/>
      </w:pPr>
    </w:p>
    <w:p w14:paraId="667F1AD3" w14:textId="6CB5C5F2" w:rsidR="00A17582" w:rsidRDefault="00A17582">
      <w:pPr>
        <w:spacing w:after="160" w:line="259" w:lineRule="auto"/>
      </w:pPr>
    </w:p>
    <w:sectPr w:rsidR="00A17582" w:rsidSect="00783310">
      <w:headerReference w:type="even" r:id="rId8"/>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1B31" w14:textId="77777777" w:rsidR="002860F3" w:rsidRDefault="002860F3" w:rsidP="008A4089">
      <w:pPr>
        <w:spacing w:line="240" w:lineRule="auto"/>
      </w:pPr>
      <w:r>
        <w:separator/>
      </w:r>
    </w:p>
  </w:endnote>
  <w:endnote w:type="continuationSeparator" w:id="0">
    <w:p w14:paraId="14904B38" w14:textId="77777777" w:rsidR="002860F3" w:rsidRDefault="002860F3"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358C" w14:textId="77777777" w:rsidR="0020437A"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BF524FB" w14:textId="77777777" w:rsidR="0020437A" w:rsidRDefault="0020437A">
    <w:pPr>
      <w:pStyle w:val="Noga"/>
    </w:pPr>
  </w:p>
  <w:p w14:paraId="3698AB51" w14:textId="77777777" w:rsidR="004A4181" w:rsidRDefault="004A41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2933" w14:textId="77777777" w:rsidR="0020437A"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64FD7">
      <w:rPr>
        <w:rStyle w:val="tevilkastrani"/>
        <w:noProof/>
      </w:rPr>
      <w:t>25</w:t>
    </w:r>
    <w:r>
      <w:rPr>
        <w:rStyle w:val="tevilkastrani"/>
      </w:rPr>
      <w:fldChar w:fldCharType="end"/>
    </w:r>
  </w:p>
  <w:p w14:paraId="5BBE7DE4" w14:textId="77777777" w:rsidR="0020437A" w:rsidRDefault="0020437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B3AA" w14:textId="77777777" w:rsidR="002860F3" w:rsidRDefault="002860F3" w:rsidP="008A4089">
      <w:pPr>
        <w:spacing w:line="240" w:lineRule="auto"/>
      </w:pPr>
      <w:r>
        <w:separator/>
      </w:r>
    </w:p>
  </w:footnote>
  <w:footnote w:type="continuationSeparator" w:id="0">
    <w:p w14:paraId="1365A402" w14:textId="77777777" w:rsidR="002860F3" w:rsidRDefault="002860F3"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DE9D" w14:textId="77777777" w:rsidR="005141A8" w:rsidRDefault="005141A8">
    <w:pPr>
      <w:pStyle w:val="Glava"/>
    </w:pPr>
  </w:p>
  <w:p w14:paraId="16A4FF89" w14:textId="77777777" w:rsidR="004A4181" w:rsidRDefault="004A41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C977" w14:textId="77777777" w:rsidR="0020437A" w:rsidRPr="00110CBD" w:rsidRDefault="0020437A" w:rsidP="007D75CF">
    <w:pPr>
      <w:pStyle w:val="Glava"/>
      <w:spacing w:line="240" w:lineRule="exact"/>
      <w:rPr>
        <w:rFonts w:ascii="Republika" w:hAnsi="Republika"/>
        <w:sz w:val="16"/>
      </w:rPr>
    </w:pPr>
  </w:p>
  <w:p w14:paraId="1C2EAA1B" w14:textId="77777777" w:rsidR="004A4181" w:rsidRDefault="004A41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C826300" w14:textId="77777777" w:rsidTr="00CA6DCC">
      <w:trPr>
        <w:trHeight w:hRule="exact" w:val="847"/>
      </w:trPr>
      <w:tc>
        <w:tcPr>
          <w:tcW w:w="649" w:type="dxa"/>
        </w:tcPr>
        <w:p w14:paraId="3C878437" w14:textId="77777777" w:rsidR="0020437A"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5E81111" w14:textId="77777777" w:rsidR="0020437A" w:rsidRPr="006D42D9" w:rsidRDefault="0020437A" w:rsidP="007A37F8">
          <w:pPr>
            <w:rPr>
              <w:rFonts w:ascii="Republika" w:hAnsi="Republika"/>
              <w:sz w:val="60"/>
              <w:szCs w:val="60"/>
            </w:rPr>
          </w:pPr>
        </w:p>
        <w:p w14:paraId="22E37FE9" w14:textId="77777777" w:rsidR="0020437A" w:rsidRPr="006D42D9" w:rsidRDefault="0020437A" w:rsidP="007A37F8">
          <w:pPr>
            <w:rPr>
              <w:rFonts w:ascii="Republika" w:hAnsi="Republika"/>
              <w:sz w:val="60"/>
              <w:szCs w:val="60"/>
            </w:rPr>
          </w:pPr>
        </w:p>
        <w:p w14:paraId="0CAED31B" w14:textId="77777777" w:rsidR="0020437A" w:rsidRPr="006D42D9" w:rsidRDefault="0020437A" w:rsidP="007A37F8">
          <w:pPr>
            <w:rPr>
              <w:rFonts w:ascii="Republika" w:hAnsi="Republika"/>
              <w:sz w:val="60"/>
              <w:szCs w:val="60"/>
            </w:rPr>
          </w:pPr>
        </w:p>
        <w:p w14:paraId="29E574E6" w14:textId="77777777" w:rsidR="0020437A" w:rsidRPr="006D42D9" w:rsidRDefault="0020437A" w:rsidP="007A37F8">
          <w:pPr>
            <w:rPr>
              <w:rFonts w:ascii="Republika" w:hAnsi="Republika"/>
              <w:sz w:val="60"/>
              <w:szCs w:val="60"/>
            </w:rPr>
          </w:pPr>
        </w:p>
        <w:p w14:paraId="62C256F9" w14:textId="77777777" w:rsidR="0020437A" w:rsidRPr="006D42D9" w:rsidRDefault="0020437A" w:rsidP="007A37F8">
          <w:pPr>
            <w:rPr>
              <w:rFonts w:ascii="Republika" w:hAnsi="Republika"/>
              <w:sz w:val="60"/>
              <w:szCs w:val="60"/>
            </w:rPr>
          </w:pPr>
        </w:p>
        <w:p w14:paraId="548F69DE" w14:textId="77777777" w:rsidR="0020437A" w:rsidRPr="006D42D9" w:rsidRDefault="0020437A" w:rsidP="007A37F8">
          <w:pPr>
            <w:rPr>
              <w:rFonts w:ascii="Republika" w:hAnsi="Republika"/>
              <w:sz w:val="60"/>
              <w:szCs w:val="60"/>
            </w:rPr>
          </w:pPr>
        </w:p>
        <w:p w14:paraId="1CDD5A91" w14:textId="77777777" w:rsidR="0020437A" w:rsidRPr="006D42D9" w:rsidRDefault="0020437A" w:rsidP="007A37F8">
          <w:pPr>
            <w:rPr>
              <w:rFonts w:ascii="Republika" w:hAnsi="Republika"/>
              <w:sz w:val="60"/>
              <w:szCs w:val="60"/>
            </w:rPr>
          </w:pPr>
        </w:p>
        <w:p w14:paraId="72E83C3F" w14:textId="77777777" w:rsidR="0020437A" w:rsidRPr="006D42D9" w:rsidRDefault="0020437A" w:rsidP="007A37F8">
          <w:pPr>
            <w:rPr>
              <w:rFonts w:ascii="Republika" w:hAnsi="Republika"/>
              <w:sz w:val="60"/>
              <w:szCs w:val="60"/>
            </w:rPr>
          </w:pPr>
        </w:p>
        <w:p w14:paraId="525C3958" w14:textId="77777777" w:rsidR="0020437A" w:rsidRPr="006D42D9" w:rsidRDefault="0020437A" w:rsidP="007A37F8">
          <w:pPr>
            <w:rPr>
              <w:rFonts w:ascii="Republika" w:hAnsi="Republika"/>
              <w:sz w:val="60"/>
              <w:szCs w:val="60"/>
            </w:rPr>
          </w:pPr>
        </w:p>
        <w:p w14:paraId="3710B392" w14:textId="77777777" w:rsidR="0020437A" w:rsidRPr="006D42D9" w:rsidRDefault="0020437A" w:rsidP="007A37F8">
          <w:pPr>
            <w:rPr>
              <w:rFonts w:ascii="Republika" w:hAnsi="Republika"/>
              <w:sz w:val="60"/>
              <w:szCs w:val="60"/>
            </w:rPr>
          </w:pPr>
        </w:p>
        <w:p w14:paraId="16C5B046" w14:textId="77777777" w:rsidR="0020437A" w:rsidRPr="006D42D9" w:rsidRDefault="0020437A" w:rsidP="007A37F8">
          <w:pPr>
            <w:rPr>
              <w:rFonts w:ascii="Republika" w:hAnsi="Republika"/>
              <w:sz w:val="60"/>
              <w:szCs w:val="60"/>
            </w:rPr>
          </w:pPr>
        </w:p>
        <w:p w14:paraId="390824CD" w14:textId="77777777" w:rsidR="0020437A" w:rsidRPr="006D42D9" w:rsidRDefault="0020437A" w:rsidP="007A37F8">
          <w:pPr>
            <w:rPr>
              <w:rFonts w:ascii="Republika" w:hAnsi="Republika"/>
              <w:sz w:val="60"/>
              <w:szCs w:val="60"/>
            </w:rPr>
          </w:pPr>
        </w:p>
        <w:p w14:paraId="0878AF3B" w14:textId="77777777" w:rsidR="0020437A" w:rsidRPr="006D42D9" w:rsidRDefault="0020437A" w:rsidP="007A37F8">
          <w:pPr>
            <w:rPr>
              <w:rFonts w:ascii="Republika" w:hAnsi="Republika"/>
              <w:sz w:val="60"/>
              <w:szCs w:val="60"/>
            </w:rPr>
          </w:pPr>
        </w:p>
        <w:p w14:paraId="18E72D59" w14:textId="77777777" w:rsidR="0020437A" w:rsidRPr="006D42D9" w:rsidRDefault="0020437A" w:rsidP="007A37F8">
          <w:pPr>
            <w:rPr>
              <w:rFonts w:ascii="Republika" w:hAnsi="Republika"/>
              <w:sz w:val="60"/>
              <w:szCs w:val="60"/>
            </w:rPr>
          </w:pPr>
        </w:p>
        <w:p w14:paraId="77C36AAC" w14:textId="77777777" w:rsidR="0020437A" w:rsidRPr="006D42D9" w:rsidRDefault="0020437A" w:rsidP="007A37F8">
          <w:pPr>
            <w:rPr>
              <w:rFonts w:ascii="Republika" w:hAnsi="Republika"/>
              <w:sz w:val="60"/>
              <w:szCs w:val="60"/>
            </w:rPr>
          </w:pPr>
        </w:p>
        <w:p w14:paraId="1EE0434B" w14:textId="77777777" w:rsidR="0020437A" w:rsidRPr="006D42D9" w:rsidRDefault="0020437A"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53380254"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11CA6CE" w14:textId="77777777" w:rsidR="0020437A" w:rsidRPr="006D42D9" w:rsidRDefault="0020437A" w:rsidP="006D42D9">
          <w:pPr>
            <w:rPr>
              <w:rFonts w:ascii="Republika" w:hAnsi="Republika"/>
              <w:sz w:val="60"/>
              <w:szCs w:val="60"/>
            </w:rPr>
          </w:pPr>
        </w:p>
      </w:tc>
    </w:tr>
  </w:tbl>
  <w:p w14:paraId="26BE3406" w14:textId="77777777" w:rsidR="0020437A"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876B12B" wp14:editId="3C7786C7">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6443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69DE860C" w14:textId="77777777" w:rsidR="0020437A"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18C95939"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7F70918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C069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p w14:paraId="42E5B62F" w14:textId="77777777" w:rsidR="0020437A" w:rsidRPr="008F3500" w:rsidRDefault="0020437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487"/>
    <w:multiLevelType w:val="hybridMultilevel"/>
    <w:tmpl w:val="0136D4CC"/>
    <w:lvl w:ilvl="0" w:tplc="E8C8DA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5E6E8E"/>
    <w:multiLevelType w:val="hybridMultilevel"/>
    <w:tmpl w:val="10E0C6A8"/>
    <w:lvl w:ilvl="0" w:tplc="3A1E23F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A77485"/>
    <w:multiLevelType w:val="hybridMultilevel"/>
    <w:tmpl w:val="F72CFBF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6400F40"/>
    <w:multiLevelType w:val="hybridMultilevel"/>
    <w:tmpl w:val="270452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7F2F0D"/>
    <w:multiLevelType w:val="hybridMultilevel"/>
    <w:tmpl w:val="8218609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4409D0"/>
    <w:multiLevelType w:val="hybridMultilevel"/>
    <w:tmpl w:val="48C64D18"/>
    <w:lvl w:ilvl="0" w:tplc="FAE604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91C0173"/>
    <w:multiLevelType w:val="hybridMultilevel"/>
    <w:tmpl w:val="6F76A41E"/>
    <w:lvl w:ilvl="0" w:tplc="3A1E23F4">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365D18"/>
    <w:multiLevelType w:val="hybridMultilevel"/>
    <w:tmpl w:val="3D486024"/>
    <w:lvl w:ilvl="0" w:tplc="85745578">
      <w:start w:val="3"/>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B113DBD"/>
    <w:multiLevelType w:val="hybridMultilevel"/>
    <w:tmpl w:val="844CFD74"/>
    <w:lvl w:ilvl="0" w:tplc="B3B223B6">
      <w:start w:val="21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E33B05"/>
    <w:multiLevelType w:val="hybridMultilevel"/>
    <w:tmpl w:val="C058894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4983CC5"/>
    <w:multiLevelType w:val="hybridMultilevel"/>
    <w:tmpl w:val="341A4AE8"/>
    <w:lvl w:ilvl="0" w:tplc="3A1E23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9C709DA"/>
    <w:multiLevelType w:val="hybridMultilevel"/>
    <w:tmpl w:val="2B2A54A2"/>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6820547">
    <w:abstractNumId w:val="13"/>
  </w:num>
  <w:num w:numId="2" w16cid:durableId="1690372547">
    <w:abstractNumId w:val="12"/>
  </w:num>
  <w:num w:numId="3" w16cid:durableId="1396397358">
    <w:abstractNumId w:val="1"/>
  </w:num>
  <w:num w:numId="4" w16cid:durableId="178666239">
    <w:abstractNumId w:val="14"/>
  </w:num>
  <w:num w:numId="5" w16cid:durableId="1747340878">
    <w:abstractNumId w:val="19"/>
  </w:num>
  <w:num w:numId="6" w16cid:durableId="1923489233">
    <w:abstractNumId w:val="8"/>
  </w:num>
  <w:num w:numId="7" w16cid:durableId="1955474398">
    <w:abstractNumId w:val="5"/>
  </w:num>
  <w:num w:numId="8" w16cid:durableId="2057310331">
    <w:abstractNumId w:val="9"/>
  </w:num>
  <w:num w:numId="9" w16cid:durableId="269898828">
    <w:abstractNumId w:val="6"/>
  </w:num>
  <w:num w:numId="10" w16cid:durableId="906039408">
    <w:abstractNumId w:val="18"/>
  </w:num>
  <w:num w:numId="11" w16cid:durableId="635260433">
    <w:abstractNumId w:val="2"/>
  </w:num>
  <w:num w:numId="12" w16cid:durableId="1654027054">
    <w:abstractNumId w:val="10"/>
  </w:num>
  <w:num w:numId="13" w16cid:durableId="1793401183">
    <w:abstractNumId w:val="17"/>
  </w:num>
  <w:num w:numId="14" w16cid:durableId="785588780">
    <w:abstractNumId w:val="4"/>
  </w:num>
  <w:num w:numId="15" w16cid:durableId="311523416">
    <w:abstractNumId w:val="7"/>
  </w:num>
  <w:num w:numId="16" w16cid:durableId="592280924">
    <w:abstractNumId w:val="15"/>
  </w:num>
  <w:num w:numId="17" w16cid:durableId="2078479979">
    <w:abstractNumId w:val="11"/>
  </w:num>
  <w:num w:numId="18" w16cid:durableId="230044430">
    <w:abstractNumId w:val="16"/>
  </w:num>
  <w:num w:numId="19" w16cid:durableId="1334914333">
    <w:abstractNumId w:val="0"/>
  </w:num>
  <w:num w:numId="20" w16cid:durableId="1201093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CD"/>
    <w:rsid w:val="000069B4"/>
    <w:rsid w:val="000150D5"/>
    <w:rsid w:val="00031BDD"/>
    <w:rsid w:val="0003208C"/>
    <w:rsid w:val="00035C33"/>
    <w:rsid w:val="0005636D"/>
    <w:rsid w:val="0005745C"/>
    <w:rsid w:val="0006261F"/>
    <w:rsid w:val="00064141"/>
    <w:rsid w:val="00074FCB"/>
    <w:rsid w:val="000762FC"/>
    <w:rsid w:val="00080D22"/>
    <w:rsid w:val="00081C19"/>
    <w:rsid w:val="0008776D"/>
    <w:rsid w:val="000908CF"/>
    <w:rsid w:val="00092B8C"/>
    <w:rsid w:val="000A5759"/>
    <w:rsid w:val="000B0D3E"/>
    <w:rsid w:val="000C5CBD"/>
    <w:rsid w:val="000D03B4"/>
    <w:rsid w:val="000D6F24"/>
    <w:rsid w:val="000E626F"/>
    <w:rsid w:val="00100EBD"/>
    <w:rsid w:val="00104026"/>
    <w:rsid w:val="001204EF"/>
    <w:rsid w:val="00127627"/>
    <w:rsid w:val="00134C4E"/>
    <w:rsid w:val="0014125D"/>
    <w:rsid w:val="00146C13"/>
    <w:rsid w:val="00146CFB"/>
    <w:rsid w:val="00156367"/>
    <w:rsid w:val="00167D89"/>
    <w:rsid w:val="00183175"/>
    <w:rsid w:val="001970D7"/>
    <w:rsid w:val="001A180B"/>
    <w:rsid w:val="001C2021"/>
    <w:rsid w:val="001E39B3"/>
    <w:rsid w:val="002041F5"/>
    <w:rsid w:val="0020437A"/>
    <w:rsid w:val="00210017"/>
    <w:rsid w:val="00214592"/>
    <w:rsid w:val="002247FE"/>
    <w:rsid w:val="00233054"/>
    <w:rsid w:val="0023308D"/>
    <w:rsid w:val="00251A58"/>
    <w:rsid w:val="002578F7"/>
    <w:rsid w:val="00266183"/>
    <w:rsid w:val="002801FE"/>
    <w:rsid w:val="002860F3"/>
    <w:rsid w:val="00291EE2"/>
    <w:rsid w:val="002A4065"/>
    <w:rsid w:val="002A77DC"/>
    <w:rsid w:val="002D4915"/>
    <w:rsid w:val="002E3234"/>
    <w:rsid w:val="00310674"/>
    <w:rsid w:val="003116CF"/>
    <w:rsid w:val="00315FA6"/>
    <w:rsid w:val="00320C43"/>
    <w:rsid w:val="0032189F"/>
    <w:rsid w:val="003257D0"/>
    <w:rsid w:val="00337218"/>
    <w:rsid w:val="003424E6"/>
    <w:rsid w:val="00344265"/>
    <w:rsid w:val="00351E8A"/>
    <w:rsid w:val="00357CCE"/>
    <w:rsid w:val="00362942"/>
    <w:rsid w:val="003702FA"/>
    <w:rsid w:val="00371D4F"/>
    <w:rsid w:val="003736F1"/>
    <w:rsid w:val="00374230"/>
    <w:rsid w:val="00380F0E"/>
    <w:rsid w:val="0039468A"/>
    <w:rsid w:val="0039527C"/>
    <w:rsid w:val="00395685"/>
    <w:rsid w:val="003A5A38"/>
    <w:rsid w:val="003B2E78"/>
    <w:rsid w:val="003C68D8"/>
    <w:rsid w:val="003F1AF8"/>
    <w:rsid w:val="00421560"/>
    <w:rsid w:val="004308A9"/>
    <w:rsid w:val="00433FF6"/>
    <w:rsid w:val="004363D9"/>
    <w:rsid w:val="00474E3E"/>
    <w:rsid w:val="004941CD"/>
    <w:rsid w:val="00495840"/>
    <w:rsid w:val="00495959"/>
    <w:rsid w:val="004A4181"/>
    <w:rsid w:val="004A614B"/>
    <w:rsid w:val="004A62CA"/>
    <w:rsid w:val="004C7228"/>
    <w:rsid w:val="004E3396"/>
    <w:rsid w:val="004F31F3"/>
    <w:rsid w:val="004F5C59"/>
    <w:rsid w:val="004F7B6C"/>
    <w:rsid w:val="005027B6"/>
    <w:rsid w:val="00511E21"/>
    <w:rsid w:val="005141A8"/>
    <w:rsid w:val="00515237"/>
    <w:rsid w:val="00534D1E"/>
    <w:rsid w:val="005362DF"/>
    <w:rsid w:val="00537F36"/>
    <w:rsid w:val="00540F48"/>
    <w:rsid w:val="00547BE8"/>
    <w:rsid w:val="00563DE5"/>
    <w:rsid w:val="00583E22"/>
    <w:rsid w:val="00585910"/>
    <w:rsid w:val="00592393"/>
    <w:rsid w:val="005A1D0B"/>
    <w:rsid w:val="005B6DA8"/>
    <w:rsid w:val="005C6344"/>
    <w:rsid w:val="005E2663"/>
    <w:rsid w:val="005F10FE"/>
    <w:rsid w:val="005F7AAB"/>
    <w:rsid w:val="0062308C"/>
    <w:rsid w:val="00625BF7"/>
    <w:rsid w:val="00630609"/>
    <w:rsid w:val="00631DA0"/>
    <w:rsid w:val="006338B3"/>
    <w:rsid w:val="00645CD5"/>
    <w:rsid w:val="00667156"/>
    <w:rsid w:val="0067557B"/>
    <w:rsid w:val="00675A64"/>
    <w:rsid w:val="006A4181"/>
    <w:rsid w:val="006B0AB9"/>
    <w:rsid w:val="006B55D2"/>
    <w:rsid w:val="006B5D32"/>
    <w:rsid w:val="006C5463"/>
    <w:rsid w:val="006E6911"/>
    <w:rsid w:val="006F4AB6"/>
    <w:rsid w:val="006F5750"/>
    <w:rsid w:val="00701463"/>
    <w:rsid w:val="00712778"/>
    <w:rsid w:val="00722E8D"/>
    <w:rsid w:val="00727664"/>
    <w:rsid w:val="00735A88"/>
    <w:rsid w:val="0074679F"/>
    <w:rsid w:val="00763B26"/>
    <w:rsid w:val="00764FD7"/>
    <w:rsid w:val="00785358"/>
    <w:rsid w:val="007874E3"/>
    <w:rsid w:val="0079510C"/>
    <w:rsid w:val="007A5D13"/>
    <w:rsid w:val="007A64F5"/>
    <w:rsid w:val="007B571F"/>
    <w:rsid w:val="007B698D"/>
    <w:rsid w:val="007C542C"/>
    <w:rsid w:val="007D2770"/>
    <w:rsid w:val="00807F53"/>
    <w:rsid w:val="0081589F"/>
    <w:rsid w:val="008206D6"/>
    <w:rsid w:val="00823871"/>
    <w:rsid w:val="00824B5E"/>
    <w:rsid w:val="008271EE"/>
    <w:rsid w:val="00841F65"/>
    <w:rsid w:val="008552E1"/>
    <w:rsid w:val="00860B92"/>
    <w:rsid w:val="00863AA6"/>
    <w:rsid w:val="00867B9B"/>
    <w:rsid w:val="00885CB9"/>
    <w:rsid w:val="00887CF8"/>
    <w:rsid w:val="00890FE5"/>
    <w:rsid w:val="008A4089"/>
    <w:rsid w:val="008A7FF3"/>
    <w:rsid w:val="008C145C"/>
    <w:rsid w:val="008C5A1E"/>
    <w:rsid w:val="008D1106"/>
    <w:rsid w:val="008D2D8F"/>
    <w:rsid w:val="008E1E3C"/>
    <w:rsid w:val="008E7675"/>
    <w:rsid w:val="009047A4"/>
    <w:rsid w:val="00912F7D"/>
    <w:rsid w:val="00914913"/>
    <w:rsid w:val="00917702"/>
    <w:rsid w:val="00921726"/>
    <w:rsid w:val="009449CA"/>
    <w:rsid w:val="00945C28"/>
    <w:rsid w:val="00955F68"/>
    <w:rsid w:val="009759F1"/>
    <w:rsid w:val="00994CC0"/>
    <w:rsid w:val="009D7C0D"/>
    <w:rsid w:val="009E0519"/>
    <w:rsid w:val="009E63FB"/>
    <w:rsid w:val="009F4233"/>
    <w:rsid w:val="00A036F2"/>
    <w:rsid w:val="00A045C4"/>
    <w:rsid w:val="00A17582"/>
    <w:rsid w:val="00A17B29"/>
    <w:rsid w:val="00A23F3E"/>
    <w:rsid w:val="00A30DD5"/>
    <w:rsid w:val="00A41D97"/>
    <w:rsid w:val="00A42381"/>
    <w:rsid w:val="00A46A51"/>
    <w:rsid w:val="00A5297A"/>
    <w:rsid w:val="00A536E3"/>
    <w:rsid w:val="00A6556F"/>
    <w:rsid w:val="00A715C0"/>
    <w:rsid w:val="00A80047"/>
    <w:rsid w:val="00A83150"/>
    <w:rsid w:val="00A86191"/>
    <w:rsid w:val="00A96914"/>
    <w:rsid w:val="00AA2380"/>
    <w:rsid w:val="00AA3A2D"/>
    <w:rsid w:val="00AB3979"/>
    <w:rsid w:val="00AB660A"/>
    <w:rsid w:val="00AC1554"/>
    <w:rsid w:val="00AC1684"/>
    <w:rsid w:val="00AC1858"/>
    <w:rsid w:val="00AE45C6"/>
    <w:rsid w:val="00AF1897"/>
    <w:rsid w:val="00B05434"/>
    <w:rsid w:val="00B1240E"/>
    <w:rsid w:val="00B12EF7"/>
    <w:rsid w:val="00B12F1A"/>
    <w:rsid w:val="00B17CCD"/>
    <w:rsid w:val="00B41A83"/>
    <w:rsid w:val="00B430BA"/>
    <w:rsid w:val="00B43C2F"/>
    <w:rsid w:val="00B4763A"/>
    <w:rsid w:val="00B824DC"/>
    <w:rsid w:val="00B842B0"/>
    <w:rsid w:val="00B846EF"/>
    <w:rsid w:val="00B920BC"/>
    <w:rsid w:val="00BA0488"/>
    <w:rsid w:val="00BA17DA"/>
    <w:rsid w:val="00BD1AD9"/>
    <w:rsid w:val="00C0111A"/>
    <w:rsid w:val="00C05BA1"/>
    <w:rsid w:val="00C147DE"/>
    <w:rsid w:val="00C22409"/>
    <w:rsid w:val="00C3025A"/>
    <w:rsid w:val="00C32DA2"/>
    <w:rsid w:val="00C4090E"/>
    <w:rsid w:val="00C45570"/>
    <w:rsid w:val="00C560BC"/>
    <w:rsid w:val="00C77296"/>
    <w:rsid w:val="00CA4502"/>
    <w:rsid w:val="00CA6C2E"/>
    <w:rsid w:val="00CB67D8"/>
    <w:rsid w:val="00CC6F4F"/>
    <w:rsid w:val="00CE303A"/>
    <w:rsid w:val="00CF2476"/>
    <w:rsid w:val="00D32DDC"/>
    <w:rsid w:val="00D33998"/>
    <w:rsid w:val="00D66869"/>
    <w:rsid w:val="00D859AA"/>
    <w:rsid w:val="00D92CB3"/>
    <w:rsid w:val="00D932AE"/>
    <w:rsid w:val="00DB544F"/>
    <w:rsid w:val="00DB6DA2"/>
    <w:rsid w:val="00DC2EBB"/>
    <w:rsid w:val="00DC5698"/>
    <w:rsid w:val="00DD2942"/>
    <w:rsid w:val="00DD7740"/>
    <w:rsid w:val="00DE3899"/>
    <w:rsid w:val="00E10CF3"/>
    <w:rsid w:val="00E17109"/>
    <w:rsid w:val="00E21F37"/>
    <w:rsid w:val="00E36875"/>
    <w:rsid w:val="00E50CDF"/>
    <w:rsid w:val="00E5735F"/>
    <w:rsid w:val="00EA4F67"/>
    <w:rsid w:val="00EB74BD"/>
    <w:rsid w:val="00EE330D"/>
    <w:rsid w:val="00EE75D0"/>
    <w:rsid w:val="00EF5872"/>
    <w:rsid w:val="00F065E7"/>
    <w:rsid w:val="00F07B4B"/>
    <w:rsid w:val="00F13FDD"/>
    <w:rsid w:val="00F17F85"/>
    <w:rsid w:val="00F20FA8"/>
    <w:rsid w:val="00F41A97"/>
    <w:rsid w:val="00F42345"/>
    <w:rsid w:val="00F43459"/>
    <w:rsid w:val="00F6023A"/>
    <w:rsid w:val="00F7259F"/>
    <w:rsid w:val="00F75C6F"/>
    <w:rsid w:val="00F77E16"/>
    <w:rsid w:val="00FA7FF9"/>
    <w:rsid w:val="00FC6A27"/>
    <w:rsid w:val="00FD1981"/>
    <w:rsid w:val="00FD2735"/>
    <w:rsid w:val="00FE67F8"/>
    <w:rsid w:val="00FF64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C154"/>
  <w15:chartTrackingRefBased/>
  <w15:docId w15:val="{6C86A044-7AF8-4652-9EC0-4BEAC7CC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7D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table" w:customStyle="1" w:styleId="Navadnatabela41">
    <w:name w:val="Navadna tabela 41"/>
    <w:basedOn w:val="Navadnatabela"/>
    <w:uiPriority w:val="44"/>
    <w:rsid w:val="00A41D97"/>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A41D97"/>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eotevilenodstavek">
    <w:name w:val="Neoštevilčen odstavek"/>
    <w:basedOn w:val="Navaden"/>
    <w:link w:val="NeotevilenodstavekZnak"/>
    <w:qFormat/>
    <w:rsid w:val="00A41D9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41D9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A41D97"/>
    <w:pPr>
      <w:spacing w:line="260" w:lineRule="atLeast"/>
      <w:ind w:left="720"/>
      <w:contextualSpacing/>
    </w:pPr>
    <w:rPr>
      <w:lang w:val="en-US"/>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link w:val="Odstavekseznama"/>
    <w:uiPriority w:val="34"/>
    <w:qFormat/>
    <w:locked/>
    <w:rsid w:val="00A41D97"/>
    <w:rPr>
      <w:rFonts w:ascii="Arial" w:eastAsia="Times New Roman" w:hAnsi="Arial" w:cs="Times New Roman"/>
      <w:sz w:val="20"/>
      <w:szCs w:val="24"/>
      <w:lang w:val="en-US"/>
    </w:rPr>
  </w:style>
  <w:style w:type="paragraph" w:customStyle="1" w:styleId="Naslovpredpisa">
    <w:name w:val="Naslov_predpisa"/>
    <w:basedOn w:val="Navaden"/>
    <w:link w:val="NaslovpredpisaZnak"/>
    <w:qFormat/>
    <w:rsid w:val="00A41D97"/>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A41D97"/>
    <w:rPr>
      <w:rFonts w:ascii="Arial" w:eastAsia="Times New Roman" w:hAnsi="Arial" w:cs="Arial"/>
      <w:b/>
      <w:lang w:eastAsia="sl-SI"/>
    </w:rPr>
  </w:style>
  <w:style w:type="paragraph" w:styleId="Besedilooblaka">
    <w:name w:val="Balloon Text"/>
    <w:basedOn w:val="Navaden"/>
    <w:link w:val="BesedilooblakaZnak"/>
    <w:uiPriority w:val="99"/>
    <w:semiHidden/>
    <w:unhideWhenUsed/>
    <w:rsid w:val="00A41D9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1D97"/>
    <w:rPr>
      <w:rFonts w:ascii="Tahoma" w:eastAsia="Times New Roman" w:hAnsi="Tahoma" w:cs="Tahoma"/>
      <w:sz w:val="16"/>
      <w:szCs w:val="16"/>
    </w:rPr>
  </w:style>
  <w:style w:type="character" w:styleId="Pripombasklic">
    <w:name w:val="annotation reference"/>
    <w:basedOn w:val="Privzetapisavaodstavka"/>
    <w:uiPriority w:val="99"/>
    <w:semiHidden/>
    <w:unhideWhenUsed/>
    <w:rsid w:val="00A41D97"/>
    <w:rPr>
      <w:sz w:val="16"/>
      <w:szCs w:val="16"/>
    </w:rPr>
  </w:style>
  <w:style w:type="paragraph" w:styleId="Pripombabesedilo">
    <w:name w:val="annotation text"/>
    <w:basedOn w:val="Navaden"/>
    <w:link w:val="PripombabesediloZnak"/>
    <w:uiPriority w:val="99"/>
    <w:unhideWhenUsed/>
    <w:rsid w:val="00A41D97"/>
    <w:pPr>
      <w:spacing w:line="240" w:lineRule="auto"/>
    </w:pPr>
    <w:rPr>
      <w:szCs w:val="20"/>
    </w:rPr>
  </w:style>
  <w:style w:type="character" w:customStyle="1" w:styleId="PripombabesediloZnak">
    <w:name w:val="Pripomba – besedilo Znak"/>
    <w:basedOn w:val="Privzetapisavaodstavka"/>
    <w:link w:val="Pripombabesedilo"/>
    <w:uiPriority w:val="99"/>
    <w:rsid w:val="00A41D97"/>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A41D97"/>
    <w:rPr>
      <w:b/>
      <w:bCs/>
    </w:rPr>
  </w:style>
  <w:style w:type="character" w:customStyle="1" w:styleId="ZadevapripombeZnak">
    <w:name w:val="Zadeva pripombe Znak"/>
    <w:basedOn w:val="PripombabesediloZnak"/>
    <w:link w:val="Zadevapripombe"/>
    <w:uiPriority w:val="99"/>
    <w:semiHidden/>
    <w:rsid w:val="00A41D97"/>
    <w:rPr>
      <w:rFonts w:ascii="Arial" w:eastAsia="Times New Roman" w:hAnsi="Arial" w:cs="Times New Roman"/>
      <w:b/>
      <w:bCs/>
      <w:sz w:val="20"/>
      <w:szCs w:val="20"/>
    </w:rPr>
  </w:style>
  <w:style w:type="paragraph" w:styleId="Revizija">
    <w:name w:val="Revision"/>
    <w:hidden/>
    <w:uiPriority w:val="99"/>
    <w:semiHidden/>
    <w:rsid w:val="00395685"/>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5116</Words>
  <Characters>29163</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Zupin</dc:creator>
  <cp:keywords/>
  <dc:description/>
  <cp:lastModifiedBy>Ksenija Mavrič</cp:lastModifiedBy>
  <cp:revision>2</cp:revision>
  <cp:lastPrinted>2024-11-04T09:43:00Z</cp:lastPrinted>
  <dcterms:created xsi:type="dcterms:W3CDTF">2024-11-04T14:46:00Z</dcterms:created>
  <dcterms:modified xsi:type="dcterms:W3CDTF">2024-11-04T14:46:00Z</dcterms:modified>
</cp:coreProperties>
</file>