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F9A1A" w14:textId="77777777" w:rsidR="00645FAD" w:rsidRPr="00AB2341" w:rsidRDefault="00645FAD" w:rsidP="00645FAD">
      <w:pPr>
        <w:pStyle w:val="Glava"/>
        <w:tabs>
          <w:tab w:val="clear" w:pos="4320"/>
          <w:tab w:val="clear" w:pos="8640"/>
          <w:tab w:val="left" w:pos="5112"/>
        </w:tabs>
        <w:spacing w:before="120" w:line="260" w:lineRule="exact"/>
        <w:rPr>
          <w:rFonts w:cs="Arial"/>
          <w:sz w:val="16"/>
          <w:lang w:val="sl-SI"/>
        </w:rPr>
      </w:pPr>
      <w:r w:rsidRPr="00AB2341">
        <w:rPr>
          <w:noProof/>
          <w:lang w:val="sl-SI" w:eastAsia="sl-SI"/>
        </w:rPr>
        <w:drawing>
          <wp:anchor distT="0" distB="0" distL="114300" distR="114300" simplePos="0" relativeHeight="251660288" behindDoc="1" locked="0" layoutInCell="1" allowOverlap="1" wp14:anchorId="4C8108CB" wp14:editId="0D3B3EE6">
            <wp:simplePos x="0" y="0"/>
            <wp:positionH relativeFrom="page">
              <wp:posOffset>352425</wp:posOffset>
            </wp:positionH>
            <wp:positionV relativeFrom="page">
              <wp:posOffset>647700</wp:posOffset>
            </wp:positionV>
            <wp:extent cx="2677160" cy="313055"/>
            <wp:effectExtent l="0" t="0" r="8890" b="0"/>
            <wp:wrapNone/>
            <wp:docPr id="25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60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3796C3" w14:textId="7E0892A5" w:rsidR="00645FAD" w:rsidRPr="00AB2341" w:rsidRDefault="00BB2AFA" w:rsidP="00645FAD">
      <w:pPr>
        <w:pStyle w:val="Glava"/>
        <w:tabs>
          <w:tab w:val="clear" w:pos="4320"/>
          <w:tab w:val="clear" w:pos="8640"/>
          <w:tab w:val="left" w:pos="5112"/>
        </w:tabs>
        <w:spacing w:before="120" w:line="260" w:lineRule="exact"/>
        <w:rPr>
          <w:rFonts w:cs="Arial"/>
          <w:sz w:val="16"/>
          <w:lang w:val="sl-SI"/>
        </w:rPr>
      </w:pPr>
      <w:r>
        <w:rPr>
          <w:rFonts w:cs="Arial"/>
          <w:noProof/>
          <w:sz w:val="16"/>
          <w:lang w:val="sl-SI" w:eastAsia="sl-SI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4E8A74A" wp14:editId="672E809A">
                <wp:simplePos x="0" y="0"/>
                <wp:positionH relativeFrom="column">
                  <wp:posOffset>-463550</wp:posOffset>
                </wp:positionH>
                <wp:positionV relativeFrom="page">
                  <wp:posOffset>3600449</wp:posOffset>
                </wp:positionV>
                <wp:extent cx="215900" cy="0"/>
                <wp:effectExtent l="0" t="0" r="0" b="0"/>
                <wp:wrapNone/>
                <wp:docPr id="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29DBA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917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-36.5pt;margin-top:283.5pt;width:1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  <w10:wrap anchory="page"/>
              </v:shape>
            </w:pict>
          </mc:Fallback>
        </mc:AlternateContent>
      </w:r>
      <w:r w:rsidR="00645FAD" w:rsidRPr="00AB2341">
        <w:rPr>
          <w:rFonts w:cs="Arial"/>
          <w:sz w:val="16"/>
          <w:lang w:val="sl-SI"/>
        </w:rPr>
        <w:t>Tržaška cesta 21, 1000 Ljubljana</w:t>
      </w:r>
      <w:r w:rsidR="00645FAD" w:rsidRPr="00AB2341">
        <w:rPr>
          <w:rFonts w:cs="Arial"/>
          <w:sz w:val="16"/>
          <w:lang w:val="sl-SI"/>
        </w:rPr>
        <w:tab/>
      </w:r>
      <w:r w:rsidR="00645FAD" w:rsidRPr="00AB2341">
        <w:rPr>
          <w:rFonts w:cs="Arial"/>
          <w:sz w:val="16"/>
          <w:lang w:val="sl-SI"/>
        </w:rPr>
        <w:tab/>
        <w:t>T: 01 478 83 30</w:t>
      </w:r>
    </w:p>
    <w:p w14:paraId="3C9F7CF9" w14:textId="77777777" w:rsidR="00645FAD" w:rsidRPr="00AB2341" w:rsidRDefault="00645FAD" w:rsidP="00645FAD">
      <w:pPr>
        <w:pStyle w:val="Glava"/>
        <w:tabs>
          <w:tab w:val="clear" w:pos="4320"/>
          <w:tab w:val="clear" w:pos="8640"/>
          <w:tab w:val="left" w:pos="5112"/>
        </w:tabs>
        <w:spacing w:line="260" w:lineRule="exact"/>
        <w:rPr>
          <w:rFonts w:cs="Arial"/>
          <w:sz w:val="16"/>
          <w:lang w:val="sl-SI"/>
        </w:rPr>
      </w:pPr>
      <w:r w:rsidRPr="00AB2341">
        <w:rPr>
          <w:rFonts w:cs="Arial"/>
          <w:sz w:val="16"/>
          <w:lang w:val="sl-SI"/>
        </w:rPr>
        <w:tab/>
      </w:r>
      <w:r w:rsidRPr="00AB2341">
        <w:rPr>
          <w:rFonts w:cs="Arial"/>
          <w:sz w:val="16"/>
          <w:lang w:val="sl-SI"/>
        </w:rPr>
        <w:tab/>
        <w:t>E: gp.mju@gov.si</w:t>
      </w:r>
    </w:p>
    <w:p w14:paraId="4D8A36E5" w14:textId="77777777" w:rsidR="00645FAD" w:rsidRPr="00AB2341" w:rsidRDefault="00645FAD" w:rsidP="00645FAD">
      <w:pPr>
        <w:pStyle w:val="Glava"/>
        <w:tabs>
          <w:tab w:val="clear" w:pos="4320"/>
          <w:tab w:val="clear" w:pos="8640"/>
          <w:tab w:val="left" w:pos="5112"/>
        </w:tabs>
        <w:spacing w:line="260" w:lineRule="exact"/>
        <w:rPr>
          <w:rFonts w:cs="Arial"/>
          <w:sz w:val="16"/>
          <w:lang w:val="sl-SI"/>
        </w:rPr>
      </w:pPr>
      <w:r w:rsidRPr="00AB2341">
        <w:rPr>
          <w:rFonts w:cs="Arial"/>
          <w:sz w:val="16"/>
          <w:lang w:val="sl-SI"/>
        </w:rPr>
        <w:tab/>
      </w:r>
      <w:r w:rsidRPr="00AB2341">
        <w:rPr>
          <w:rFonts w:cs="Arial"/>
          <w:sz w:val="16"/>
          <w:lang w:val="sl-SI"/>
        </w:rPr>
        <w:tab/>
        <w:t>www.mju.gov.si</w:t>
      </w:r>
    </w:p>
    <w:p w14:paraId="4A68D23F" w14:textId="77777777" w:rsidR="00645FAD" w:rsidRPr="00AB2341" w:rsidRDefault="00645FAD" w:rsidP="00645FAD">
      <w:pPr>
        <w:spacing w:line="260" w:lineRule="exact"/>
        <w:rPr>
          <w:lang w:val="sl-SI"/>
        </w:rPr>
      </w:pPr>
    </w:p>
    <w:tbl>
      <w:tblPr>
        <w:tblW w:w="934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65"/>
        <w:gridCol w:w="204"/>
        <w:gridCol w:w="688"/>
        <w:gridCol w:w="1414"/>
        <w:gridCol w:w="1330"/>
        <w:gridCol w:w="683"/>
        <w:gridCol w:w="385"/>
        <w:gridCol w:w="17"/>
        <w:gridCol w:w="286"/>
        <w:gridCol w:w="366"/>
        <w:gridCol w:w="1905"/>
      </w:tblGrid>
      <w:tr w:rsidR="00645FAD" w:rsidRPr="00AB2341" w14:paraId="3F522CB5" w14:textId="77777777" w:rsidTr="0014612B">
        <w:trPr>
          <w:gridAfter w:val="3"/>
          <w:wAfter w:w="2557" w:type="dxa"/>
          <w:trHeight w:val="239"/>
        </w:trPr>
        <w:tc>
          <w:tcPr>
            <w:tcW w:w="6786" w:type="dxa"/>
            <w:gridSpan w:val="8"/>
          </w:tcPr>
          <w:p w14:paraId="325699AC" w14:textId="5E9E0354" w:rsidR="00645FAD" w:rsidRPr="00780C99" w:rsidRDefault="00645FAD" w:rsidP="00D17F49">
            <w:pPr>
              <w:spacing w:line="260" w:lineRule="exact"/>
              <w:rPr>
                <w:szCs w:val="20"/>
                <w:lang w:val="sl-SI"/>
              </w:rPr>
            </w:pPr>
            <w:r w:rsidRPr="00780C99">
              <w:rPr>
                <w:szCs w:val="20"/>
                <w:lang w:val="sl-SI"/>
              </w:rPr>
              <w:t>Številka:</w:t>
            </w:r>
            <w:r w:rsidR="00F94657" w:rsidRPr="00780C99">
              <w:rPr>
                <w:szCs w:val="20"/>
                <w:lang w:val="sl-SI"/>
              </w:rPr>
              <w:t xml:space="preserve"> </w:t>
            </w:r>
            <w:r w:rsidR="00F0310A" w:rsidRPr="008E276F">
              <w:rPr>
                <w:rFonts w:cs="Arial"/>
                <w:lang w:val="sl-SI" w:eastAsia="sl-SI"/>
              </w:rPr>
              <w:t>430-</w:t>
            </w:r>
            <w:r w:rsidR="00CC2848" w:rsidRPr="008E276F">
              <w:rPr>
                <w:rFonts w:cs="Arial"/>
                <w:lang w:val="sl-SI" w:eastAsia="sl-SI"/>
              </w:rPr>
              <w:t>195</w:t>
            </w:r>
            <w:r w:rsidR="00F0310A" w:rsidRPr="008E276F">
              <w:rPr>
                <w:rFonts w:cs="Arial"/>
                <w:lang w:val="sl-SI" w:eastAsia="sl-SI"/>
              </w:rPr>
              <w:t>/202</w:t>
            </w:r>
            <w:r w:rsidR="004F453F" w:rsidRPr="008E276F">
              <w:rPr>
                <w:rFonts w:cs="Arial"/>
                <w:lang w:val="sl-SI" w:eastAsia="sl-SI"/>
              </w:rPr>
              <w:t>3</w:t>
            </w:r>
            <w:r w:rsidR="00F0310A" w:rsidRPr="008E276F">
              <w:rPr>
                <w:rFonts w:cs="Arial"/>
                <w:lang w:val="sl-SI" w:eastAsia="sl-SI"/>
              </w:rPr>
              <w:t>/</w:t>
            </w:r>
            <w:r w:rsidR="008F6851">
              <w:rPr>
                <w:rFonts w:cs="Arial"/>
                <w:lang w:val="sl-SI" w:eastAsia="sl-SI"/>
              </w:rPr>
              <w:t>8</w:t>
            </w:r>
          </w:p>
        </w:tc>
      </w:tr>
      <w:tr w:rsidR="00645FAD" w:rsidRPr="00AB2341" w14:paraId="1D0A209E" w14:textId="77777777" w:rsidTr="0014612B">
        <w:trPr>
          <w:gridAfter w:val="3"/>
          <w:wAfter w:w="2557" w:type="dxa"/>
        </w:trPr>
        <w:tc>
          <w:tcPr>
            <w:tcW w:w="6786" w:type="dxa"/>
            <w:gridSpan w:val="8"/>
          </w:tcPr>
          <w:p w14:paraId="4E89F1B2" w14:textId="0E586E32" w:rsidR="00645FAD" w:rsidRPr="00780C99" w:rsidRDefault="00645FAD" w:rsidP="00402FC9">
            <w:pPr>
              <w:spacing w:line="260" w:lineRule="exact"/>
              <w:rPr>
                <w:szCs w:val="20"/>
                <w:lang w:val="sl-SI"/>
              </w:rPr>
            </w:pPr>
            <w:r w:rsidRPr="00780C99">
              <w:rPr>
                <w:szCs w:val="20"/>
                <w:lang w:val="sl-SI"/>
              </w:rPr>
              <w:t xml:space="preserve">Ljubljana, </w:t>
            </w:r>
            <w:r w:rsidR="00125139">
              <w:rPr>
                <w:szCs w:val="20"/>
                <w:lang w:val="sl-SI"/>
              </w:rPr>
              <w:t>7</w:t>
            </w:r>
            <w:r w:rsidR="009310E0" w:rsidRPr="00780C99">
              <w:rPr>
                <w:szCs w:val="20"/>
                <w:lang w:val="sl-SI"/>
              </w:rPr>
              <w:t xml:space="preserve">. </w:t>
            </w:r>
            <w:r w:rsidR="00402FC9">
              <w:rPr>
                <w:szCs w:val="20"/>
                <w:lang w:val="sl-SI"/>
              </w:rPr>
              <w:t>septembra</w:t>
            </w:r>
            <w:r w:rsidRPr="00780C99">
              <w:rPr>
                <w:szCs w:val="20"/>
                <w:lang w:val="sl-SI"/>
              </w:rPr>
              <w:t xml:space="preserve"> 202</w:t>
            </w:r>
            <w:r w:rsidR="004F453F">
              <w:rPr>
                <w:szCs w:val="20"/>
                <w:lang w:val="sl-SI"/>
              </w:rPr>
              <w:t>3</w:t>
            </w:r>
          </w:p>
        </w:tc>
      </w:tr>
      <w:tr w:rsidR="00645FAD" w:rsidRPr="00AB2341" w14:paraId="07857D07" w14:textId="77777777" w:rsidTr="0014612B">
        <w:trPr>
          <w:gridAfter w:val="3"/>
          <w:wAfter w:w="2557" w:type="dxa"/>
        </w:trPr>
        <w:tc>
          <w:tcPr>
            <w:tcW w:w="6786" w:type="dxa"/>
            <w:gridSpan w:val="8"/>
          </w:tcPr>
          <w:p w14:paraId="289216E8" w14:textId="77777777" w:rsidR="00645FAD" w:rsidRPr="00AB2341" w:rsidRDefault="00645FAD" w:rsidP="00D17F49">
            <w:pPr>
              <w:spacing w:line="260" w:lineRule="exact"/>
              <w:rPr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 xml:space="preserve">EVA   </w:t>
            </w:r>
            <w:r w:rsidR="00F94657" w:rsidRPr="00AB2341">
              <w:rPr>
                <w:iCs/>
                <w:szCs w:val="20"/>
                <w:lang w:val="sl-SI"/>
              </w:rPr>
              <w:t>/</w:t>
            </w:r>
          </w:p>
        </w:tc>
      </w:tr>
      <w:tr w:rsidR="00645FAD" w:rsidRPr="00AB2341" w14:paraId="402FF72C" w14:textId="77777777" w:rsidTr="0014612B">
        <w:trPr>
          <w:gridAfter w:val="3"/>
          <w:wAfter w:w="2557" w:type="dxa"/>
        </w:trPr>
        <w:tc>
          <w:tcPr>
            <w:tcW w:w="6786" w:type="dxa"/>
            <w:gridSpan w:val="8"/>
          </w:tcPr>
          <w:p w14:paraId="271A389B" w14:textId="77777777" w:rsidR="00645FAD" w:rsidRPr="00AB2341" w:rsidRDefault="00645FAD" w:rsidP="00D17F49">
            <w:pPr>
              <w:spacing w:line="260" w:lineRule="exact"/>
              <w:rPr>
                <w:rFonts w:cs="Arial"/>
                <w:szCs w:val="20"/>
                <w:lang w:val="sl-SI"/>
              </w:rPr>
            </w:pPr>
          </w:p>
          <w:p w14:paraId="33FA5B97" w14:textId="77777777" w:rsidR="00645FAD" w:rsidRPr="00AB2341" w:rsidRDefault="00645FAD" w:rsidP="00D17F49">
            <w:pPr>
              <w:spacing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26987C0F" w14:textId="77777777" w:rsidR="00645FAD" w:rsidRPr="00AB2341" w:rsidRDefault="00645FAD" w:rsidP="00D17F49">
            <w:pPr>
              <w:spacing w:line="260" w:lineRule="exact"/>
              <w:rPr>
                <w:rFonts w:cs="Arial"/>
                <w:b/>
                <w:szCs w:val="20"/>
                <w:lang w:val="sl-SI"/>
              </w:rPr>
            </w:pPr>
            <w:r w:rsidRPr="00AB2341">
              <w:rPr>
                <w:rFonts w:cs="Arial"/>
                <w:b/>
                <w:szCs w:val="20"/>
                <w:lang w:val="sl-SI"/>
              </w:rPr>
              <w:t>GENERALNI SEKRETARIAT VLADE REPUBLIKE SLOVENIJE</w:t>
            </w:r>
          </w:p>
          <w:p w14:paraId="42DC1AE0" w14:textId="77777777" w:rsidR="00645FAD" w:rsidRPr="00AB2341" w:rsidRDefault="00125139" w:rsidP="00D17F49">
            <w:pPr>
              <w:spacing w:line="260" w:lineRule="exact"/>
              <w:rPr>
                <w:rFonts w:cs="Arial"/>
                <w:szCs w:val="20"/>
                <w:lang w:val="sl-SI"/>
              </w:rPr>
            </w:pPr>
            <w:hyperlink r:id="rId9" w:history="1">
              <w:r w:rsidR="00645FAD" w:rsidRPr="00AB2341">
                <w:rPr>
                  <w:rStyle w:val="Hiperpovezava"/>
                  <w:color w:val="auto"/>
                  <w:lang w:val="sl-SI"/>
                </w:rPr>
                <w:t>gp.gs@gov.si</w:t>
              </w:r>
            </w:hyperlink>
          </w:p>
          <w:p w14:paraId="10FFCB89" w14:textId="77777777" w:rsidR="00645FAD" w:rsidRPr="00AB2341" w:rsidRDefault="00645FAD" w:rsidP="00D17F49">
            <w:pPr>
              <w:spacing w:line="260" w:lineRule="exact"/>
              <w:rPr>
                <w:rFonts w:cs="Arial"/>
                <w:szCs w:val="20"/>
                <w:lang w:val="sl-SI"/>
              </w:rPr>
            </w:pPr>
          </w:p>
        </w:tc>
      </w:tr>
      <w:tr w:rsidR="00645FAD" w:rsidRPr="00125139" w14:paraId="6DFA95D2" w14:textId="77777777" w:rsidTr="0014612B">
        <w:tc>
          <w:tcPr>
            <w:tcW w:w="9343" w:type="dxa"/>
            <w:gridSpan w:val="11"/>
          </w:tcPr>
          <w:p w14:paraId="0B2A39DD" w14:textId="12438684" w:rsidR="00645FAD" w:rsidRPr="00884E05" w:rsidRDefault="00645FAD">
            <w:pPr>
              <w:autoSpaceDE w:val="0"/>
              <w:autoSpaceDN w:val="0"/>
              <w:adjustRightInd w:val="0"/>
              <w:spacing w:line="240" w:lineRule="auto"/>
              <w:rPr>
                <w:b/>
                <w:szCs w:val="20"/>
                <w:lang w:val="sl-SI"/>
              </w:rPr>
            </w:pPr>
            <w:r w:rsidRPr="00BC1D6B">
              <w:rPr>
                <w:b/>
                <w:szCs w:val="20"/>
                <w:lang w:val="sl-SI"/>
              </w:rPr>
              <w:t xml:space="preserve">ZADEVA: </w:t>
            </w:r>
            <w:r w:rsidR="00383DA1" w:rsidRPr="00884E05">
              <w:rPr>
                <w:b/>
                <w:bCs/>
                <w:szCs w:val="20"/>
                <w:lang w:val="sl-SI"/>
              </w:rPr>
              <w:t>Statistično poročilo o javnih naročilih, oddanih v letu 202</w:t>
            </w:r>
            <w:r w:rsidR="004F453F">
              <w:rPr>
                <w:b/>
                <w:bCs/>
                <w:szCs w:val="20"/>
                <w:lang w:val="sl-SI"/>
              </w:rPr>
              <w:t>2</w:t>
            </w:r>
          </w:p>
        </w:tc>
      </w:tr>
      <w:tr w:rsidR="00645FAD" w:rsidRPr="00AB2341" w14:paraId="14CC7715" w14:textId="77777777" w:rsidTr="0014612B">
        <w:tc>
          <w:tcPr>
            <w:tcW w:w="9343" w:type="dxa"/>
            <w:gridSpan w:val="11"/>
          </w:tcPr>
          <w:p w14:paraId="41527E84" w14:textId="77777777" w:rsidR="00645FAD" w:rsidRPr="00AB2341" w:rsidRDefault="00645FAD" w:rsidP="00D17F49">
            <w:pPr>
              <w:pStyle w:val="Neotevilenodstavek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AB2341">
              <w:rPr>
                <w:b/>
                <w:sz w:val="20"/>
                <w:szCs w:val="20"/>
              </w:rPr>
              <w:t>1. Predlog sklepov vlade:</w:t>
            </w:r>
          </w:p>
        </w:tc>
      </w:tr>
      <w:tr w:rsidR="00645FAD" w:rsidRPr="00AB2341" w14:paraId="3EE66140" w14:textId="77777777" w:rsidTr="0014612B">
        <w:tc>
          <w:tcPr>
            <w:tcW w:w="9343" w:type="dxa"/>
            <w:gridSpan w:val="11"/>
          </w:tcPr>
          <w:p w14:paraId="03010E0A" w14:textId="76877EE1" w:rsidR="00645FAD" w:rsidRPr="00AB2341" w:rsidRDefault="00645FAD" w:rsidP="00D17F49">
            <w:pPr>
              <w:tabs>
                <w:tab w:val="num" w:pos="900"/>
                <w:tab w:val="left" w:pos="9638"/>
                <w:tab w:val="left" w:pos="10204"/>
              </w:tabs>
              <w:spacing w:line="260" w:lineRule="exact"/>
              <w:ind w:right="304"/>
              <w:jc w:val="both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 xml:space="preserve">Na podlagi </w:t>
            </w:r>
            <w:r w:rsidR="00463411">
              <w:rPr>
                <w:rFonts w:cs="Arial"/>
                <w:lang w:val="sl-SI" w:eastAsia="sl-SI"/>
              </w:rPr>
              <w:t>tretjega odstavka 1</w:t>
            </w:r>
            <w:r w:rsidR="00463411" w:rsidRPr="00D2103E">
              <w:rPr>
                <w:rFonts w:cs="Arial"/>
                <w:lang w:val="sl-SI" w:eastAsia="sl-SI"/>
              </w:rPr>
              <w:t>07. člena Zakona o javnem naročanju (</w:t>
            </w:r>
            <w:r w:rsidR="008E276F" w:rsidRPr="00083BFA">
              <w:rPr>
                <w:rFonts w:cs="Arial"/>
                <w:lang w:val="sl-SI" w:eastAsia="sl-SI"/>
              </w:rPr>
              <w:t>Uradni list RS, št. 91/15</w:t>
            </w:r>
            <w:r w:rsidR="00AD4E76">
              <w:rPr>
                <w:rFonts w:cs="Arial"/>
                <w:lang w:val="sl-SI" w:eastAsia="sl-SI"/>
              </w:rPr>
              <w:t>,</w:t>
            </w:r>
            <w:r w:rsidR="00AD4E76" w:rsidRPr="00083BFA">
              <w:rPr>
                <w:rFonts w:cs="Arial"/>
                <w:lang w:val="sl-SI" w:eastAsia="sl-SI"/>
              </w:rPr>
              <w:t xml:space="preserve"> </w:t>
            </w:r>
            <w:r w:rsidR="00AD4E76">
              <w:t>14/18, 121/21, 10/22, 74/22 – odl. US, 100/22 – ZNUZSZS, 28/23 in 88/23 – ZOPNN-F</w:t>
            </w:r>
            <w:r w:rsidR="00463411">
              <w:rPr>
                <w:rFonts w:cs="Arial"/>
                <w:szCs w:val="20"/>
                <w:lang w:val="sl-SI"/>
              </w:rPr>
              <w:t>)</w:t>
            </w:r>
            <w:r w:rsidR="00463411" w:rsidRPr="00AB2341">
              <w:rPr>
                <w:rFonts w:cs="Arial"/>
                <w:szCs w:val="20"/>
                <w:lang w:val="sl-SI"/>
              </w:rPr>
              <w:t xml:space="preserve"> </w:t>
            </w:r>
            <w:r w:rsidR="00463411">
              <w:rPr>
                <w:rFonts w:cs="Arial"/>
                <w:szCs w:val="20"/>
                <w:lang w:val="sl-SI"/>
              </w:rPr>
              <w:t xml:space="preserve">in </w:t>
            </w:r>
            <w:r w:rsidR="00463411" w:rsidRPr="00D2103E">
              <w:rPr>
                <w:rFonts w:cs="Arial"/>
                <w:lang w:val="sl-SI" w:eastAsia="sl-SI"/>
              </w:rPr>
              <w:t>tretj</w:t>
            </w:r>
            <w:r w:rsidR="00463411">
              <w:rPr>
                <w:rFonts w:cs="Arial"/>
                <w:lang w:val="sl-SI" w:eastAsia="sl-SI"/>
              </w:rPr>
              <w:t xml:space="preserve">ega </w:t>
            </w:r>
            <w:r w:rsidR="00463411" w:rsidRPr="00D2103E">
              <w:rPr>
                <w:rFonts w:cs="Arial"/>
                <w:lang w:val="sl-SI" w:eastAsia="sl-SI"/>
              </w:rPr>
              <w:t>odstavk</w:t>
            </w:r>
            <w:r w:rsidR="00463411">
              <w:rPr>
                <w:rFonts w:cs="Arial"/>
                <w:lang w:val="sl-SI" w:eastAsia="sl-SI"/>
              </w:rPr>
              <w:t>a</w:t>
            </w:r>
            <w:r w:rsidR="00463411" w:rsidRPr="00D2103E">
              <w:rPr>
                <w:rFonts w:cs="Arial"/>
                <w:lang w:val="sl-SI" w:eastAsia="sl-SI"/>
              </w:rPr>
              <w:t xml:space="preserve"> 84. člena Zakona o javnem naročanju na področju obrambe in varnosti (Uradni list RS, št. 90/12, 90/14 – ZDU-1I in 52/16</w:t>
            </w:r>
            <w:r w:rsidR="00463411">
              <w:rPr>
                <w:rFonts w:cs="Arial"/>
                <w:lang w:val="sl-SI" w:eastAsia="sl-SI"/>
              </w:rPr>
              <w:t>)</w:t>
            </w:r>
            <w:r w:rsidRPr="00AB2341">
              <w:rPr>
                <w:rFonts w:cs="Arial"/>
                <w:szCs w:val="20"/>
                <w:lang w:val="sl-SI"/>
              </w:rPr>
              <w:t xml:space="preserve"> je Vlada Republike Slovenije na ... seji … pod točko … sprejela</w:t>
            </w:r>
            <w:r w:rsidR="00AD4E76">
              <w:rPr>
                <w:rFonts w:cs="Arial"/>
                <w:szCs w:val="20"/>
                <w:lang w:val="sl-SI"/>
              </w:rPr>
              <w:t xml:space="preserve"> naslednji</w:t>
            </w:r>
          </w:p>
          <w:p w14:paraId="5A844BF4" w14:textId="77777777" w:rsidR="00645FAD" w:rsidRPr="00AB2341" w:rsidRDefault="00645FAD" w:rsidP="00D17F49">
            <w:pPr>
              <w:tabs>
                <w:tab w:val="num" w:pos="900"/>
                <w:tab w:val="left" w:pos="9638"/>
                <w:tab w:val="left" w:pos="10204"/>
              </w:tabs>
              <w:spacing w:line="260" w:lineRule="exact"/>
              <w:ind w:right="304"/>
              <w:jc w:val="both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 xml:space="preserve"> </w:t>
            </w:r>
          </w:p>
          <w:p w14:paraId="2062C3EF" w14:textId="316C2FCC" w:rsidR="00645FAD" w:rsidRPr="00AB2341" w:rsidRDefault="00645FAD" w:rsidP="00D17F49">
            <w:pPr>
              <w:tabs>
                <w:tab w:val="num" w:pos="900"/>
                <w:tab w:val="left" w:pos="9638"/>
                <w:tab w:val="left" w:pos="10204"/>
              </w:tabs>
              <w:spacing w:line="260" w:lineRule="exact"/>
              <w:ind w:left="100" w:right="304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2341">
              <w:rPr>
                <w:rFonts w:cs="Arial"/>
                <w:bCs/>
                <w:szCs w:val="20"/>
                <w:lang w:val="sl-SI"/>
              </w:rPr>
              <w:t>S</w:t>
            </w:r>
            <w:r w:rsidR="00463411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AB2341">
              <w:rPr>
                <w:rFonts w:cs="Arial"/>
                <w:bCs/>
                <w:szCs w:val="20"/>
                <w:lang w:val="sl-SI"/>
              </w:rPr>
              <w:t>K</w:t>
            </w:r>
            <w:r w:rsidR="00463411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AB2341">
              <w:rPr>
                <w:rFonts w:cs="Arial"/>
                <w:bCs/>
                <w:szCs w:val="20"/>
                <w:lang w:val="sl-SI"/>
              </w:rPr>
              <w:t>L</w:t>
            </w:r>
            <w:r w:rsidR="00463411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AB2341">
              <w:rPr>
                <w:rFonts w:cs="Arial"/>
                <w:bCs/>
                <w:szCs w:val="20"/>
                <w:lang w:val="sl-SI"/>
              </w:rPr>
              <w:t>E</w:t>
            </w:r>
            <w:r w:rsidR="00463411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AB2341">
              <w:rPr>
                <w:rFonts w:cs="Arial"/>
                <w:bCs/>
                <w:szCs w:val="20"/>
                <w:lang w:val="sl-SI"/>
              </w:rPr>
              <w:t>P</w:t>
            </w:r>
            <w:r w:rsidR="00463411">
              <w:rPr>
                <w:rFonts w:cs="Arial"/>
                <w:bCs/>
                <w:szCs w:val="20"/>
                <w:lang w:val="sl-SI"/>
              </w:rPr>
              <w:t>:</w:t>
            </w:r>
          </w:p>
          <w:p w14:paraId="08036EB6" w14:textId="77777777" w:rsidR="00645FAD" w:rsidRPr="00AB2341" w:rsidRDefault="00645FAD" w:rsidP="00D17F49">
            <w:pPr>
              <w:tabs>
                <w:tab w:val="num" w:pos="900"/>
                <w:tab w:val="left" w:pos="9638"/>
                <w:tab w:val="left" w:pos="10204"/>
              </w:tabs>
              <w:spacing w:line="260" w:lineRule="exact"/>
              <w:ind w:left="100" w:right="304"/>
              <w:jc w:val="both"/>
              <w:rPr>
                <w:rFonts w:cs="Arial"/>
                <w:szCs w:val="20"/>
                <w:lang w:val="sl-SI"/>
              </w:rPr>
            </w:pPr>
          </w:p>
          <w:p w14:paraId="06BAE927" w14:textId="54D531B4" w:rsidR="00645FAD" w:rsidRPr="0014612B" w:rsidRDefault="00645FAD" w:rsidP="0014612B">
            <w:pPr>
              <w:widowControl w:val="0"/>
              <w:spacing w:line="260" w:lineRule="exact"/>
              <w:ind w:right="-21"/>
              <w:jc w:val="both"/>
              <w:rPr>
                <w:rFonts w:cs="Arial"/>
                <w:szCs w:val="20"/>
                <w:lang w:val="sl-SI"/>
              </w:rPr>
            </w:pPr>
            <w:bookmarkStart w:id="0" w:name="_Hlk108599027"/>
            <w:r w:rsidRPr="0014612B">
              <w:rPr>
                <w:rFonts w:cs="Arial"/>
                <w:szCs w:val="20"/>
                <w:lang w:val="sl-SI"/>
              </w:rPr>
              <w:t xml:space="preserve">Vlada Republike Slovenije </w:t>
            </w:r>
            <w:r w:rsidR="00FE4736" w:rsidRPr="0014612B">
              <w:rPr>
                <w:rFonts w:cs="Arial"/>
                <w:szCs w:val="20"/>
                <w:lang w:val="sl-SI"/>
              </w:rPr>
              <w:t xml:space="preserve">se je seznanila s </w:t>
            </w:r>
            <w:r w:rsidR="00920464" w:rsidRPr="0014612B">
              <w:rPr>
                <w:rFonts w:cs="Arial"/>
                <w:iCs/>
                <w:lang w:val="sl-SI"/>
              </w:rPr>
              <w:t>Statističnim poročilom o javnih naročilih, oddanih v letu 202</w:t>
            </w:r>
            <w:r w:rsidR="00CD40F3">
              <w:rPr>
                <w:rFonts w:cs="Arial"/>
                <w:iCs/>
                <w:lang w:val="sl-SI"/>
              </w:rPr>
              <w:t>2</w:t>
            </w:r>
            <w:r w:rsidR="00FE4736" w:rsidRPr="0014612B">
              <w:rPr>
                <w:rFonts w:cs="Arial"/>
                <w:szCs w:val="20"/>
                <w:lang w:val="sl-SI"/>
              </w:rPr>
              <w:t>.</w:t>
            </w:r>
            <w:bookmarkEnd w:id="0"/>
          </w:p>
          <w:p w14:paraId="4B8F3703" w14:textId="77777777" w:rsidR="00645FAD" w:rsidRDefault="00645FAD" w:rsidP="00D17F49">
            <w:pPr>
              <w:widowControl w:val="0"/>
              <w:spacing w:line="260" w:lineRule="exact"/>
              <w:ind w:left="164" w:right="-21"/>
              <w:rPr>
                <w:rFonts w:cs="Arial"/>
                <w:szCs w:val="20"/>
                <w:lang w:val="sl-SI"/>
              </w:rPr>
            </w:pPr>
          </w:p>
          <w:p w14:paraId="503E509F" w14:textId="77777777" w:rsidR="00383DA1" w:rsidRPr="00AB2341" w:rsidRDefault="00383DA1" w:rsidP="00D17F49">
            <w:pPr>
              <w:widowControl w:val="0"/>
              <w:spacing w:line="260" w:lineRule="exact"/>
              <w:ind w:left="164" w:right="-21"/>
              <w:rPr>
                <w:rFonts w:cs="Arial"/>
                <w:szCs w:val="20"/>
                <w:lang w:val="sl-SI"/>
              </w:rPr>
            </w:pPr>
          </w:p>
          <w:p w14:paraId="01A7B823" w14:textId="77777777" w:rsidR="00645FAD" w:rsidRPr="00AB2341" w:rsidRDefault="00645FAD" w:rsidP="00D17F49">
            <w:pPr>
              <w:widowControl w:val="0"/>
              <w:spacing w:line="260" w:lineRule="exact"/>
              <w:ind w:left="164" w:right="-21"/>
              <w:rPr>
                <w:rFonts w:cs="Arial"/>
                <w:szCs w:val="20"/>
                <w:lang w:val="sl-SI"/>
              </w:rPr>
            </w:pPr>
          </w:p>
          <w:p w14:paraId="1A4FB810" w14:textId="4EDD01CD" w:rsidR="00645FAD" w:rsidRPr="00AB2341" w:rsidRDefault="00645FAD" w:rsidP="00D17F49">
            <w:pPr>
              <w:spacing w:line="260" w:lineRule="exact"/>
              <w:rPr>
                <w:rFonts w:cs="Arial"/>
                <w:iCs/>
                <w:szCs w:val="20"/>
                <w:lang w:val="sl-SI"/>
              </w:rPr>
            </w:pPr>
            <w:r w:rsidRPr="00AB2341">
              <w:rPr>
                <w:rFonts w:cs="Arial"/>
                <w:iCs/>
                <w:szCs w:val="20"/>
                <w:lang w:val="sl-SI"/>
              </w:rPr>
              <w:t xml:space="preserve">                                                                                                  </w:t>
            </w:r>
            <w:r w:rsidR="00CC2848">
              <w:rPr>
                <w:rFonts w:cs="Arial"/>
                <w:iCs/>
                <w:szCs w:val="20"/>
                <w:lang w:val="sl-SI"/>
              </w:rPr>
              <w:t xml:space="preserve">  </w:t>
            </w:r>
            <w:r w:rsidR="00AD46D6" w:rsidRPr="00AB2341">
              <w:rPr>
                <w:rFonts w:cs="Arial"/>
                <w:iCs/>
                <w:szCs w:val="20"/>
                <w:lang w:val="sl-SI"/>
              </w:rPr>
              <w:t>Barbara Kolenko Helbl</w:t>
            </w:r>
          </w:p>
          <w:p w14:paraId="7F54EAC4" w14:textId="77777777" w:rsidR="00645FAD" w:rsidRPr="00AB2341" w:rsidRDefault="00645FAD" w:rsidP="00D17F49">
            <w:pPr>
              <w:spacing w:line="260" w:lineRule="exact"/>
              <w:ind w:left="17"/>
              <w:rPr>
                <w:rFonts w:cs="Arial"/>
                <w:iCs/>
                <w:szCs w:val="20"/>
                <w:lang w:val="sl-SI"/>
              </w:rPr>
            </w:pPr>
            <w:r w:rsidRPr="00AB2341">
              <w:rPr>
                <w:rFonts w:cs="Arial"/>
                <w:iCs/>
                <w:szCs w:val="20"/>
                <w:lang w:val="sl-SI"/>
              </w:rPr>
              <w:t xml:space="preserve">                                                                                               </w:t>
            </w:r>
            <w:r w:rsidR="00490E83" w:rsidRPr="00AB2341">
              <w:rPr>
                <w:rFonts w:cs="Arial"/>
                <w:iCs/>
                <w:szCs w:val="20"/>
                <w:lang w:val="sl-SI"/>
              </w:rPr>
              <w:t>GENERALNA SEKRETARKA</w:t>
            </w:r>
          </w:p>
          <w:p w14:paraId="77BF6C4E" w14:textId="77777777" w:rsidR="00645FAD" w:rsidRPr="00AB2341" w:rsidRDefault="00645FAD" w:rsidP="00D17F49">
            <w:pPr>
              <w:spacing w:line="260" w:lineRule="exact"/>
              <w:ind w:left="17"/>
              <w:rPr>
                <w:rFonts w:cs="Arial"/>
                <w:iCs/>
                <w:szCs w:val="20"/>
                <w:lang w:val="sl-SI"/>
              </w:rPr>
            </w:pPr>
          </w:p>
          <w:p w14:paraId="05AAE1C1" w14:textId="77777777" w:rsidR="00EC257F" w:rsidRDefault="00EC257F" w:rsidP="00D17F49">
            <w:pPr>
              <w:spacing w:line="260" w:lineRule="exact"/>
              <w:ind w:left="17"/>
              <w:rPr>
                <w:rFonts w:cs="Arial"/>
                <w:iCs/>
                <w:szCs w:val="20"/>
                <w:lang w:val="sl-SI"/>
              </w:rPr>
            </w:pPr>
            <w:r>
              <w:rPr>
                <w:rFonts w:cs="Arial"/>
                <w:iCs/>
                <w:szCs w:val="20"/>
                <w:lang w:val="sl-SI"/>
              </w:rPr>
              <w:t>Priloga:</w:t>
            </w:r>
          </w:p>
          <w:p w14:paraId="07A34E82" w14:textId="71F61FF3" w:rsidR="00EC257F" w:rsidRPr="00BC1D6B" w:rsidRDefault="00383DA1" w:rsidP="00383DA1">
            <w:pPr>
              <w:numPr>
                <w:ilvl w:val="0"/>
                <w:numId w:val="6"/>
              </w:numPr>
              <w:spacing w:line="260" w:lineRule="exact"/>
              <w:rPr>
                <w:rFonts w:eastAsia="Calibri" w:cs="Arial"/>
                <w:iCs/>
                <w:szCs w:val="20"/>
                <w:lang w:val="sl-SI"/>
              </w:rPr>
            </w:pPr>
            <w:r w:rsidRPr="00884E05">
              <w:rPr>
                <w:iCs/>
                <w:szCs w:val="20"/>
                <w:lang w:val="sl-SI"/>
              </w:rPr>
              <w:t>Statistično poročilo o javnih naročilih, oddanih v letu 202</w:t>
            </w:r>
            <w:r w:rsidR="004F453F">
              <w:rPr>
                <w:iCs/>
                <w:szCs w:val="20"/>
                <w:lang w:val="sl-SI"/>
              </w:rPr>
              <w:t>2</w:t>
            </w:r>
          </w:p>
          <w:p w14:paraId="1F0776D8" w14:textId="77777777" w:rsidR="00EC257F" w:rsidRDefault="00EC257F" w:rsidP="00EC257F">
            <w:pPr>
              <w:spacing w:line="260" w:lineRule="exact"/>
              <w:ind w:left="17"/>
              <w:rPr>
                <w:rFonts w:cs="Arial"/>
                <w:iCs/>
                <w:szCs w:val="20"/>
                <w:lang w:val="sl-SI"/>
              </w:rPr>
            </w:pPr>
          </w:p>
          <w:p w14:paraId="7C66F6FC" w14:textId="77777777" w:rsidR="00645FAD" w:rsidRPr="00F0310A" w:rsidRDefault="00645FAD" w:rsidP="00EC257F">
            <w:pPr>
              <w:spacing w:line="260" w:lineRule="exact"/>
              <w:ind w:left="17"/>
              <w:rPr>
                <w:rFonts w:cs="Arial"/>
                <w:lang w:val="sl-SI" w:eastAsia="sl-SI"/>
              </w:rPr>
            </w:pPr>
            <w:r w:rsidRPr="00F0310A">
              <w:rPr>
                <w:rFonts w:cs="Arial"/>
                <w:lang w:val="sl-SI" w:eastAsia="sl-SI"/>
              </w:rPr>
              <w:t>Sklep prejme</w:t>
            </w:r>
            <w:r w:rsidR="00884E05">
              <w:rPr>
                <w:rFonts w:cs="Arial"/>
                <w:lang w:val="sl-SI" w:eastAsia="sl-SI"/>
              </w:rPr>
              <w:t>jo</w:t>
            </w:r>
            <w:r w:rsidRPr="00F0310A">
              <w:rPr>
                <w:rFonts w:cs="Arial"/>
                <w:lang w:val="sl-SI" w:eastAsia="sl-SI"/>
              </w:rPr>
              <w:t xml:space="preserve">: </w:t>
            </w:r>
          </w:p>
          <w:p w14:paraId="151E1C6F" w14:textId="384932F7" w:rsidR="00383DA1" w:rsidRDefault="00383DA1" w:rsidP="00383DA1">
            <w:pPr>
              <w:pStyle w:val="Neotevilenodstavek"/>
              <w:numPr>
                <w:ilvl w:val="0"/>
                <w:numId w:val="6"/>
              </w:numPr>
              <w:spacing w:line="276" w:lineRule="auto"/>
              <w:rPr>
                <w:sz w:val="20"/>
                <w:szCs w:val="24"/>
              </w:rPr>
            </w:pPr>
            <w:r w:rsidRPr="00F0310A">
              <w:rPr>
                <w:sz w:val="20"/>
                <w:szCs w:val="24"/>
              </w:rPr>
              <w:t>Ministrstvo za javno upravo;</w:t>
            </w:r>
          </w:p>
          <w:p w14:paraId="3F357D9B" w14:textId="2606F402" w:rsidR="00884E05" w:rsidRPr="00F0310A" w:rsidRDefault="00884E05" w:rsidP="00383DA1">
            <w:pPr>
              <w:pStyle w:val="Neotevilenodstavek"/>
              <w:numPr>
                <w:ilvl w:val="0"/>
                <w:numId w:val="6"/>
              </w:numPr>
              <w:spacing w:line="276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Ministrstvo za finance;</w:t>
            </w:r>
          </w:p>
          <w:p w14:paraId="02206E64" w14:textId="77777777" w:rsidR="00645FAD" w:rsidRPr="00F0310A" w:rsidRDefault="00383DA1" w:rsidP="00383DA1">
            <w:pPr>
              <w:numPr>
                <w:ilvl w:val="0"/>
                <w:numId w:val="6"/>
              </w:numPr>
              <w:spacing w:line="260" w:lineRule="exact"/>
              <w:rPr>
                <w:rFonts w:cs="Arial"/>
                <w:lang w:val="sl-SI" w:eastAsia="sl-SI"/>
              </w:rPr>
            </w:pPr>
            <w:r w:rsidRPr="00F0310A">
              <w:rPr>
                <w:rFonts w:cs="Arial"/>
                <w:lang w:val="sl-SI" w:eastAsia="sl-SI"/>
              </w:rPr>
              <w:t>Služba Vlade Republike Slovenije za zakonodajo</w:t>
            </w:r>
            <w:r w:rsidR="00645FAD" w:rsidRPr="00F0310A">
              <w:rPr>
                <w:rFonts w:cs="Arial"/>
                <w:lang w:val="sl-SI" w:eastAsia="sl-SI"/>
              </w:rPr>
              <w:t>.</w:t>
            </w:r>
          </w:p>
          <w:p w14:paraId="3137A5F4" w14:textId="77777777" w:rsidR="00EC257F" w:rsidRPr="00AB2341" w:rsidRDefault="00EC257F" w:rsidP="00EC257F">
            <w:pPr>
              <w:spacing w:line="260" w:lineRule="exact"/>
              <w:ind w:left="377"/>
              <w:rPr>
                <w:rFonts w:cs="Arial"/>
                <w:iCs/>
                <w:szCs w:val="20"/>
                <w:lang w:val="sl-SI"/>
              </w:rPr>
            </w:pPr>
          </w:p>
        </w:tc>
      </w:tr>
      <w:tr w:rsidR="00645FAD" w:rsidRPr="00AB2341" w14:paraId="20A18154" w14:textId="77777777" w:rsidTr="0014612B">
        <w:tc>
          <w:tcPr>
            <w:tcW w:w="9343" w:type="dxa"/>
            <w:gridSpan w:val="11"/>
          </w:tcPr>
          <w:p w14:paraId="272DBC67" w14:textId="77777777" w:rsidR="00645FAD" w:rsidRPr="00AB2341" w:rsidRDefault="00645FAD" w:rsidP="00D17F49">
            <w:pPr>
              <w:spacing w:line="260" w:lineRule="exact"/>
              <w:rPr>
                <w:b/>
                <w:iCs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>2. Predlog za obravnavo predloga zakona po nujnem ali skrajšanem postopku v državnem zboru z obrazložitvijo razlogov: /</w:t>
            </w:r>
          </w:p>
        </w:tc>
      </w:tr>
      <w:tr w:rsidR="00645FAD" w:rsidRPr="00125139" w14:paraId="50F870C7" w14:textId="77777777" w:rsidTr="0014612B">
        <w:tc>
          <w:tcPr>
            <w:tcW w:w="9343" w:type="dxa"/>
            <w:gridSpan w:val="11"/>
          </w:tcPr>
          <w:p w14:paraId="6EEB390C" w14:textId="77777777" w:rsidR="00645FAD" w:rsidRPr="00AB2341" w:rsidRDefault="00645FAD" w:rsidP="00D17F49">
            <w:pPr>
              <w:spacing w:line="260" w:lineRule="exact"/>
              <w:rPr>
                <w:b/>
                <w:iCs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>3.a Osebe, odgovorne za strokovno pripravo in usklajenost gradiva:</w:t>
            </w:r>
          </w:p>
        </w:tc>
      </w:tr>
      <w:tr w:rsidR="00645FAD" w:rsidRPr="00125139" w14:paraId="25707FE3" w14:textId="77777777" w:rsidTr="0014612B">
        <w:tc>
          <w:tcPr>
            <w:tcW w:w="9343" w:type="dxa"/>
            <w:gridSpan w:val="11"/>
          </w:tcPr>
          <w:p w14:paraId="660B6007" w14:textId="77777777" w:rsidR="00645FAD" w:rsidRPr="00AB2341" w:rsidRDefault="00FE4736" w:rsidP="00D17F49">
            <w:p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Sašo Matas</w:t>
            </w:r>
            <w:r w:rsidR="00645FAD" w:rsidRPr="00AB2341">
              <w:rPr>
                <w:bCs/>
                <w:szCs w:val="20"/>
                <w:lang w:val="sl-SI"/>
              </w:rPr>
              <w:t>, generalni direktor Direktorata za javn</w:t>
            </w:r>
            <w:r w:rsidRPr="00AB2341">
              <w:rPr>
                <w:bCs/>
                <w:szCs w:val="20"/>
                <w:lang w:val="sl-SI"/>
              </w:rPr>
              <w:t>o naročanje</w:t>
            </w:r>
          </w:p>
          <w:p w14:paraId="5D6FCF4C" w14:textId="77777777" w:rsidR="00645FAD" w:rsidRPr="00AB2341" w:rsidRDefault="00920464" w:rsidP="00EC257F">
            <w:pPr>
              <w:spacing w:line="260" w:lineRule="exact"/>
              <w:rPr>
                <w:szCs w:val="20"/>
                <w:lang w:val="sl-SI"/>
              </w:rPr>
            </w:pPr>
            <w:r w:rsidRPr="00D2103E">
              <w:rPr>
                <w:rFonts w:cs="Arial"/>
                <w:iCs/>
                <w:szCs w:val="20"/>
                <w:lang w:val="sl-SI"/>
              </w:rPr>
              <w:t>Matjaž Uhan, vodja Sektorja za e-poslovanje, svetovanje in analitiko</w:t>
            </w:r>
          </w:p>
        </w:tc>
      </w:tr>
      <w:tr w:rsidR="00645FAD" w:rsidRPr="00125139" w14:paraId="1F97F3A5" w14:textId="77777777" w:rsidTr="0014612B">
        <w:tc>
          <w:tcPr>
            <w:tcW w:w="9343" w:type="dxa"/>
            <w:gridSpan w:val="11"/>
          </w:tcPr>
          <w:p w14:paraId="67E6E2CE" w14:textId="77777777" w:rsidR="00645FAD" w:rsidRPr="00AB2341" w:rsidRDefault="00645FAD" w:rsidP="00D17F49">
            <w:pPr>
              <w:spacing w:line="260" w:lineRule="exact"/>
              <w:rPr>
                <w:b/>
                <w:iCs/>
                <w:szCs w:val="20"/>
                <w:lang w:val="sl-SI"/>
              </w:rPr>
            </w:pPr>
            <w:r w:rsidRPr="00AB2341">
              <w:rPr>
                <w:b/>
                <w:iCs/>
                <w:szCs w:val="20"/>
                <w:lang w:val="sl-SI"/>
              </w:rPr>
              <w:t xml:space="preserve">3.b Zunanji strokovnjaki, ki so </w:t>
            </w:r>
            <w:r w:rsidRPr="00AB2341">
              <w:rPr>
                <w:b/>
                <w:szCs w:val="20"/>
                <w:lang w:val="sl-SI"/>
              </w:rPr>
              <w:t>sodelovali pri pripravi dela ali celotnega gradiva:</w:t>
            </w:r>
          </w:p>
        </w:tc>
      </w:tr>
      <w:tr w:rsidR="00645FAD" w:rsidRPr="00125139" w14:paraId="7C7C5A31" w14:textId="77777777" w:rsidTr="0014612B">
        <w:tc>
          <w:tcPr>
            <w:tcW w:w="9343" w:type="dxa"/>
            <w:gridSpan w:val="11"/>
          </w:tcPr>
          <w:p w14:paraId="236ACF9E" w14:textId="77777777" w:rsidR="00645FAD" w:rsidRPr="00AB2341" w:rsidRDefault="00645FAD" w:rsidP="00D17F49">
            <w:pPr>
              <w:spacing w:line="260" w:lineRule="exact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Pri pripravi gradiva niso sodelovali zunanji strokovnjaki.</w:t>
            </w:r>
          </w:p>
          <w:p w14:paraId="53ABAF99" w14:textId="77777777" w:rsidR="00645FAD" w:rsidRPr="00AB2341" w:rsidRDefault="00645FAD" w:rsidP="00D17F49">
            <w:pPr>
              <w:spacing w:line="260" w:lineRule="exact"/>
              <w:rPr>
                <w:iCs/>
                <w:szCs w:val="20"/>
                <w:lang w:val="sl-SI"/>
              </w:rPr>
            </w:pPr>
          </w:p>
        </w:tc>
      </w:tr>
      <w:tr w:rsidR="00645FAD" w:rsidRPr="00125139" w14:paraId="29FA0A13" w14:textId="77777777" w:rsidTr="0014612B">
        <w:tc>
          <w:tcPr>
            <w:tcW w:w="9343" w:type="dxa"/>
            <w:gridSpan w:val="11"/>
          </w:tcPr>
          <w:p w14:paraId="499D134B" w14:textId="77777777" w:rsidR="00645FAD" w:rsidRPr="00AB2341" w:rsidRDefault="00645FAD" w:rsidP="00D17F49">
            <w:pPr>
              <w:spacing w:line="260" w:lineRule="exact"/>
              <w:rPr>
                <w:b/>
                <w:iCs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>4. Predstavniki vlade, ki bodo sodelovali pri delu državnega zbora: /</w:t>
            </w:r>
          </w:p>
        </w:tc>
      </w:tr>
      <w:tr w:rsidR="00645FAD" w:rsidRPr="00125139" w14:paraId="34FF2269" w14:textId="77777777" w:rsidTr="0014612B">
        <w:tc>
          <w:tcPr>
            <w:tcW w:w="9343" w:type="dxa"/>
            <w:gridSpan w:val="11"/>
          </w:tcPr>
          <w:p w14:paraId="78614EF8" w14:textId="77777777" w:rsidR="00645FAD" w:rsidRPr="00C41EC8" w:rsidRDefault="00645FAD" w:rsidP="00D17F49">
            <w:pPr>
              <w:spacing w:line="260" w:lineRule="exact"/>
              <w:rPr>
                <w:b/>
                <w:szCs w:val="20"/>
                <w:lang w:val="sl-SI"/>
              </w:rPr>
            </w:pPr>
            <w:r w:rsidRPr="00C41EC8">
              <w:rPr>
                <w:b/>
                <w:szCs w:val="20"/>
                <w:lang w:val="sl-SI"/>
              </w:rPr>
              <w:t>5. Kratek povzetek gradiva:</w:t>
            </w:r>
          </w:p>
          <w:p w14:paraId="481F78A7" w14:textId="77777777" w:rsidR="00645FAD" w:rsidRPr="00C41EC8" w:rsidRDefault="00645FAD" w:rsidP="00D17F49">
            <w:pPr>
              <w:spacing w:line="260" w:lineRule="exact"/>
              <w:rPr>
                <w:b/>
                <w:szCs w:val="20"/>
                <w:lang w:val="sl-SI"/>
              </w:rPr>
            </w:pPr>
          </w:p>
          <w:p w14:paraId="7A64828B" w14:textId="471B642A" w:rsidR="00091127" w:rsidRPr="00F32A62" w:rsidRDefault="00091127" w:rsidP="00091127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  <w:r w:rsidRPr="00D2103E">
              <w:rPr>
                <w:rFonts w:cs="Arial"/>
                <w:lang w:val="sl-SI" w:eastAsia="sl-SI"/>
              </w:rPr>
              <w:t xml:space="preserve">Ministrstvo za javno upravo je v skladu s tretjim odstavkom 107. člena </w:t>
            </w:r>
            <w:r w:rsidR="00083BFA" w:rsidRPr="00083BFA">
              <w:rPr>
                <w:rFonts w:cs="Arial"/>
                <w:lang w:val="sl-SI" w:eastAsia="sl-SI"/>
              </w:rPr>
              <w:t>Zakona o javnem naročanju (Uradni list RS, št. 91/15</w:t>
            </w:r>
            <w:r w:rsidR="00AD4E76">
              <w:rPr>
                <w:rFonts w:cs="Arial"/>
                <w:lang w:val="sl-SI" w:eastAsia="sl-SI"/>
              </w:rPr>
              <w:t xml:space="preserve">, </w:t>
            </w:r>
            <w:r w:rsidR="00AD4E76" w:rsidRPr="00AD4E76">
              <w:rPr>
                <w:lang w:val="sl-SI"/>
              </w:rPr>
              <w:t>14/18, 121/21, 10/22, 74/22 – odl. US, 100/22 – ZNUZSZS, 28/23 in 88/23 – ZOPNN-F</w:t>
            </w:r>
            <w:r w:rsidR="00083BFA" w:rsidRPr="00083BFA">
              <w:rPr>
                <w:rFonts w:cs="Arial"/>
                <w:lang w:val="sl-SI" w:eastAsia="sl-SI"/>
              </w:rPr>
              <w:t>)</w:t>
            </w:r>
            <w:r w:rsidR="00083BFA">
              <w:rPr>
                <w:rFonts w:cs="Arial"/>
                <w:lang w:val="sl-SI" w:eastAsia="sl-SI"/>
              </w:rPr>
              <w:t xml:space="preserve"> </w:t>
            </w:r>
            <w:r w:rsidR="005A3285">
              <w:rPr>
                <w:rFonts w:cs="Arial"/>
                <w:lang w:val="sl-SI" w:eastAsia="sl-SI"/>
              </w:rPr>
              <w:t>ter</w:t>
            </w:r>
            <w:r w:rsidR="005A3285" w:rsidRPr="00D2103E">
              <w:rPr>
                <w:rFonts w:cs="Arial"/>
                <w:lang w:val="sl-SI" w:eastAsia="sl-SI"/>
              </w:rPr>
              <w:t xml:space="preserve"> </w:t>
            </w:r>
            <w:r w:rsidRPr="00D2103E">
              <w:rPr>
                <w:rFonts w:cs="Arial"/>
                <w:lang w:val="sl-SI" w:eastAsia="sl-SI"/>
              </w:rPr>
              <w:t xml:space="preserve">tretjim odstavkom 84. člena Zakona o javnem naročanju na področju obrambe in varnosti </w:t>
            </w:r>
            <w:r w:rsidRPr="00D2103E">
              <w:rPr>
                <w:rFonts w:cs="Arial"/>
                <w:lang w:val="sl-SI" w:eastAsia="sl-SI"/>
              </w:rPr>
              <w:lastRenderedPageBreak/>
              <w:t>(Uradni list RS, št. 90/12, 90/14 – ZDU-1I in 52/16) pripravilo statistično poročilo o javnih naročilih, oddanih v letu 20</w:t>
            </w:r>
            <w:r>
              <w:rPr>
                <w:rFonts w:cs="Arial"/>
                <w:lang w:val="sl-SI" w:eastAsia="sl-SI"/>
              </w:rPr>
              <w:t>2</w:t>
            </w:r>
            <w:r w:rsidR="00083BFA">
              <w:rPr>
                <w:rFonts w:cs="Arial"/>
                <w:lang w:val="sl-SI" w:eastAsia="sl-SI"/>
              </w:rPr>
              <w:t>2</w:t>
            </w:r>
            <w:r w:rsidRPr="00D2103E">
              <w:rPr>
                <w:rFonts w:cs="Arial"/>
                <w:lang w:val="sl-SI" w:eastAsia="sl-SI"/>
              </w:rPr>
              <w:t xml:space="preserve">. Poročilo je pripravljeno na podlagi podatkov, ki se zajemajo neposredno iz obvestil o oddaji naročila, objavljenih na portalu javnih naročil. Poleg tega poročilo zajema še podatke o evidenčnih naročilih, ki so jih naročniki sporočili z vnosom v </w:t>
            </w:r>
            <w:r w:rsidR="005A3285" w:rsidRPr="00D2103E">
              <w:rPr>
                <w:rFonts w:cs="Arial"/>
                <w:lang w:val="sl-SI" w:eastAsia="sl-SI"/>
              </w:rPr>
              <w:t>poseb</w:t>
            </w:r>
            <w:r w:rsidR="005A3285">
              <w:rPr>
                <w:rFonts w:cs="Arial"/>
                <w:lang w:val="sl-SI" w:eastAsia="sl-SI"/>
              </w:rPr>
              <w:t>en</w:t>
            </w:r>
            <w:r w:rsidR="005A3285" w:rsidRPr="00D2103E">
              <w:rPr>
                <w:rFonts w:cs="Arial"/>
                <w:lang w:val="sl-SI" w:eastAsia="sl-SI"/>
              </w:rPr>
              <w:t xml:space="preserve"> </w:t>
            </w:r>
            <w:r w:rsidRPr="00D2103E">
              <w:rPr>
                <w:rFonts w:cs="Arial"/>
                <w:lang w:val="sl-SI" w:eastAsia="sl-SI"/>
              </w:rPr>
              <w:t xml:space="preserve">namenski </w:t>
            </w:r>
            <w:r w:rsidRPr="00F32A62">
              <w:rPr>
                <w:rFonts w:cs="Arial"/>
                <w:lang w:val="sl-SI" w:eastAsia="sl-SI"/>
              </w:rPr>
              <w:t>program (aplikacijo) na portalu javnih naročil.</w:t>
            </w:r>
          </w:p>
          <w:p w14:paraId="7CF11391" w14:textId="76FED0BE" w:rsidR="0014612B" w:rsidRPr="00F32A62" w:rsidRDefault="0014612B" w:rsidP="0014612B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</w:p>
          <w:p w14:paraId="5A310971" w14:textId="77777777" w:rsidR="00C76200" w:rsidRPr="00CC2848" w:rsidRDefault="00C76200" w:rsidP="00C76200">
            <w:pPr>
              <w:spacing w:line="276" w:lineRule="auto"/>
              <w:jc w:val="both"/>
              <w:rPr>
                <w:rFonts w:cs="Arial"/>
                <w:szCs w:val="20"/>
                <w:lang w:val="sl-SI"/>
              </w:rPr>
            </w:pPr>
            <w:r w:rsidRPr="00F32A62">
              <w:rPr>
                <w:rFonts w:cs="Arial"/>
                <w:szCs w:val="20"/>
                <w:lang w:val="sl-SI"/>
              </w:rPr>
              <w:t xml:space="preserve">Javna naročila v Republiki Sloveniji </w:t>
            </w:r>
            <w:r>
              <w:rPr>
                <w:rFonts w:cs="Arial"/>
                <w:szCs w:val="20"/>
                <w:lang w:val="sl-SI"/>
              </w:rPr>
              <w:t>so</w:t>
            </w:r>
            <w:r w:rsidRPr="00F32A62">
              <w:rPr>
                <w:rFonts w:cs="Arial"/>
                <w:szCs w:val="20"/>
                <w:lang w:val="sl-SI"/>
              </w:rPr>
              <w:t xml:space="preserve"> pomemben del gospodarske dejavnosti, saj je 2169 naročnikov v letu 2022 oddalo več kot milijon naročil v skupni vrednosti </w:t>
            </w:r>
            <w:r>
              <w:rPr>
                <w:rFonts w:cs="Arial"/>
                <w:szCs w:val="20"/>
                <w:lang w:val="sl-SI"/>
              </w:rPr>
              <w:t>več kakor</w:t>
            </w:r>
            <w:r w:rsidRPr="00F32A62">
              <w:rPr>
                <w:rFonts w:cs="Arial"/>
                <w:szCs w:val="20"/>
                <w:lang w:val="sl-SI"/>
              </w:rPr>
              <w:t xml:space="preserve"> osem milijard evrov. Delež javnega naročanja v bruto domačem proizvodu je </w:t>
            </w:r>
            <w:r w:rsidRPr="00F32A62">
              <w:rPr>
                <w:rFonts w:cs="Arial"/>
                <w:bCs/>
                <w:szCs w:val="20"/>
                <w:lang w:val="sl-SI"/>
              </w:rPr>
              <w:t xml:space="preserve">v primerjavi z letom 2021 manjši za </w:t>
            </w:r>
            <w:r>
              <w:rPr>
                <w:rFonts w:cs="Arial"/>
                <w:bCs/>
                <w:szCs w:val="20"/>
                <w:lang w:val="sl-SI"/>
              </w:rPr>
              <w:t>0</w:t>
            </w:r>
            <w:r w:rsidRPr="00F32A62">
              <w:rPr>
                <w:rFonts w:cs="Arial"/>
                <w:bCs/>
                <w:szCs w:val="20"/>
                <w:lang w:val="sl-SI"/>
              </w:rPr>
              <w:t>,</w:t>
            </w:r>
            <w:r>
              <w:rPr>
                <w:rFonts w:cs="Arial"/>
                <w:bCs/>
                <w:szCs w:val="20"/>
                <w:lang w:val="sl-SI"/>
              </w:rPr>
              <w:t>65</w:t>
            </w:r>
            <w:r w:rsidRPr="00F32A62">
              <w:rPr>
                <w:rFonts w:cs="Arial"/>
                <w:bCs/>
                <w:szCs w:val="20"/>
                <w:lang w:val="sl-SI"/>
              </w:rPr>
              <w:t xml:space="preserve"> odstotne točke, z deležem </w:t>
            </w:r>
            <w:r w:rsidRPr="00F32A62">
              <w:rPr>
                <w:rFonts w:cs="Arial"/>
                <w:szCs w:val="20"/>
                <w:lang w:val="sl-SI"/>
              </w:rPr>
              <w:t>1</w:t>
            </w:r>
            <w:r>
              <w:rPr>
                <w:rFonts w:cs="Arial"/>
                <w:szCs w:val="20"/>
                <w:lang w:val="sl-SI"/>
              </w:rPr>
              <w:t>4</w:t>
            </w:r>
            <w:r w:rsidRPr="00F32A62">
              <w:rPr>
                <w:rFonts w:cs="Arial"/>
                <w:szCs w:val="20"/>
                <w:lang w:val="sl-SI"/>
              </w:rPr>
              <w:t>,</w:t>
            </w:r>
            <w:r>
              <w:rPr>
                <w:rFonts w:cs="Arial"/>
                <w:szCs w:val="20"/>
                <w:lang w:val="sl-SI"/>
              </w:rPr>
              <w:t>11</w:t>
            </w:r>
            <w:r w:rsidRPr="00F32A62">
              <w:rPr>
                <w:rFonts w:cs="Arial"/>
                <w:szCs w:val="20"/>
                <w:lang w:val="sl-SI"/>
              </w:rPr>
              <w:t xml:space="preserve"> </w:t>
            </w:r>
            <w:r>
              <w:rPr>
                <w:rFonts w:cs="Arial"/>
                <w:szCs w:val="20"/>
                <w:lang w:val="sl-SI"/>
              </w:rPr>
              <w:t>odstotka</w:t>
            </w:r>
            <w:r w:rsidRPr="00F32A62">
              <w:rPr>
                <w:rFonts w:cs="Arial"/>
                <w:szCs w:val="20"/>
                <w:lang w:val="sl-SI"/>
              </w:rPr>
              <w:t xml:space="preserve"> pa </w:t>
            </w:r>
            <w:r w:rsidRPr="00F32A62">
              <w:rPr>
                <w:rFonts w:cs="Arial"/>
                <w:bCs/>
                <w:szCs w:val="20"/>
                <w:lang w:val="sl-SI"/>
              </w:rPr>
              <w:t>drugi največji v zadnjih dvanajstih letih.</w:t>
            </w:r>
            <w:r>
              <w:rPr>
                <w:rFonts w:cs="Arial"/>
                <w:bCs/>
                <w:szCs w:val="20"/>
                <w:lang w:val="sl-SI"/>
              </w:rPr>
              <w:t xml:space="preserve"> </w:t>
            </w:r>
          </w:p>
          <w:p w14:paraId="2644227F" w14:textId="77777777" w:rsidR="00C76200" w:rsidRPr="00CC2848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</w:p>
          <w:p w14:paraId="1EEC31F0" w14:textId="77777777" w:rsidR="00C76200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  <w:r w:rsidRPr="00CC2848">
              <w:rPr>
                <w:rFonts w:cs="Arial"/>
                <w:lang w:val="sl-SI" w:eastAsia="sl-SI"/>
              </w:rPr>
              <w:t xml:space="preserve">Najpogosteje izvedeni postopek za oddajo naročil je postopek oddaje naročila male vrednosti (54,71 </w:t>
            </w:r>
            <w:r>
              <w:rPr>
                <w:rFonts w:cs="Arial"/>
                <w:lang w:val="sl-SI" w:eastAsia="sl-SI"/>
              </w:rPr>
              <w:t>odstotka</w:t>
            </w:r>
            <w:r w:rsidRPr="00CC2848">
              <w:rPr>
                <w:rFonts w:cs="Arial"/>
                <w:lang w:val="sl-SI" w:eastAsia="sl-SI"/>
              </w:rPr>
              <w:t>), kar kaže na pogosto uporabo manj zahtevnih in enostavn</w:t>
            </w:r>
            <w:r>
              <w:rPr>
                <w:rFonts w:cs="Arial"/>
                <w:lang w:val="sl-SI" w:eastAsia="sl-SI"/>
              </w:rPr>
              <w:t>ejših</w:t>
            </w:r>
            <w:r w:rsidRPr="00CC2848">
              <w:rPr>
                <w:rFonts w:cs="Arial"/>
                <w:lang w:val="sl-SI" w:eastAsia="sl-SI"/>
              </w:rPr>
              <w:t xml:space="preserve"> postopkov. Zmanjšal se je delež odprtih postopkov</w:t>
            </w:r>
            <w:r>
              <w:rPr>
                <w:rFonts w:cs="Arial"/>
                <w:lang w:val="sl-SI" w:eastAsia="sl-SI"/>
              </w:rPr>
              <w:t xml:space="preserve"> in postopkov s pogajanji brez predhodne objave.</w:t>
            </w:r>
            <w:r w:rsidRPr="00CC2848">
              <w:rPr>
                <w:rFonts w:cs="Arial"/>
                <w:lang w:val="sl-SI" w:eastAsia="sl-SI"/>
              </w:rPr>
              <w:t xml:space="preserve"> Glede lokalnega naročanja so naročniki slovenskim ponudnikom oddali več kot 97</w:t>
            </w:r>
            <w:r>
              <w:rPr>
                <w:rFonts w:cs="Arial"/>
                <w:lang w:val="sl-SI" w:eastAsia="sl-SI"/>
              </w:rPr>
              <w:t xml:space="preserve"> odstotkov</w:t>
            </w:r>
            <w:r w:rsidRPr="00CC2848">
              <w:rPr>
                <w:rFonts w:cs="Arial"/>
                <w:lang w:val="sl-SI" w:eastAsia="sl-SI"/>
              </w:rPr>
              <w:t xml:space="preserve"> javnih naročil po vrednosti. Več kot polovico javnih naročil je bilo dodeljenih ponudnikom iz osrednjeslovenske regije.</w:t>
            </w:r>
          </w:p>
          <w:p w14:paraId="664488D2" w14:textId="77777777" w:rsidR="00C76200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</w:p>
          <w:p w14:paraId="6E41C8D0" w14:textId="77777777" w:rsidR="00C76200" w:rsidRPr="004A6E98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  <w:r w:rsidRPr="004A6E98">
              <w:rPr>
                <w:rFonts w:cs="Arial"/>
                <w:lang w:val="sl-SI" w:eastAsia="sl-SI"/>
              </w:rPr>
              <w:t xml:space="preserve">Največkrat uporabljeno merilo za izbiro najugodnejšega ponudnika je bila cena, uporabljeno pri 15.507 oddanih naročilih, kar </w:t>
            </w:r>
            <w:r>
              <w:rPr>
                <w:rFonts w:cs="Arial"/>
                <w:lang w:val="sl-SI" w:eastAsia="sl-SI"/>
              </w:rPr>
              <w:t>pomeni</w:t>
            </w:r>
            <w:r w:rsidRPr="004A6E98">
              <w:rPr>
                <w:rFonts w:cs="Arial"/>
                <w:lang w:val="sl-SI" w:eastAsia="sl-SI"/>
              </w:rPr>
              <w:t xml:space="preserve"> več kot 90 </w:t>
            </w:r>
            <w:r>
              <w:rPr>
                <w:rFonts w:cs="Arial"/>
                <w:lang w:val="sl-SI" w:eastAsia="sl-SI"/>
              </w:rPr>
              <w:t>odstotkov</w:t>
            </w:r>
            <w:r w:rsidRPr="004A6E98">
              <w:rPr>
                <w:rFonts w:cs="Arial"/>
                <w:lang w:val="sl-SI" w:eastAsia="sl-SI"/>
              </w:rPr>
              <w:t xml:space="preserve"> vseh oddanih naročil tako po številu kot tudi vrednosti. </w:t>
            </w:r>
          </w:p>
          <w:p w14:paraId="6CC1BC4F" w14:textId="77777777" w:rsidR="00C76200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</w:p>
          <w:p w14:paraId="5F622081" w14:textId="77777777" w:rsidR="00C76200" w:rsidRPr="004A6E98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  <w:r w:rsidRPr="004A6E98">
              <w:rPr>
                <w:rFonts w:cs="Arial"/>
                <w:lang w:val="sl-SI" w:eastAsia="sl-SI"/>
              </w:rPr>
              <w:t>Povprečno število prejetih ponudb v posameznem naročilu</w:t>
            </w:r>
            <w:r>
              <w:rPr>
                <w:rFonts w:cs="Arial"/>
                <w:lang w:val="sl-SI" w:eastAsia="sl-SI"/>
              </w:rPr>
              <w:t xml:space="preserve"> </w:t>
            </w:r>
            <w:r w:rsidRPr="004A6E98">
              <w:rPr>
                <w:rFonts w:cs="Arial"/>
                <w:lang w:val="sl-SI" w:eastAsia="sl-SI"/>
              </w:rPr>
              <w:t>je bilo 2,2, kar je primerljivo s pre</w:t>
            </w:r>
            <w:r>
              <w:rPr>
                <w:rFonts w:cs="Arial"/>
                <w:lang w:val="sl-SI" w:eastAsia="sl-SI"/>
              </w:rPr>
              <w:t>jšnjimi</w:t>
            </w:r>
            <w:r w:rsidRPr="004A6E98">
              <w:rPr>
                <w:rFonts w:cs="Arial"/>
                <w:lang w:val="sl-SI" w:eastAsia="sl-SI"/>
              </w:rPr>
              <w:t xml:space="preserve"> leti.</w:t>
            </w:r>
          </w:p>
          <w:p w14:paraId="5285CDCD" w14:textId="77777777" w:rsidR="00C76200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</w:p>
          <w:p w14:paraId="7235229D" w14:textId="77777777" w:rsidR="00C76200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  <w:r w:rsidRPr="004A6E98">
              <w:rPr>
                <w:rFonts w:cs="Arial"/>
                <w:lang w:val="sl-SI" w:eastAsia="sl-SI"/>
              </w:rPr>
              <w:t xml:space="preserve">Velikost slovenskih ponudnikov, ki so jim bila dodeljena javna naročila, je razpršena, pri čemer imajo majhne enote največji delež po številu oddanih naročil (34,71 </w:t>
            </w:r>
            <w:r>
              <w:rPr>
                <w:rFonts w:cs="Arial"/>
                <w:lang w:val="sl-SI" w:eastAsia="sl-SI"/>
              </w:rPr>
              <w:t>odstotka</w:t>
            </w:r>
            <w:r w:rsidRPr="004A6E98">
              <w:rPr>
                <w:rFonts w:cs="Arial"/>
                <w:lang w:val="sl-SI" w:eastAsia="sl-SI"/>
              </w:rPr>
              <w:t xml:space="preserve">), velike enote pa največji delež po vrednosti oddanih javnih naročil (45,33 </w:t>
            </w:r>
            <w:r>
              <w:rPr>
                <w:rFonts w:cs="Arial"/>
                <w:lang w:val="sl-SI" w:eastAsia="sl-SI"/>
              </w:rPr>
              <w:t>odstotka</w:t>
            </w:r>
            <w:r w:rsidRPr="004A6E98">
              <w:rPr>
                <w:rFonts w:cs="Arial"/>
                <w:lang w:val="sl-SI" w:eastAsia="sl-SI"/>
              </w:rPr>
              <w:t>).</w:t>
            </w:r>
          </w:p>
          <w:p w14:paraId="7B7DC583" w14:textId="77777777" w:rsidR="00C76200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</w:p>
          <w:p w14:paraId="230F22C2" w14:textId="77777777" w:rsidR="00C76200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  <w:r w:rsidRPr="004A6E98">
              <w:rPr>
                <w:rFonts w:cs="Arial"/>
                <w:lang w:val="sl-SI" w:eastAsia="sl-SI"/>
              </w:rPr>
              <w:t xml:space="preserve">Skupno javno naročanje predstavlja le manjši delež v številu vseh oddanih naročil (4,36 </w:t>
            </w:r>
            <w:r>
              <w:rPr>
                <w:rFonts w:cs="Arial"/>
                <w:lang w:val="sl-SI" w:eastAsia="sl-SI"/>
              </w:rPr>
              <w:t>odstotka</w:t>
            </w:r>
            <w:r w:rsidRPr="004A6E98">
              <w:rPr>
                <w:rFonts w:cs="Arial"/>
                <w:lang w:val="sl-SI" w:eastAsia="sl-SI"/>
              </w:rPr>
              <w:t xml:space="preserve">), v vrednosti pa slabo desetino (8,93 </w:t>
            </w:r>
            <w:r>
              <w:rPr>
                <w:rFonts w:cs="Arial"/>
                <w:lang w:val="sl-SI" w:eastAsia="sl-SI"/>
              </w:rPr>
              <w:t>odstotka</w:t>
            </w:r>
            <w:r w:rsidRPr="004A6E98">
              <w:rPr>
                <w:rFonts w:cs="Arial"/>
                <w:lang w:val="sl-SI" w:eastAsia="sl-SI"/>
              </w:rPr>
              <w:t>)</w:t>
            </w:r>
            <w:r>
              <w:rPr>
                <w:rFonts w:cs="Arial"/>
                <w:lang w:val="sl-SI" w:eastAsia="sl-SI"/>
              </w:rPr>
              <w:t>.</w:t>
            </w:r>
          </w:p>
          <w:p w14:paraId="16B5432C" w14:textId="77777777" w:rsidR="00C76200" w:rsidRPr="004A6E98" w:rsidRDefault="00C76200" w:rsidP="00C76200">
            <w:pPr>
              <w:spacing w:line="276" w:lineRule="auto"/>
              <w:jc w:val="both"/>
              <w:rPr>
                <w:rFonts w:cs="Arial"/>
                <w:lang w:val="sl-SI" w:eastAsia="sl-SI"/>
              </w:rPr>
            </w:pPr>
          </w:p>
          <w:p w14:paraId="0B1EBB2B" w14:textId="42DEA888" w:rsidR="00645FAD" w:rsidRPr="00C41EC8" w:rsidRDefault="00C76200" w:rsidP="00C76200">
            <w:pPr>
              <w:spacing w:line="276" w:lineRule="auto"/>
              <w:jc w:val="both"/>
              <w:rPr>
                <w:rFonts w:cs="Arial"/>
                <w:szCs w:val="20"/>
                <w:lang w:val="sl-SI"/>
              </w:rPr>
            </w:pPr>
            <w:r w:rsidRPr="004A6E98">
              <w:rPr>
                <w:rFonts w:cs="Arial"/>
                <w:lang w:val="sl-SI" w:eastAsia="sl-SI"/>
              </w:rPr>
              <w:t xml:space="preserve">Zeleno javno naročanje postaja </w:t>
            </w:r>
            <w:r>
              <w:rPr>
                <w:rFonts w:cs="Arial"/>
                <w:lang w:val="sl-SI" w:eastAsia="sl-SI"/>
              </w:rPr>
              <w:t>čedalje</w:t>
            </w:r>
            <w:r w:rsidRPr="004A6E98">
              <w:rPr>
                <w:rFonts w:cs="Arial"/>
                <w:lang w:val="sl-SI" w:eastAsia="sl-SI"/>
              </w:rPr>
              <w:t xml:space="preserve"> pomembn</w:t>
            </w:r>
            <w:r>
              <w:rPr>
                <w:rFonts w:cs="Arial"/>
                <w:lang w:val="sl-SI" w:eastAsia="sl-SI"/>
              </w:rPr>
              <w:t>ejše</w:t>
            </w:r>
            <w:r w:rsidRPr="004A6E98">
              <w:rPr>
                <w:rFonts w:cs="Arial"/>
                <w:lang w:val="sl-SI" w:eastAsia="sl-SI"/>
              </w:rPr>
              <w:t xml:space="preserve"> in </w:t>
            </w:r>
            <w:r>
              <w:rPr>
                <w:rFonts w:cs="Arial"/>
                <w:lang w:val="sl-SI" w:eastAsia="sl-SI"/>
              </w:rPr>
              <w:t>bolj</w:t>
            </w:r>
            <w:r w:rsidRPr="004A6E98">
              <w:rPr>
                <w:rFonts w:cs="Arial"/>
                <w:lang w:val="sl-SI" w:eastAsia="sl-SI"/>
              </w:rPr>
              <w:t xml:space="preserve"> razširjeno med naročniki. V letu 2022 je bilo opaziti povečanje števila naročil, ki so vključevala okoljske vidike. Družbeno odgovorno javno naročanje je prav tako v vzponu, vendar še zaostaja za zelenim javnim naročanjem. Socialni vidiki pri naročilih se vključujejo predvsem v pogodbena določila in merila za izbiro.</w:t>
            </w:r>
          </w:p>
        </w:tc>
      </w:tr>
      <w:tr w:rsidR="00645FAD" w:rsidRPr="00AB2341" w14:paraId="0621CAA0" w14:textId="77777777" w:rsidTr="0014612B">
        <w:tc>
          <w:tcPr>
            <w:tcW w:w="9343" w:type="dxa"/>
            <w:gridSpan w:val="11"/>
          </w:tcPr>
          <w:p w14:paraId="3AD7DC0E" w14:textId="77777777" w:rsidR="00645FAD" w:rsidRPr="00AB2341" w:rsidRDefault="00645FAD" w:rsidP="00D17F49">
            <w:pPr>
              <w:spacing w:line="260" w:lineRule="exact"/>
              <w:rPr>
                <w:b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lastRenderedPageBreak/>
              <w:t>6. Presoja posledic za:</w:t>
            </w:r>
          </w:p>
        </w:tc>
      </w:tr>
      <w:tr w:rsidR="00645FAD" w:rsidRPr="00AB2341" w14:paraId="4A88AC30" w14:textId="77777777" w:rsidTr="0014612B">
        <w:tc>
          <w:tcPr>
            <w:tcW w:w="2269" w:type="dxa"/>
            <w:gridSpan w:val="2"/>
          </w:tcPr>
          <w:p w14:paraId="5966FED1" w14:textId="77777777" w:rsidR="00645FAD" w:rsidRPr="00AB2341" w:rsidRDefault="00645FAD" w:rsidP="00D17F49">
            <w:pPr>
              <w:spacing w:line="260" w:lineRule="exact"/>
              <w:ind w:left="360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a)</w:t>
            </w:r>
          </w:p>
        </w:tc>
        <w:tc>
          <w:tcPr>
            <w:tcW w:w="5169" w:type="dxa"/>
            <w:gridSpan w:val="8"/>
          </w:tcPr>
          <w:p w14:paraId="5F4A7596" w14:textId="77777777" w:rsidR="00645FAD" w:rsidRPr="00AB2341" w:rsidRDefault="00645FAD" w:rsidP="00D17F49">
            <w:pPr>
              <w:spacing w:line="260" w:lineRule="exact"/>
              <w:rPr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javnofinančna sredstva nad 40.000 EUR v tekočem in naslednjih treh letih</w:t>
            </w:r>
          </w:p>
        </w:tc>
        <w:tc>
          <w:tcPr>
            <w:tcW w:w="1905" w:type="dxa"/>
            <w:vAlign w:val="center"/>
          </w:tcPr>
          <w:p w14:paraId="468DD747" w14:textId="77777777" w:rsidR="00645FAD" w:rsidRPr="00AB2341" w:rsidRDefault="00645FAD" w:rsidP="00D17F49">
            <w:pPr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NE</w:t>
            </w:r>
          </w:p>
        </w:tc>
      </w:tr>
      <w:tr w:rsidR="00645FAD" w:rsidRPr="00AB2341" w14:paraId="46836C01" w14:textId="77777777" w:rsidTr="0014612B">
        <w:tc>
          <w:tcPr>
            <w:tcW w:w="2269" w:type="dxa"/>
            <w:gridSpan w:val="2"/>
          </w:tcPr>
          <w:p w14:paraId="78428EC4" w14:textId="77777777" w:rsidR="00645FAD" w:rsidRPr="00AB2341" w:rsidRDefault="00645FAD" w:rsidP="00D17F49">
            <w:pPr>
              <w:spacing w:line="260" w:lineRule="exact"/>
              <w:ind w:left="360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b)</w:t>
            </w:r>
          </w:p>
        </w:tc>
        <w:tc>
          <w:tcPr>
            <w:tcW w:w="5169" w:type="dxa"/>
            <w:gridSpan w:val="8"/>
          </w:tcPr>
          <w:p w14:paraId="2C6BF389" w14:textId="77777777" w:rsidR="00645FAD" w:rsidRPr="00AB2341" w:rsidRDefault="00645FAD" w:rsidP="00D17F49">
            <w:pPr>
              <w:spacing w:line="260" w:lineRule="exact"/>
              <w:rPr>
                <w:i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usklajenost slovenskega pravnega reda s pravnim redom Evropske unije</w:t>
            </w:r>
          </w:p>
        </w:tc>
        <w:tc>
          <w:tcPr>
            <w:tcW w:w="1905" w:type="dxa"/>
            <w:vAlign w:val="center"/>
          </w:tcPr>
          <w:p w14:paraId="446A8BD6" w14:textId="77777777" w:rsidR="00645FAD" w:rsidRPr="00AB2341" w:rsidRDefault="00645FAD" w:rsidP="00D17F49">
            <w:pPr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NE</w:t>
            </w:r>
          </w:p>
        </w:tc>
      </w:tr>
      <w:tr w:rsidR="00645FAD" w:rsidRPr="00AB2341" w14:paraId="2490415B" w14:textId="77777777" w:rsidTr="0014612B">
        <w:tc>
          <w:tcPr>
            <w:tcW w:w="2269" w:type="dxa"/>
            <w:gridSpan w:val="2"/>
          </w:tcPr>
          <w:p w14:paraId="3AD34558" w14:textId="77777777" w:rsidR="00645FAD" w:rsidRPr="00AB2341" w:rsidRDefault="00645FAD" w:rsidP="00D17F49">
            <w:pPr>
              <w:spacing w:line="260" w:lineRule="exact"/>
              <w:ind w:left="360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c)</w:t>
            </w:r>
          </w:p>
        </w:tc>
        <w:tc>
          <w:tcPr>
            <w:tcW w:w="5169" w:type="dxa"/>
            <w:gridSpan w:val="8"/>
          </w:tcPr>
          <w:p w14:paraId="561818C9" w14:textId="77777777" w:rsidR="00645FAD" w:rsidRPr="00AB2341" w:rsidRDefault="00645FAD" w:rsidP="00D17F49">
            <w:pPr>
              <w:spacing w:line="260" w:lineRule="exact"/>
              <w:rPr>
                <w:iCs/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administrativne posledice</w:t>
            </w:r>
          </w:p>
        </w:tc>
        <w:tc>
          <w:tcPr>
            <w:tcW w:w="1905" w:type="dxa"/>
            <w:vAlign w:val="center"/>
          </w:tcPr>
          <w:p w14:paraId="757BAC5C" w14:textId="77777777" w:rsidR="00645FAD" w:rsidRPr="00AB2341" w:rsidRDefault="0014612B" w:rsidP="00D17F49">
            <w:pPr>
              <w:spacing w:line="260" w:lineRule="exact"/>
              <w:jc w:val="center"/>
              <w:rPr>
                <w:szCs w:val="20"/>
                <w:lang w:val="sl-SI"/>
              </w:rPr>
            </w:pPr>
            <w:r>
              <w:rPr>
                <w:szCs w:val="20"/>
                <w:lang w:val="sl-SI"/>
              </w:rPr>
              <w:t>NE</w:t>
            </w:r>
          </w:p>
        </w:tc>
      </w:tr>
      <w:tr w:rsidR="00645FAD" w:rsidRPr="00AB2341" w14:paraId="16E932B3" w14:textId="77777777" w:rsidTr="0014612B">
        <w:tc>
          <w:tcPr>
            <w:tcW w:w="2269" w:type="dxa"/>
            <w:gridSpan w:val="2"/>
          </w:tcPr>
          <w:p w14:paraId="4D280451" w14:textId="77777777" w:rsidR="00645FAD" w:rsidRPr="00AB2341" w:rsidRDefault="00645FAD" w:rsidP="00D17F49">
            <w:pPr>
              <w:spacing w:line="260" w:lineRule="exact"/>
              <w:ind w:left="360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č)</w:t>
            </w:r>
          </w:p>
        </w:tc>
        <w:tc>
          <w:tcPr>
            <w:tcW w:w="5169" w:type="dxa"/>
            <w:gridSpan w:val="8"/>
          </w:tcPr>
          <w:p w14:paraId="133A837A" w14:textId="77777777" w:rsidR="00645FAD" w:rsidRPr="00AB2341" w:rsidRDefault="00645FAD" w:rsidP="00D17F49">
            <w:p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gospodarstvo, zlasti</w:t>
            </w:r>
            <w:r w:rsidRPr="00AB2341">
              <w:rPr>
                <w:bCs/>
                <w:szCs w:val="20"/>
                <w:lang w:val="sl-SI"/>
              </w:rPr>
              <w:t xml:space="preserve"> mala in srednja podjetja ter konkurenčnost podjetij</w:t>
            </w:r>
          </w:p>
        </w:tc>
        <w:tc>
          <w:tcPr>
            <w:tcW w:w="1905" w:type="dxa"/>
            <w:vAlign w:val="center"/>
          </w:tcPr>
          <w:p w14:paraId="46D28FF3" w14:textId="77777777" w:rsidR="00645FAD" w:rsidRPr="00AB2341" w:rsidRDefault="0014612B" w:rsidP="00D17F49">
            <w:pPr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>
              <w:rPr>
                <w:iCs/>
                <w:szCs w:val="20"/>
                <w:lang w:val="sl-SI"/>
              </w:rPr>
              <w:t>NE</w:t>
            </w:r>
          </w:p>
        </w:tc>
      </w:tr>
      <w:tr w:rsidR="00645FAD" w:rsidRPr="00AB2341" w14:paraId="6595BD6B" w14:textId="77777777" w:rsidTr="0014612B">
        <w:tc>
          <w:tcPr>
            <w:tcW w:w="2269" w:type="dxa"/>
            <w:gridSpan w:val="2"/>
          </w:tcPr>
          <w:p w14:paraId="0B4AB334" w14:textId="77777777" w:rsidR="00645FAD" w:rsidRPr="00AB2341" w:rsidRDefault="00645FAD" w:rsidP="00D17F49">
            <w:pPr>
              <w:spacing w:line="260" w:lineRule="exact"/>
              <w:ind w:left="360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d)</w:t>
            </w:r>
          </w:p>
        </w:tc>
        <w:tc>
          <w:tcPr>
            <w:tcW w:w="5169" w:type="dxa"/>
            <w:gridSpan w:val="8"/>
          </w:tcPr>
          <w:p w14:paraId="4BC991E1" w14:textId="77777777" w:rsidR="00645FAD" w:rsidRPr="00AB2341" w:rsidRDefault="00645FAD" w:rsidP="00D17F49">
            <w:p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okolje, vključno s prostorskimi in varstvenimi vidiki</w:t>
            </w:r>
          </w:p>
        </w:tc>
        <w:tc>
          <w:tcPr>
            <w:tcW w:w="1905" w:type="dxa"/>
            <w:vAlign w:val="center"/>
          </w:tcPr>
          <w:p w14:paraId="0EEE433A" w14:textId="77777777" w:rsidR="00645FAD" w:rsidRPr="00AB2341" w:rsidRDefault="00645FAD" w:rsidP="00D17F49">
            <w:pPr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NE</w:t>
            </w:r>
          </w:p>
        </w:tc>
      </w:tr>
      <w:tr w:rsidR="00645FAD" w:rsidRPr="00AB2341" w14:paraId="4B3CC838" w14:textId="77777777" w:rsidTr="0014612B">
        <w:tc>
          <w:tcPr>
            <w:tcW w:w="2269" w:type="dxa"/>
            <w:gridSpan w:val="2"/>
          </w:tcPr>
          <w:p w14:paraId="3C90984C" w14:textId="77777777" w:rsidR="00645FAD" w:rsidRPr="00AB2341" w:rsidRDefault="00645FAD" w:rsidP="00D17F49">
            <w:pPr>
              <w:spacing w:line="260" w:lineRule="exact"/>
              <w:ind w:left="360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e)</w:t>
            </w:r>
          </w:p>
        </w:tc>
        <w:tc>
          <w:tcPr>
            <w:tcW w:w="5169" w:type="dxa"/>
            <w:gridSpan w:val="8"/>
          </w:tcPr>
          <w:p w14:paraId="122F8111" w14:textId="77777777" w:rsidR="00645FAD" w:rsidRPr="00AB2341" w:rsidRDefault="00645FAD" w:rsidP="00D17F49">
            <w:p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socialno področje</w:t>
            </w:r>
          </w:p>
        </w:tc>
        <w:tc>
          <w:tcPr>
            <w:tcW w:w="1905" w:type="dxa"/>
            <w:vAlign w:val="center"/>
          </w:tcPr>
          <w:p w14:paraId="43771A67" w14:textId="77777777" w:rsidR="00645FAD" w:rsidRPr="00AB2341" w:rsidRDefault="00645FAD" w:rsidP="00D17F49">
            <w:pPr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NE</w:t>
            </w:r>
          </w:p>
        </w:tc>
      </w:tr>
      <w:tr w:rsidR="00645FAD" w:rsidRPr="00AB2341" w14:paraId="3D8E7241" w14:textId="77777777" w:rsidTr="0014612B">
        <w:tc>
          <w:tcPr>
            <w:tcW w:w="2269" w:type="dxa"/>
            <w:gridSpan w:val="2"/>
            <w:tcBorders>
              <w:bottom w:val="single" w:sz="4" w:space="0" w:color="auto"/>
            </w:tcBorders>
          </w:tcPr>
          <w:p w14:paraId="75D9EE46" w14:textId="77777777" w:rsidR="00645FAD" w:rsidRPr="00AB2341" w:rsidRDefault="00645FAD" w:rsidP="00D17F49">
            <w:pPr>
              <w:spacing w:line="260" w:lineRule="exact"/>
              <w:ind w:left="360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f)</w:t>
            </w:r>
          </w:p>
        </w:tc>
        <w:tc>
          <w:tcPr>
            <w:tcW w:w="5169" w:type="dxa"/>
            <w:gridSpan w:val="8"/>
            <w:tcBorders>
              <w:bottom w:val="single" w:sz="4" w:space="0" w:color="auto"/>
            </w:tcBorders>
          </w:tcPr>
          <w:p w14:paraId="4496DCC7" w14:textId="77777777" w:rsidR="00645FAD" w:rsidRPr="00AB2341" w:rsidRDefault="00645FAD" w:rsidP="00D17F49">
            <w:p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dokumente razvojnega načrtovanja:</w:t>
            </w:r>
          </w:p>
          <w:p w14:paraId="6AA0A71E" w14:textId="77777777" w:rsidR="00645FAD" w:rsidRPr="00AB2341" w:rsidRDefault="00645FAD" w:rsidP="00D17F49">
            <w:pPr>
              <w:numPr>
                <w:ilvl w:val="0"/>
                <w:numId w:val="2"/>
              </w:num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nacionalne dokumente razvojnega načrtovanja</w:t>
            </w:r>
          </w:p>
          <w:p w14:paraId="30380829" w14:textId="77777777" w:rsidR="00645FAD" w:rsidRPr="00AB2341" w:rsidRDefault="00645FAD" w:rsidP="00D17F49">
            <w:pPr>
              <w:numPr>
                <w:ilvl w:val="0"/>
                <w:numId w:val="2"/>
              </w:num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razvojne politike na ravni programov po strukturi razvojne klasifikacije programskega proračuna</w:t>
            </w:r>
          </w:p>
          <w:p w14:paraId="709DD3B3" w14:textId="77777777" w:rsidR="00645FAD" w:rsidRPr="00AB2341" w:rsidRDefault="00645FAD" w:rsidP="00D17F49">
            <w:pPr>
              <w:numPr>
                <w:ilvl w:val="0"/>
                <w:numId w:val="2"/>
              </w:numPr>
              <w:spacing w:line="260" w:lineRule="exact"/>
              <w:rPr>
                <w:bCs/>
                <w:szCs w:val="20"/>
                <w:lang w:val="sl-SI"/>
              </w:rPr>
            </w:pPr>
            <w:r w:rsidRPr="00AB2341">
              <w:rPr>
                <w:bCs/>
                <w:szCs w:val="20"/>
                <w:lang w:val="sl-SI"/>
              </w:rPr>
              <w:t>razvojne dokumente Evropske unije in mednarodnih organizacij</w:t>
            </w:r>
          </w:p>
        </w:tc>
        <w:tc>
          <w:tcPr>
            <w:tcW w:w="1905" w:type="dxa"/>
            <w:tcBorders>
              <w:bottom w:val="single" w:sz="4" w:space="0" w:color="auto"/>
            </w:tcBorders>
            <w:vAlign w:val="center"/>
          </w:tcPr>
          <w:p w14:paraId="71CF6CD1" w14:textId="77777777" w:rsidR="00645FAD" w:rsidRPr="00AB2341" w:rsidRDefault="0014612B" w:rsidP="00D17F49">
            <w:pPr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>
              <w:rPr>
                <w:iCs/>
                <w:szCs w:val="20"/>
                <w:lang w:val="sl-SI"/>
              </w:rPr>
              <w:t>NE</w:t>
            </w:r>
          </w:p>
        </w:tc>
      </w:tr>
      <w:tr w:rsidR="00645FAD" w:rsidRPr="00AB2341" w14:paraId="5B008254" w14:textId="77777777" w:rsidTr="0014612B">
        <w:trPr>
          <w:trHeight w:val="1140"/>
        </w:trPr>
        <w:tc>
          <w:tcPr>
            <w:tcW w:w="9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09D9" w14:textId="77777777" w:rsidR="00645FAD" w:rsidRPr="00AB2341" w:rsidRDefault="00645FAD" w:rsidP="00EC257F">
            <w:pPr>
              <w:widowControl w:val="0"/>
              <w:spacing w:line="260" w:lineRule="exact"/>
              <w:rPr>
                <w:b/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lastRenderedPageBreak/>
              <w:t>7.a Predstavitev ocene finančnih posledic nad 40.000 EUR: /</w:t>
            </w:r>
          </w:p>
        </w:tc>
      </w:tr>
      <w:tr w:rsidR="00645FAD" w:rsidRPr="00125139" w14:paraId="0B18F994" w14:textId="77777777" w:rsidTr="0014612B">
        <w:tc>
          <w:tcPr>
            <w:tcW w:w="9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A8B5" w14:textId="77777777" w:rsidR="00645FAD" w:rsidRPr="00AB2341" w:rsidRDefault="00645FAD" w:rsidP="00D17F49">
            <w:pPr>
              <w:pStyle w:val="Oddelek"/>
              <w:numPr>
                <w:ilvl w:val="0"/>
                <w:numId w:val="0"/>
              </w:numPr>
              <w:spacing w:line="260" w:lineRule="exact"/>
              <w:jc w:val="left"/>
              <w:rPr>
                <w:szCs w:val="20"/>
              </w:rPr>
            </w:pPr>
            <w:r w:rsidRPr="00AB2341">
              <w:rPr>
                <w:szCs w:val="20"/>
              </w:rPr>
              <w:t>I. Ocena finančnih posledic, ki niso načrtovane v sprejetem proračunu</w:t>
            </w:r>
          </w:p>
        </w:tc>
      </w:tr>
      <w:tr w:rsidR="00645FAD" w:rsidRPr="00AB2341" w14:paraId="14DB5F91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6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63BA" w14:textId="77777777" w:rsidR="00645FAD" w:rsidRPr="00AB2341" w:rsidRDefault="00645FAD" w:rsidP="00D17F49">
            <w:pPr>
              <w:widowControl w:val="0"/>
              <w:spacing w:line="260" w:lineRule="exact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C2EB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Tekoče leto (t)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7DE0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t + 1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BF4F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t + 2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17BB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t + 3</w:t>
            </w:r>
          </w:p>
        </w:tc>
      </w:tr>
      <w:tr w:rsidR="00645FAD" w:rsidRPr="00AB2341" w14:paraId="4773B73C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F041" w14:textId="77777777" w:rsidR="00645FAD" w:rsidRPr="00AB2341" w:rsidRDefault="00645FAD" w:rsidP="00D17F49">
            <w:pPr>
              <w:widowControl w:val="0"/>
              <w:spacing w:line="260" w:lineRule="exact"/>
              <w:rPr>
                <w:rFonts w:cs="Arial"/>
                <w:bCs/>
                <w:szCs w:val="20"/>
                <w:lang w:val="sl-SI"/>
              </w:rPr>
            </w:pPr>
            <w:r w:rsidRPr="00AB2341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AB2341">
              <w:rPr>
                <w:b/>
                <w:szCs w:val="20"/>
                <w:lang w:val="sl-SI"/>
              </w:rPr>
              <w:t>–</w:t>
            </w:r>
            <w:r w:rsidRPr="00AB2341">
              <w:rPr>
                <w:rFonts w:cs="Arial"/>
                <w:bCs/>
                <w:szCs w:val="20"/>
                <w:lang w:val="sl-SI"/>
              </w:rPr>
              <w:t xml:space="preserve">) prihodkov državnega proračuna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B864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B8CE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A6ED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C81C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sz w:val="20"/>
                <w:szCs w:val="20"/>
                <w:lang w:val="sl-SI" w:eastAsia="sl-SI"/>
              </w:rPr>
              <w:t>/</w:t>
            </w:r>
          </w:p>
        </w:tc>
      </w:tr>
      <w:tr w:rsidR="00645FAD" w:rsidRPr="00AB2341" w14:paraId="3E6D532E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333" w14:textId="77777777" w:rsidR="00645FAD" w:rsidRPr="00AB2341" w:rsidRDefault="00645FAD" w:rsidP="00D17F49">
            <w:pPr>
              <w:widowControl w:val="0"/>
              <w:spacing w:line="260" w:lineRule="exact"/>
              <w:rPr>
                <w:rFonts w:cs="Arial"/>
                <w:bCs/>
                <w:szCs w:val="20"/>
                <w:lang w:val="sl-SI"/>
              </w:rPr>
            </w:pPr>
            <w:r w:rsidRPr="00AB2341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AB2341">
              <w:rPr>
                <w:b/>
                <w:szCs w:val="20"/>
                <w:lang w:val="sl-SI"/>
              </w:rPr>
              <w:t>–</w:t>
            </w:r>
            <w:r w:rsidRPr="00AB2341">
              <w:rPr>
                <w:rFonts w:cs="Arial"/>
                <w:bCs/>
                <w:szCs w:val="20"/>
                <w:lang w:val="sl-SI"/>
              </w:rPr>
              <w:t xml:space="preserve">) prihodkov občinskih proračunov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E387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9061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A703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0CC2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sz w:val="20"/>
                <w:szCs w:val="20"/>
                <w:lang w:val="sl-SI" w:eastAsia="sl-SI"/>
              </w:rPr>
              <w:t>/</w:t>
            </w:r>
          </w:p>
        </w:tc>
      </w:tr>
      <w:tr w:rsidR="00645FAD" w:rsidRPr="00AB2341" w14:paraId="14BF49BC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EA59" w14:textId="77777777" w:rsidR="00645FAD" w:rsidRPr="00AB2341" w:rsidRDefault="00645FAD" w:rsidP="00D17F49">
            <w:pPr>
              <w:widowControl w:val="0"/>
              <w:spacing w:line="260" w:lineRule="exact"/>
              <w:rPr>
                <w:rFonts w:cs="Arial"/>
                <w:bCs/>
                <w:szCs w:val="20"/>
                <w:lang w:val="sl-SI"/>
              </w:rPr>
            </w:pPr>
            <w:r w:rsidRPr="00AB2341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AB2341">
              <w:rPr>
                <w:b/>
                <w:szCs w:val="20"/>
                <w:lang w:val="sl-SI"/>
              </w:rPr>
              <w:t>–</w:t>
            </w:r>
            <w:r w:rsidRPr="00AB2341">
              <w:rPr>
                <w:rFonts w:cs="Arial"/>
                <w:bCs/>
                <w:szCs w:val="20"/>
                <w:lang w:val="sl-SI"/>
              </w:rPr>
              <w:t xml:space="preserve">) odhodkov državnega proračuna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1B9F" w14:textId="77777777" w:rsidR="00645FAD" w:rsidRPr="00AB2341" w:rsidRDefault="00645FAD" w:rsidP="00D17F49">
            <w:pPr>
              <w:spacing w:line="260" w:lineRule="exact"/>
              <w:jc w:val="center"/>
              <w:rPr>
                <w:lang w:val="sl-SI"/>
              </w:rPr>
            </w:pPr>
            <w:r w:rsidRPr="00AB2341">
              <w:rPr>
                <w:lang w:val="sl-SI"/>
              </w:rPr>
              <w:t>/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5A96" w14:textId="77777777" w:rsidR="00645FAD" w:rsidRPr="00AB2341" w:rsidRDefault="00645FAD" w:rsidP="00D17F49">
            <w:pPr>
              <w:spacing w:line="260" w:lineRule="exact"/>
              <w:jc w:val="center"/>
              <w:rPr>
                <w:lang w:val="sl-SI"/>
              </w:rPr>
            </w:pPr>
            <w:r w:rsidRPr="00AB2341">
              <w:rPr>
                <w:lang w:val="sl-SI"/>
              </w:rPr>
              <w:t>/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0354" w14:textId="77777777" w:rsidR="00645FAD" w:rsidRPr="00AB2341" w:rsidRDefault="00645FAD" w:rsidP="00D17F49">
            <w:pPr>
              <w:spacing w:line="260" w:lineRule="exact"/>
              <w:jc w:val="center"/>
              <w:rPr>
                <w:lang w:val="sl-SI"/>
              </w:rPr>
            </w:pPr>
            <w:r w:rsidRPr="00AB2341">
              <w:rPr>
                <w:lang w:val="sl-SI"/>
              </w:rPr>
              <w:t>/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65C0" w14:textId="77777777" w:rsidR="00645FAD" w:rsidRPr="00AB2341" w:rsidRDefault="00645FAD" w:rsidP="00D17F49">
            <w:pPr>
              <w:spacing w:line="260" w:lineRule="exact"/>
              <w:jc w:val="center"/>
              <w:rPr>
                <w:lang w:val="sl-SI"/>
              </w:rPr>
            </w:pPr>
            <w:r w:rsidRPr="00AB2341">
              <w:rPr>
                <w:lang w:val="sl-SI"/>
              </w:rPr>
              <w:t>/</w:t>
            </w:r>
          </w:p>
        </w:tc>
      </w:tr>
      <w:tr w:rsidR="00645FAD" w:rsidRPr="00AB2341" w14:paraId="588378EC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7E5D" w14:textId="77777777" w:rsidR="00645FAD" w:rsidRPr="00AB2341" w:rsidRDefault="00645FAD" w:rsidP="00D17F49">
            <w:pPr>
              <w:widowControl w:val="0"/>
              <w:spacing w:line="260" w:lineRule="exact"/>
              <w:rPr>
                <w:rFonts w:cs="Arial"/>
                <w:bCs/>
                <w:szCs w:val="20"/>
                <w:lang w:val="sl-SI"/>
              </w:rPr>
            </w:pPr>
            <w:r w:rsidRPr="00AB2341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AB2341">
              <w:rPr>
                <w:b/>
                <w:szCs w:val="20"/>
                <w:lang w:val="sl-SI"/>
              </w:rPr>
              <w:t>–</w:t>
            </w:r>
            <w:r w:rsidRPr="00AB2341">
              <w:rPr>
                <w:rFonts w:cs="Arial"/>
                <w:bCs/>
                <w:szCs w:val="20"/>
                <w:lang w:val="sl-SI"/>
              </w:rPr>
              <w:t>) odhodkov občinskih proračunov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7571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/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1BFF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/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E0B7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/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8AD2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/</w:t>
            </w:r>
          </w:p>
        </w:tc>
      </w:tr>
      <w:tr w:rsidR="00645FAD" w:rsidRPr="00AB2341" w14:paraId="0559395B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DF62" w14:textId="77777777" w:rsidR="00645FAD" w:rsidRPr="00AB2341" w:rsidRDefault="00645FAD" w:rsidP="00D17F49">
            <w:pPr>
              <w:widowControl w:val="0"/>
              <w:spacing w:line="260" w:lineRule="exact"/>
              <w:rPr>
                <w:rFonts w:cs="Arial"/>
                <w:bCs/>
                <w:szCs w:val="20"/>
                <w:lang w:val="sl-SI"/>
              </w:rPr>
            </w:pPr>
            <w:r w:rsidRPr="00AB2341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AB2341">
              <w:rPr>
                <w:b/>
                <w:szCs w:val="20"/>
                <w:lang w:val="sl-SI"/>
              </w:rPr>
              <w:t>–</w:t>
            </w:r>
            <w:r w:rsidRPr="00AB2341">
              <w:rPr>
                <w:rFonts w:cs="Arial"/>
                <w:bCs/>
                <w:szCs w:val="20"/>
                <w:lang w:val="sl-SI"/>
              </w:rPr>
              <w:t>) obveznosti za druga javnofinančna sredstva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90C9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5538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3C42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sz w:val="20"/>
                <w:szCs w:val="20"/>
                <w:lang w:val="sl-SI" w:eastAsia="sl-SI"/>
              </w:rPr>
              <w:t>/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6D91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b w:val="0"/>
                <w:sz w:val="20"/>
                <w:szCs w:val="20"/>
                <w:lang w:val="sl-SI" w:eastAsia="sl-SI"/>
              </w:rPr>
              <w:t>/</w:t>
            </w:r>
          </w:p>
        </w:tc>
      </w:tr>
      <w:tr w:rsidR="00645FAD" w:rsidRPr="00125139" w14:paraId="7865183C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AFA1E31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 w:line="260" w:lineRule="exact"/>
              <w:ind w:left="142" w:hanging="142"/>
              <w:rPr>
                <w:rFonts w:cs="Arial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sz w:val="20"/>
                <w:szCs w:val="20"/>
                <w:lang w:val="sl-SI" w:eastAsia="sl-SI"/>
              </w:rPr>
              <w:t>II. Finančne posledice za državni proračun</w:t>
            </w:r>
          </w:p>
        </w:tc>
      </w:tr>
      <w:tr w:rsidR="00645FAD" w:rsidRPr="00125139" w14:paraId="49377FEA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95FBF37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 w:line="260" w:lineRule="exact"/>
              <w:ind w:left="142" w:hanging="142"/>
              <w:rPr>
                <w:rFonts w:cs="Arial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sz w:val="20"/>
                <w:szCs w:val="20"/>
                <w:lang w:val="sl-SI" w:eastAsia="sl-SI"/>
              </w:rPr>
              <w:t>II.a Pravice porabe za izvedbo predlaganih rešitev so zagotovljene:</w:t>
            </w:r>
          </w:p>
        </w:tc>
      </w:tr>
      <w:tr w:rsidR="00645FAD" w:rsidRPr="00AB2341" w14:paraId="41F20189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132A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 xml:space="preserve">Ime proračunskega uporabnika 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2652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Šifra in naziv ukrepa, projekta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FF91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Šifra in naziv proračunske postavke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271A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710F2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Znesek za t + 1</w:t>
            </w:r>
          </w:p>
        </w:tc>
      </w:tr>
      <w:tr w:rsidR="00645FAD" w:rsidRPr="00AB2341" w14:paraId="6F978912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B4A4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E98C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5DFB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098D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35DF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23C2386B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684F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6069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8172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E26E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8514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42489B71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26ED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sz w:val="20"/>
                <w:szCs w:val="20"/>
                <w:lang w:val="sl-SI" w:eastAsia="sl-SI"/>
              </w:rPr>
              <w:t>SKUPAJ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4BEE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b/>
                <w:szCs w:val="20"/>
                <w:lang w:val="sl-SI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D0CA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2A2D027F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94"/>
        </w:trPr>
        <w:tc>
          <w:tcPr>
            <w:tcW w:w="9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6801185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sz w:val="20"/>
                <w:szCs w:val="20"/>
                <w:lang w:val="sl-SI" w:eastAsia="sl-SI"/>
              </w:rPr>
              <w:t>II.b Manjkajoče pravice porabe bodo zagotovljene s prerazporeditvijo:</w:t>
            </w:r>
          </w:p>
        </w:tc>
      </w:tr>
      <w:tr w:rsidR="00645FAD" w:rsidRPr="00AB2341" w14:paraId="6F78AFB7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7A43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 xml:space="preserve">Ime proračunskega uporabnika 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11B1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Šifra in naziv ukrepa, projekta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735D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 xml:space="preserve">Šifra in naziv proračunske postavke 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9C3E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BED5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 xml:space="preserve">Znesek za t + 1 </w:t>
            </w:r>
          </w:p>
        </w:tc>
      </w:tr>
      <w:tr w:rsidR="00645FAD" w:rsidRPr="00AB2341" w14:paraId="7BB5BF65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047B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A60C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D926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68E2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9D63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4AB00479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7D22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2324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1935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ED48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B3A1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357185C6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7FC1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sz w:val="20"/>
                <w:szCs w:val="20"/>
                <w:lang w:val="sl-SI" w:eastAsia="sl-SI"/>
              </w:rPr>
              <w:t>SKUPAJ</w:t>
            </w:r>
          </w:p>
        </w:tc>
        <w:tc>
          <w:tcPr>
            <w:tcW w:w="1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FB3D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0AC1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4A22EFF0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9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F25D9D7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sz w:val="20"/>
                <w:szCs w:val="20"/>
                <w:lang w:val="sl-SI" w:eastAsia="sl-SI"/>
              </w:rPr>
              <w:t>II.c Načrtovana nadomestitev zmanjšanih prihodkov in povečanih odhodkov proračuna:</w:t>
            </w:r>
          </w:p>
        </w:tc>
      </w:tr>
      <w:tr w:rsidR="00645FAD" w:rsidRPr="00AB2341" w14:paraId="54632C8C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9411" w14:textId="77777777" w:rsidR="00645FAD" w:rsidRPr="00AB2341" w:rsidRDefault="00645FAD" w:rsidP="00D17F49">
            <w:pPr>
              <w:widowControl w:val="0"/>
              <w:spacing w:line="260" w:lineRule="exact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Novi prihodki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2DC4" w14:textId="77777777" w:rsidR="00645FAD" w:rsidRPr="00AB2341" w:rsidRDefault="00645FAD" w:rsidP="00D17F49">
            <w:pPr>
              <w:widowControl w:val="0"/>
              <w:spacing w:line="260" w:lineRule="exact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2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66A9" w14:textId="77777777" w:rsidR="00645FAD" w:rsidRPr="00AB2341" w:rsidRDefault="00645FAD" w:rsidP="00D17F49">
            <w:pPr>
              <w:widowControl w:val="0"/>
              <w:spacing w:line="260" w:lineRule="exact"/>
              <w:ind w:left="-122" w:right="-112"/>
              <w:jc w:val="center"/>
              <w:rPr>
                <w:rFonts w:cs="Arial"/>
                <w:szCs w:val="20"/>
                <w:lang w:val="sl-SI"/>
              </w:rPr>
            </w:pPr>
            <w:r w:rsidRPr="00AB2341">
              <w:rPr>
                <w:rFonts w:cs="Arial"/>
                <w:szCs w:val="20"/>
                <w:lang w:val="sl-SI"/>
              </w:rPr>
              <w:t>Znesek za t + 1</w:t>
            </w:r>
          </w:p>
        </w:tc>
      </w:tr>
      <w:tr w:rsidR="00645FAD" w:rsidRPr="00AB2341" w14:paraId="048ACA3C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D7D0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486A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DC1B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378FF7B1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0BC7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C308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FFC5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7B05CFD6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13F3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122B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BAA2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645FAD" w:rsidRPr="00AB2341" w14:paraId="19FE933C" w14:textId="77777777" w:rsidTr="0014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46BF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  <w:r w:rsidRPr="00AB2341">
              <w:rPr>
                <w:rFonts w:cs="Arial"/>
                <w:sz w:val="20"/>
                <w:szCs w:val="20"/>
                <w:lang w:val="sl-SI" w:eastAsia="sl-SI"/>
              </w:rPr>
              <w:t>SKUPAJ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C68E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2620" w14:textId="77777777" w:rsidR="00645FAD" w:rsidRPr="00AB2341" w:rsidRDefault="00645FAD" w:rsidP="00D17F4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</w:tr>
      <w:tr w:rsidR="00645FAD" w:rsidRPr="00125139" w14:paraId="5B3CC0EF" w14:textId="77777777" w:rsidTr="0014612B">
        <w:trPr>
          <w:trHeight w:val="464"/>
        </w:trPr>
        <w:tc>
          <w:tcPr>
            <w:tcW w:w="9343" w:type="dxa"/>
            <w:gridSpan w:val="11"/>
          </w:tcPr>
          <w:p w14:paraId="56633724" w14:textId="77777777" w:rsidR="00645FAD" w:rsidRPr="00AB2341" w:rsidRDefault="00645FAD" w:rsidP="00D17F49">
            <w:pPr>
              <w:widowControl w:val="0"/>
              <w:spacing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374751D2" w14:textId="77777777" w:rsidR="00645FAD" w:rsidRPr="00AB2341" w:rsidRDefault="00645FAD" w:rsidP="00D17F49">
            <w:pPr>
              <w:widowControl w:val="0"/>
              <w:spacing w:line="260" w:lineRule="exact"/>
              <w:rPr>
                <w:rFonts w:cs="Arial"/>
                <w:b/>
                <w:szCs w:val="20"/>
                <w:lang w:val="sl-SI"/>
              </w:rPr>
            </w:pPr>
            <w:r w:rsidRPr="00AB2341">
              <w:rPr>
                <w:rFonts w:cs="Arial"/>
                <w:b/>
                <w:szCs w:val="20"/>
                <w:lang w:val="sl-SI"/>
              </w:rPr>
              <w:t>OBRAZLOŽITEV:</w:t>
            </w:r>
          </w:p>
          <w:p w14:paraId="461AB4CA" w14:textId="77777777" w:rsidR="00645FAD" w:rsidRPr="00AB2341" w:rsidRDefault="00645FAD" w:rsidP="00D17F49">
            <w:pPr>
              <w:widowControl w:val="0"/>
              <w:numPr>
                <w:ilvl w:val="0"/>
                <w:numId w:val="3"/>
              </w:numPr>
              <w:suppressAutoHyphens/>
              <w:spacing w:line="260" w:lineRule="exact"/>
              <w:ind w:left="284" w:hanging="28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AB2341">
              <w:rPr>
                <w:rFonts w:cs="Arial"/>
                <w:b/>
                <w:szCs w:val="20"/>
                <w:lang w:val="sl-SI" w:eastAsia="sl-SI"/>
              </w:rPr>
              <w:lastRenderedPageBreak/>
              <w:t>Ocena finančnih posledic, ki niso načrtovane v sprejetem proračunu</w:t>
            </w:r>
          </w:p>
          <w:p w14:paraId="09967883" w14:textId="77777777" w:rsidR="00645FAD" w:rsidRPr="00AB2341" w:rsidRDefault="00645FAD" w:rsidP="00D17F49">
            <w:pPr>
              <w:widowControl w:val="0"/>
              <w:numPr>
                <w:ilvl w:val="0"/>
                <w:numId w:val="3"/>
              </w:numPr>
              <w:suppressAutoHyphens/>
              <w:spacing w:line="260" w:lineRule="exact"/>
              <w:ind w:left="284" w:hanging="28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AB2341">
              <w:rPr>
                <w:rFonts w:cs="Arial"/>
                <w:b/>
                <w:szCs w:val="20"/>
                <w:lang w:val="sl-SI" w:eastAsia="sl-SI"/>
              </w:rPr>
              <w:t>Finančne posledice za državni proračun</w:t>
            </w:r>
          </w:p>
          <w:p w14:paraId="6C99E5DF" w14:textId="77777777" w:rsidR="00645FAD" w:rsidRPr="00AB2341" w:rsidRDefault="00645FAD" w:rsidP="00D17F49">
            <w:pPr>
              <w:widowControl w:val="0"/>
              <w:suppressAutoHyphens/>
              <w:spacing w:line="260" w:lineRule="exact"/>
              <w:ind w:left="720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AB2341">
              <w:rPr>
                <w:rFonts w:cs="Arial"/>
                <w:b/>
                <w:szCs w:val="20"/>
                <w:lang w:val="sl-SI" w:eastAsia="sl-SI"/>
              </w:rPr>
              <w:t>II.a Pravice porabe za izvedbo predlaganih rešitev so zagotovljene:</w:t>
            </w:r>
          </w:p>
          <w:p w14:paraId="67148343" w14:textId="77777777" w:rsidR="00645FAD" w:rsidRPr="00AB2341" w:rsidRDefault="00645FAD" w:rsidP="00D17F49">
            <w:pPr>
              <w:widowControl w:val="0"/>
              <w:suppressAutoHyphens/>
              <w:spacing w:line="260" w:lineRule="exact"/>
              <w:ind w:left="71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AB2341">
              <w:rPr>
                <w:rFonts w:cs="Arial"/>
                <w:b/>
                <w:szCs w:val="20"/>
                <w:lang w:val="sl-SI" w:eastAsia="sl-SI"/>
              </w:rPr>
              <w:t>II.b Manjkajoče pravice porabe bodo zagotovljene s prerazporeditvijo:</w:t>
            </w:r>
          </w:p>
          <w:p w14:paraId="18FC86DF" w14:textId="77777777" w:rsidR="00645FAD" w:rsidRPr="00AB2341" w:rsidRDefault="00645FAD" w:rsidP="00D17F49">
            <w:pPr>
              <w:widowControl w:val="0"/>
              <w:suppressAutoHyphens/>
              <w:spacing w:line="260" w:lineRule="exact"/>
              <w:ind w:left="714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AB2341">
              <w:rPr>
                <w:rFonts w:cs="Arial"/>
                <w:b/>
                <w:szCs w:val="20"/>
                <w:lang w:val="sl-SI" w:eastAsia="sl-SI"/>
              </w:rPr>
              <w:t>II.c Načrtovana nadomestitev zmanjšanih prihodkov in povečanih odhodkov proračuna:</w:t>
            </w:r>
          </w:p>
          <w:p w14:paraId="2ACED136" w14:textId="77777777" w:rsidR="00645FAD" w:rsidRPr="00AB2341" w:rsidRDefault="00645FAD" w:rsidP="00D17F49">
            <w:pPr>
              <w:widowControl w:val="0"/>
              <w:spacing w:line="260" w:lineRule="exact"/>
              <w:ind w:left="284"/>
              <w:jc w:val="both"/>
              <w:rPr>
                <w:szCs w:val="20"/>
                <w:lang w:val="sl-SI"/>
              </w:rPr>
            </w:pPr>
          </w:p>
        </w:tc>
      </w:tr>
      <w:tr w:rsidR="00645FAD" w:rsidRPr="00567472" w14:paraId="681B87FB" w14:textId="77777777" w:rsidTr="00567472">
        <w:trPr>
          <w:trHeight w:val="423"/>
        </w:trPr>
        <w:tc>
          <w:tcPr>
            <w:tcW w:w="93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7321" w14:textId="3D7BCB0A" w:rsidR="00645FAD" w:rsidRPr="00AB2341" w:rsidRDefault="00645FAD" w:rsidP="00D17F49">
            <w:pPr>
              <w:spacing w:line="260" w:lineRule="exact"/>
              <w:rPr>
                <w:rFonts w:cs="Arial"/>
                <w:b/>
                <w:szCs w:val="20"/>
                <w:lang w:val="sl-SI"/>
              </w:rPr>
            </w:pPr>
            <w:r w:rsidRPr="00AB2341">
              <w:rPr>
                <w:rFonts w:cs="Arial"/>
                <w:b/>
                <w:szCs w:val="20"/>
                <w:lang w:val="sl-SI"/>
              </w:rPr>
              <w:lastRenderedPageBreak/>
              <w:t xml:space="preserve">7.b Predstavitev ocene finančnih posledic pod 40.000 EUR: </w:t>
            </w:r>
            <w:r w:rsidR="00567472">
              <w:rPr>
                <w:rFonts w:cs="Arial"/>
                <w:b/>
                <w:szCs w:val="20"/>
                <w:lang w:val="sl-SI"/>
              </w:rPr>
              <w:t>/</w:t>
            </w:r>
          </w:p>
          <w:p w14:paraId="6F248BFE" w14:textId="5129104E" w:rsidR="00645FAD" w:rsidRPr="00AB2341" w:rsidRDefault="00645FAD" w:rsidP="004B202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0"/>
                <w:lang w:val="sl-SI"/>
              </w:rPr>
            </w:pPr>
          </w:p>
        </w:tc>
      </w:tr>
      <w:tr w:rsidR="00645FAD" w:rsidRPr="00567472" w14:paraId="46ECC878" w14:textId="77777777" w:rsidTr="0014612B">
        <w:trPr>
          <w:trHeight w:val="371"/>
        </w:trPr>
        <w:tc>
          <w:tcPr>
            <w:tcW w:w="93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9A01" w14:textId="77777777" w:rsidR="00645FAD" w:rsidRPr="00AB2341" w:rsidRDefault="00645FAD" w:rsidP="00D17F49">
            <w:pPr>
              <w:spacing w:line="260" w:lineRule="exact"/>
              <w:rPr>
                <w:rFonts w:cs="Arial"/>
                <w:b/>
                <w:szCs w:val="20"/>
                <w:lang w:val="sl-SI"/>
              </w:rPr>
            </w:pPr>
            <w:r w:rsidRPr="00AB2341">
              <w:rPr>
                <w:rFonts w:cs="Arial"/>
                <w:b/>
                <w:szCs w:val="20"/>
                <w:lang w:val="sl-SI"/>
              </w:rPr>
              <w:t>8. Predstavitev sodelovanja z združenji občin:</w:t>
            </w:r>
          </w:p>
        </w:tc>
      </w:tr>
      <w:tr w:rsidR="00645FAD" w:rsidRPr="00AB2341" w14:paraId="0D416929" w14:textId="77777777" w:rsidTr="0014612B">
        <w:tc>
          <w:tcPr>
            <w:tcW w:w="6769" w:type="dxa"/>
            <w:gridSpan w:val="7"/>
          </w:tcPr>
          <w:p w14:paraId="04D36E9A" w14:textId="77777777" w:rsidR="00645FAD" w:rsidRPr="00AB2341" w:rsidRDefault="00645FAD" w:rsidP="00D17F49">
            <w:pPr>
              <w:widowControl w:val="0"/>
              <w:spacing w:line="260" w:lineRule="exact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Vsebina predloženega gradiva (predpisa) vpliva na:</w:t>
            </w:r>
          </w:p>
          <w:p w14:paraId="3E46CD9B" w14:textId="77777777" w:rsidR="00645FAD" w:rsidRPr="00AB2341" w:rsidRDefault="00645FAD" w:rsidP="00D17F49">
            <w:pPr>
              <w:widowControl w:val="0"/>
              <w:numPr>
                <w:ilvl w:val="1"/>
                <w:numId w:val="4"/>
              </w:numPr>
              <w:spacing w:line="260" w:lineRule="exact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pristojnosti občin,</w:t>
            </w:r>
          </w:p>
          <w:p w14:paraId="3D4A8DF9" w14:textId="77777777" w:rsidR="00645FAD" w:rsidRPr="00AB2341" w:rsidRDefault="00645FAD" w:rsidP="00D17F49">
            <w:pPr>
              <w:widowControl w:val="0"/>
              <w:numPr>
                <w:ilvl w:val="1"/>
                <w:numId w:val="4"/>
              </w:numPr>
              <w:spacing w:line="260" w:lineRule="exact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delovanje občin,</w:t>
            </w:r>
          </w:p>
          <w:p w14:paraId="70355B0D" w14:textId="77777777" w:rsidR="00645FAD" w:rsidRPr="00AB2341" w:rsidRDefault="00645FAD" w:rsidP="00EC257F">
            <w:pPr>
              <w:widowControl w:val="0"/>
              <w:numPr>
                <w:ilvl w:val="1"/>
                <w:numId w:val="4"/>
              </w:numPr>
              <w:spacing w:line="260" w:lineRule="exact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financiranje občin.</w:t>
            </w:r>
          </w:p>
        </w:tc>
        <w:tc>
          <w:tcPr>
            <w:tcW w:w="2574" w:type="dxa"/>
            <w:gridSpan w:val="4"/>
          </w:tcPr>
          <w:p w14:paraId="49F2FA82" w14:textId="77777777" w:rsidR="00834BF3" w:rsidRPr="00AB2341" w:rsidRDefault="00834BF3" w:rsidP="00D17F49">
            <w:pPr>
              <w:widowControl w:val="0"/>
              <w:spacing w:line="260" w:lineRule="exact"/>
              <w:jc w:val="center"/>
              <w:rPr>
                <w:szCs w:val="20"/>
                <w:lang w:val="sl-SI"/>
              </w:rPr>
            </w:pPr>
          </w:p>
          <w:p w14:paraId="09811F94" w14:textId="77777777" w:rsidR="00834BF3" w:rsidRPr="00AB2341" w:rsidRDefault="00834BF3" w:rsidP="00D17F49">
            <w:pPr>
              <w:widowControl w:val="0"/>
              <w:spacing w:line="260" w:lineRule="exact"/>
              <w:jc w:val="center"/>
              <w:rPr>
                <w:szCs w:val="20"/>
                <w:lang w:val="sl-SI"/>
              </w:rPr>
            </w:pPr>
          </w:p>
          <w:p w14:paraId="39A515C8" w14:textId="77777777" w:rsidR="00645FAD" w:rsidRPr="00AB2341" w:rsidRDefault="00834BF3" w:rsidP="00D17F49">
            <w:pPr>
              <w:widowControl w:val="0"/>
              <w:spacing w:line="260" w:lineRule="exact"/>
              <w:jc w:val="center"/>
              <w:rPr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NE</w:t>
            </w:r>
          </w:p>
        </w:tc>
      </w:tr>
      <w:tr w:rsidR="00645FAD" w:rsidRPr="00125139" w14:paraId="7A265D6F" w14:textId="77777777" w:rsidTr="0014612B">
        <w:trPr>
          <w:trHeight w:val="274"/>
        </w:trPr>
        <w:tc>
          <w:tcPr>
            <w:tcW w:w="9343" w:type="dxa"/>
            <w:gridSpan w:val="11"/>
          </w:tcPr>
          <w:p w14:paraId="216BF2A8" w14:textId="77777777" w:rsidR="00AB2341" w:rsidRPr="00AB2341" w:rsidRDefault="00AB2341" w:rsidP="00AB234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2341">
              <w:rPr>
                <w:iCs/>
                <w:sz w:val="20"/>
                <w:szCs w:val="20"/>
              </w:rPr>
              <w:t xml:space="preserve">Gradivo (predpis) je bilo poslano v mnenje: </w:t>
            </w:r>
          </w:p>
          <w:p w14:paraId="4548E9AD" w14:textId="77777777" w:rsidR="00AB2341" w:rsidRPr="00AB2341" w:rsidRDefault="00AB2341" w:rsidP="00AB234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2341">
              <w:rPr>
                <w:iCs/>
                <w:sz w:val="20"/>
                <w:szCs w:val="20"/>
              </w:rPr>
              <w:t>Skupnosti občin Slovenije SOS: NE</w:t>
            </w:r>
          </w:p>
          <w:p w14:paraId="1939791A" w14:textId="77777777" w:rsidR="00AB2341" w:rsidRPr="00AB2341" w:rsidRDefault="00AB2341" w:rsidP="00AB234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2341">
              <w:rPr>
                <w:iCs/>
                <w:sz w:val="20"/>
                <w:szCs w:val="20"/>
              </w:rPr>
              <w:t>Združenju občin Slovenije ZOS: NE</w:t>
            </w:r>
          </w:p>
          <w:p w14:paraId="4CE79976" w14:textId="77777777" w:rsidR="00AB2341" w:rsidRPr="00AB2341" w:rsidRDefault="00AB2341" w:rsidP="00AB234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2341">
              <w:rPr>
                <w:iCs/>
                <w:sz w:val="20"/>
                <w:szCs w:val="20"/>
              </w:rPr>
              <w:t>Združenju mestnih občin Slovenije ZMOS: NE</w:t>
            </w:r>
          </w:p>
          <w:p w14:paraId="6BF7147D" w14:textId="77777777" w:rsidR="00AB2341" w:rsidRPr="00AB2341" w:rsidRDefault="00AB2341" w:rsidP="00AB234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00D9EA56" w14:textId="77777777" w:rsidR="00AB2341" w:rsidRPr="00AB2341" w:rsidRDefault="00AB2341" w:rsidP="0014612B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2341">
              <w:rPr>
                <w:iCs/>
                <w:sz w:val="20"/>
                <w:szCs w:val="20"/>
              </w:rPr>
              <w:t>Predlogi in pripombe združenj so bili upoštevani:</w:t>
            </w:r>
            <w:r w:rsidR="0014612B">
              <w:rPr>
                <w:iCs/>
                <w:sz w:val="20"/>
                <w:szCs w:val="20"/>
              </w:rPr>
              <w:t xml:space="preserve"> /</w:t>
            </w:r>
          </w:p>
          <w:p w14:paraId="42FFA083" w14:textId="77777777" w:rsidR="00AB2341" w:rsidRPr="00AB2341" w:rsidRDefault="00AB2341" w:rsidP="00AB2341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63BD8F11" w14:textId="77777777" w:rsidR="00645FAD" w:rsidRPr="00AB2341" w:rsidRDefault="00AB2341" w:rsidP="00EC257F">
            <w:pPr>
              <w:pStyle w:val="Neotevilenodstavek"/>
              <w:widowControl w:val="0"/>
              <w:spacing w:before="0" w:after="0" w:line="260" w:lineRule="exact"/>
              <w:rPr>
                <w:iCs/>
                <w:szCs w:val="20"/>
              </w:rPr>
            </w:pPr>
            <w:r w:rsidRPr="00AB2341">
              <w:rPr>
                <w:iCs/>
                <w:sz w:val="20"/>
                <w:szCs w:val="20"/>
              </w:rPr>
              <w:t>Bistveni predlogi in pripombe, ki niso bili upoštevani</w:t>
            </w:r>
            <w:r w:rsidR="0014612B">
              <w:rPr>
                <w:iCs/>
                <w:sz w:val="20"/>
                <w:szCs w:val="20"/>
              </w:rPr>
              <w:t>: /</w:t>
            </w:r>
          </w:p>
        </w:tc>
      </w:tr>
      <w:tr w:rsidR="00645FAD" w:rsidRPr="00AB2341" w14:paraId="75DECCA3" w14:textId="77777777" w:rsidTr="0014612B">
        <w:tc>
          <w:tcPr>
            <w:tcW w:w="9343" w:type="dxa"/>
            <w:gridSpan w:val="11"/>
            <w:vAlign w:val="center"/>
          </w:tcPr>
          <w:p w14:paraId="2CDB587F" w14:textId="77777777" w:rsidR="00645FAD" w:rsidRPr="00AB2341" w:rsidRDefault="00645FAD" w:rsidP="00D17F49">
            <w:pPr>
              <w:widowControl w:val="0"/>
              <w:spacing w:line="260" w:lineRule="exact"/>
              <w:rPr>
                <w:b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>9. Predstavitev sodelovanja javnosti:</w:t>
            </w:r>
          </w:p>
        </w:tc>
      </w:tr>
      <w:tr w:rsidR="00645FAD" w:rsidRPr="00AB2341" w14:paraId="53D10977" w14:textId="77777777" w:rsidTr="0014612B">
        <w:tc>
          <w:tcPr>
            <w:tcW w:w="6769" w:type="dxa"/>
            <w:gridSpan w:val="7"/>
          </w:tcPr>
          <w:p w14:paraId="7F5D7482" w14:textId="77777777" w:rsidR="00645FAD" w:rsidRPr="00AB2341" w:rsidRDefault="00645FAD" w:rsidP="00D17F49">
            <w:pPr>
              <w:widowControl w:val="0"/>
              <w:spacing w:line="260" w:lineRule="exact"/>
              <w:rPr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Gradivo je bilo predhodno objavljeno na spletni strani predlagatelja:</w:t>
            </w:r>
          </w:p>
        </w:tc>
        <w:tc>
          <w:tcPr>
            <w:tcW w:w="2574" w:type="dxa"/>
            <w:gridSpan w:val="4"/>
          </w:tcPr>
          <w:p w14:paraId="3F4BA3A0" w14:textId="77777777" w:rsidR="00645FAD" w:rsidRPr="00AB2341" w:rsidRDefault="00834BF3" w:rsidP="00D17F49">
            <w:pPr>
              <w:widowControl w:val="0"/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NE</w:t>
            </w:r>
          </w:p>
        </w:tc>
      </w:tr>
      <w:tr w:rsidR="00645FAD" w:rsidRPr="00AB2341" w14:paraId="5DD73DFE" w14:textId="77777777" w:rsidTr="0014612B">
        <w:tc>
          <w:tcPr>
            <w:tcW w:w="9343" w:type="dxa"/>
            <w:gridSpan w:val="11"/>
          </w:tcPr>
          <w:p w14:paraId="1564F9FE" w14:textId="77777777" w:rsidR="00645FAD" w:rsidRPr="00AB2341" w:rsidRDefault="00645FAD" w:rsidP="00D17F49">
            <w:pPr>
              <w:widowControl w:val="0"/>
              <w:spacing w:line="260" w:lineRule="exact"/>
              <w:rPr>
                <w:iCs/>
                <w:szCs w:val="20"/>
                <w:lang w:val="sl-SI"/>
              </w:rPr>
            </w:pPr>
          </w:p>
        </w:tc>
      </w:tr>
      <w:tr w:rsidR="00645FAD" w:rsidRPr="00AB2341" w14:paraId="69BECA47" w14:textId="77777777" w:rsidTr="0014612B">
        <w:tc>
          <w:tcPr>
            <w:tcW w:w="6769" w:type="dxa"/>
            <w:gridSpan w:val="7"/>
            <w:vAlign w:val="center"/>
          </w:tcPr>
          <w:p w14:paraId="2572265F" w14:textId="77777777" w:rsidR="00645FAD" w:rsidRPr="00AB2341" w:rsidRDefault="00645FAD" w:rsidP="00D17F49">
            <w:pPr>
              <w:widowControl w:val="0"/>
              <w:spacing w:line="260" w:lineRule="exact"/>
              <w:rPr>
                <w:b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>10. Pri pripravi gradiva so bile upoštevane zahteve iz Resolucije o normativni dejavnosti:</w:t>
            </w:r>
          </w:p>
          <w:p w14:paraId="2736CFF9" w14:textId="77777777" w:rsidR="00645FAD" w:rsidRPr="00AB2341" w:rsidRDefault="00645FAD" w:rsidP="00D17F49">
            <w:pPr>
              <w:spacing w:line="260" w:lineRule="exact"/>
              <w:rPr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Gradivo je bilo poslano v usklajevanje:</w:t>
            </w:r>
          </w:p>
          <w:p w14:paraId="7CD5458A" w14:textId="77777777" w:rsidR="00645FAD" w:rsidRPr="00AB2341" w:rsidRDefault="00645FAD" w:rsidP="00D17F49">
            <w:pPr>
              <w:pStyle w:val="Odstavekseznama"/>
              <w:spacing w:line="260" w:lineRule="exact"/>
              <w:ind w:left="377"/>
              <w:rPr>
                <w:rFonts w:ascii="Helv" w:hAnsi="Helv" w:cs="Helv"/>
                <w:szCs w:val="20"/>
                <w:lang w:val="sl-SI" w:eastAsia="sl-SI"/>
              </w:rPr>
            </w:pPr>
          </w:p>
        </w:tc>
        <w:tc>
          <w:tcPr>
            <w:tcW w:w="2574" w:type="dxa"/>
            <w:gridSpan w:val="4"/>
            <w:vAlign w:val="center"/>
          </w:tcPr>
          <w:p w14:paraId="1CD9C748" w14:textId="77777777" w:rsidR="00645FAD" w:rsidRPr="00AB2341" w:rsidRDefault="00834BF3" w:rsidP="00D17F49">
            <w:pPr>
              <w:widowControl w:val="0"/>
              <w:spacing w:line="260" w:lineRule="exact"/>
              <w:jc w:val="center"/>
              <w:rPr>
                <w:iCs/>
                <w:szCs w:val="20"/>
                <w:lang w:val="sl-SI"/>
              </w:rPr>
            </w:pPr>
            <w:r w:rsidRPr="00AB2341">
              <w:rPr>
                <w:iCs/>
                <w:szCs w:val="20"/>
                <w:lang w:val="sl-SI"/>
              </w:rPr>
              <w:t>NE</w:t>
            </w:r>
          </w:p>
        </w:tc>
      </w:tr>
      <w:tr w:rsidR="00645FAD" w:rsidRPr="00AB2341" w14:paraId="31BA9B3A" w14:textId="77777777" w:rsidTr="0014612B">
        <w:tc>
          <w:tcPr>
            <w:tcW w:w="6769" w:type="dxa"/>
            <w:gridSpan w:val="7"/>
            <w:vAlign w:val="center"/>
          </w:tcPr>
          <w:p w14:paraId="5762FDAD" w14:textId="77777777" w:rsidR="00645FAD" w:rsidRPr="00AB2341" w:rsidRDefault="00645FAD" w:rsidP="00D17F49">
            <w:pPr>
              <w:widowControl w:val="0"/>
              <w:spacing w:line="260" w:lineRule="exact"/>
              <w:rPr>
                <w:b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>11. Gradivo je uvrščeno v delovni program vlade:</w:t>
            </w:r>
          </w:p>
        </w:tc>
        <w:tc>
          <w:tcPr>
            <w:tcW w:w="2574" w:type="dxa"/>
            <w:gridSpan w:val="4"/>
            <w:vAlign w:val="center"/>
          </w:tcPr>
          <w:p w14:paraId="0BAAC7AB" w14:textId="77777777" w:rsidR="00645FAD" w:rsidRPr="00AB2341" w:rsidRDefault="00645FAD" w:rsidP="00D17F49">
            <w:pPr>
              <w:widowControl w:val="0"/>
              <w:spacing w:line="260" w:lineRule="exact"/>
              <w:jc w:val="center"/>
              <w:rPr>
                <w:szCs w:val="20"/>
                <w:lang w:val="sl-SI"/>
              </w:rPr>
            </w:pPr>
            <w:r w:rsidRPr="00AB2341">
              <w:rPr>
                <w:szCs w:val="20"/>
                <w:lang w:val="sl-SI"/>
              </w:rPr>
              <w:t>NE</w:t>
            </w:r>
          </w:p>
        </w:tc>
      </w:tr>
      <w:tr w:rsidR="00645FAD" w:rsidRPr="00AB2341" w14:paraId="5E9D61DC" w14:textId="77777777" w:rsidTr="0014612B">
        <w:tc>
          <w:tcPr>
            <w:tcW w:w="93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CB12" w14:textId="77777777" w:rsidR="00645FAD" w:rsidRPr="00AB2341" w:rsidRDefault="00645FAD" w:rsidP="00D17F49">
            <w:pPr>
              <w:pStyle w:val="Neotevilenodstavek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14:paraId="17386AED" w14:textId="77777777" w:rsidR="00645FAD" w:rsidRPr="00AB2341" w:rsidRDefault="00645FAD" w:rsidP="00D17F49">
            <w:pPr>
              <w:spacing w:line="260" w:lineRule="exact"/>
              <w:ind w:left="4956" w:firstLine="708"/>
              <w:rPr>
                <w:b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 xml:space="preserve">  </w:t>
            </w:r>
            <w:r w:rsidR="00425FDD" w:rsidRPr="00AB2341">
              <w:rPr>
                <w:b/>
                <w:szCs w:val="20"/>
                <w:lang w:val="sl-SI"/>
              </w:rPr>
              <w:t>Sanja Ajanovi</w:t>
            </w:r>
            <w:r w:rsidR="00651DBD" w:rsidRPr="00AB2341">
              <w:rPr>
                <w:b/>
                <w:szCs w:val="20"/>
                <w:lang w:val="sl-SI"/>
              </w:rPr>
              <w:t>ć</w:t>
            </w:r>
            <w:r w:rsidR="00425FDD" w:rsidRPr="00AB2341">
              <w:rPr>
                <w:b/>
                <w:szCs w:val="20"/>
                <w:lang w:val="sl-SI"/>
              </w:rPr>
              <w:t xml:space="preserve"> Hovnik</w:t>
            </w:r>
          </w:p>
          <w:p w14:paraId="6A6AC376" w14:textId="77777777" w:rsidR="00645FAD" w:rsidRPr="00AB2341" w:rsidRDefault="00645FAD" w:rsidP="00D17F49">
            <w:pPr>
              <w:spacing w:line="260" w:lineRule="exact"/>
              <w:rPr>
                <w:b/>
                <w:szCs w:val="20"/>
                <w:lang w:val="sl-SI"/>
              </w:rPr>
            </w:pPr>
            <w:r w:rsidRPr="00AB2341">
              <w:rPr>
                <w:b/>
                <w:szCs w:val="20"/>
                <w:lang w:val="sl-SI"/>
              </w:rPr>
              <w:t xml:space="preserve">                                                                                                        MINIS</w:t>
            </w:r>
            <w:r w:rsidR="00651DBD" w:rsidRPr="00AB2341">
              <w:rPr>
                <w:b/>
                <w:szCs w:val="20"/>
                <w:lang w:val="sl-SI"/>
              </w:rPr>
              <w:t>TRICA</w:t>
            </w:r>
            <w:r w:rsidRPr="00AB2341">
              <w:rPr>
                <w:b/>
                <w:szCs w:val="20"/>
                <w:lang w:val="sl-SI"/>
              </w:rPr>
              <w:t xml:space="preserve">   </w:t>
            </w:r>
          </w:p>
          <w:p w14:paraId="1CD97D01" w14:textId="77777777" w:rsidR="00645FAD" w:rsidRPr="00AB2341" w:rsidRDefault="00645FAD" w:rsidP="00D17F49">
            <w:pPr>
              <w:pStyle w:val="Neotevilenodstavek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</w:tc>
      </w:tr>
    </w:tbl>
    <w:p w14:paraId="56C00E3C" w14:textId="77777777" w:rsidR="00645FAD" w:rsidRPr="00AB2341" w:rsidRDefault="00645FAD" w:rsidP="00645FAD">
      <w:pPr>
        <w:tabs>
          <w:tab w:val="left" w:pos="708"/>
        </w:tabs>
        <w:spacing w:line="260" w:lineRule="exact"/>
        <w:rPr>
          <w:lang w:val="sl-SI"/>
        </w:rPr>
      </w:pPr>
    </w:p>
    <w:p w14:paraId="20EF016B" w14:textId="77777777" w:rsidR="00645FAD" w:rsidRPr="00AB2341" w:rsidRDefault="00645FAD" w:rsidP="00645FAD">
      <w:pPr>
        <w:tabs>
          <w:tab w:val="left" w:pos="708"/>
        </w:tabs>
        <w:spacing w:line="260" w:lineRule="exact"/>
        <w:rPr>
          <w:rFonts w:cs="Arial"/>
          <w:b/>
          <w:szCs w:val="20"/>
          <w:lang w:val="sl-SI"/>
        </w:rPr>
      </w:pPr>
    </w:p>
    <w:p w14:paraId="336D44B8" w14:textId="77777777" w:rsidR="00567472" w:rsidRDefault="00567472">
      <w:pPr>
        <w:spacing w:line="260" w:lineRule="exact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br w:type="page"/>
      </w:r>
    </w:p>
    <w:p w14:paraId="0C1635C0" w14:textId="1A003608" w:rsidR="00645FAD" w:rsidRDefault="000414AE" w:rsidP="00645FAD">
      <w:pPr>
        <w:tabs>
          <w:tab w:val="left" w:pos="708"/>
        </w:tabs>
        <w:spacing w:line="260" w:lineRule="exact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lastRenderedPageBreak/>
        <w:t xml:space="preserve">Priloga 1: Sklep Vlade </w:t>
      </w:r>
      <w:r w:rsidR="00E80F55">
        <w:rPr>
          <w:rFonts w:cs="Arial"/>
          <w:b/>
          <w:szCs w:val="20"/>
          <w:lang w:val="sl-SI"/>
        </w:rPr>
        <w:t>Republike Slovenije</w:t>
      </w:r>
    </w:p>
    <w:p w14:paraId="4B18ABFD" w14:textId="56E77A5F" w:rsidR="000414AE" w:rsidRDefault="000414AE" w:rsidP="00645FAD">
      <w:pPr>
        <w:tabs>
          <w:tab w:val="left" w:pos="708"/>
        </w:tabs>
        <w:spacing w:line="260" w:lineRule="exact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Priloga 2: P</w:t>
      </w:r>
      <w:r w:rsidRPr="00D63150">
        <w:rPr>
          <w:rFonts w:cs="Arial"/>
          <w:b/>
          <w:szCs w:val="20"/>
          <w:lang w:val="sl-SI"/>
        </w:rPr>
        <w:t xml:space="preserve">odatki o izvedbi notranjih postopkov pred odločitvijo na seji </w:t>
      </w:r>
      <w:r>
        <w:rPr>
          <w:rFonts w:cs="Arial"/>
          <w:b/>
          <w:szCs w:val="20"/>
          <w:lang w:val="sl-SI"/>
        </w:rPr>
        <w:t>V</w:t>
      </w:r>
      <w:r w:rsidRPr="00D63150">
        <w:rPr>
          <w:rFonts w:cs="Arial"/>
          <w:b/>
          <w:szCs w:val="20"/>
          <w:lang w:val="sl-SI"/>
        </w:rPr>
        <w:t>lade</w:t>
      </w:r>
      <w:r>
        <w:rPr>
          <w:rFonts w:cs="Arial"/>
          <w:b/>
          <w:szCs w:val="20"/>
          <w:lang w:val="sl-SI"/>
        </w:rPr>
        <w:t xml:space="preserve"> </w:t>
      </w:r>
      <w:r w:rsidR="00E80F55">
        <w:rPr>
          <w:rFonts w:cs="Arial"/>
          <w:b/>
          <w:szCs w:val="20"/>
          <w:lang w:val="sl-SI"/>
        </w:rPr>
        <w:t>Republike Slovenije</w:t>
      </w:r>
    </w:p>
    <w:p w14:paraId="0C8AED51" w14:textId="223DB604" w:rsidR="00EC257F" w:rsidRPr="00EC257F" w:rsidRDefault="000414AE" w:rsidP="0014612B">
      <w:pPr>
        <w:tabs>
          <w:tab w:val="left" w:pos="708"/>
        </w:tabs>
        <w:spacing w:line="260" w:lineRule="exact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Priloga 3: </w:t>
      </w:r>
      <w:r w:rsidR="0014612B" w:rsidRPr="00884E05">
        <w:rPr>
          <w:b/>
          <w:bCs/>
          <w:szCs w:val="20"/>
          <w:lang w:val="sl-SI"/>
        </w:rPr>
        <w:t>Statistično poročilo o javnih naročilih, oddanih v letu</w:t>
      </w:r>
      <w:r w:rsidR="0014612B" w:rsidRPr="00383DA1">
        <w:rPr>
          <w:b/>
          <w:bCs/>
          <w:szCs w:val="20"/>
          <w:lang w:val="it-IT"/>
        </w:rPr>
        <w:t xml:space="preserve"> 202</w:t>
      </w:r>
      <w:r w:rsidR="004F453F">
        <w:rPr>
          <w:b/>
          <w:bCs/>
          <w:szCs w:val="20"/>
          <w:lang w:val="it-IT"/>
        </w:rPr>
        <w:t>2</w:t>
      </w:r>
    </w:p>
    <w:p w14:paraId="490D9D90" w14:textId="77777777" w:rsidR="00402FC9" w:rsidRDefault="00402FC9">
      <w:pPr>
        <w:spacing w:line="260" w:lineRule="exact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br w:type="page"/>
      </w:r>
    </w:p>
    <w:p w14:paraId="48BEFF30" w14:textId="5D094E4C" w:rsidR="000414AE" w:rsidRDefault="000414AE" w:rsidP="00AB2341">
      <w:pPr>
        <w:jc w:val="right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lastRenderedPageBreak/>
        <w:t>Priloga 1</w:t>
      </w:r>
      <w:r w:rsidRPr="000414AE">
        <w:rPr>
          <w:rFonts w:cs="Arial"/>
          <w:b/>
          <w:lang w:val="sl-SI"/>
        </w:rPr>
        <w:t xml:space="preserve"> </w:t>
      </w:r>
    </w:p>
    <w:p w14:paraId="6250A835" w14:textId="77777777" w:rsidR="000414AE" w:rsidRDefault="000414AE" w:rsidP="00AB2341">
      <w:pPr>
        <w:jc w:val="right"/>
        <w:rPr>
          <w:rFonts w:cs="Arial"/>
          <w:b/>
          <w:lang w:val="sl-SI"/>
        </w:rPr>
      </w:pPr>
    </w:p>
    <w:p w14:paraId="4B51D5F1" w14:textId="77777777" w:rsidR="00AB2341" w:rsidRPr="00AB2341" w:rsidRDefault="000414AE" w:rsidP="00AB2341">
      <w:pPr>
        <w:jc w:val="right"/>
        <w:rPr>
          <w:rFonts w:cs="Arial"/>
          <w:b/>
          <w:lang w:val="sl-SI"/>
        </w:rPr>
      </w:pPr>
      <w:r w:rsidRPr="00AB2341">
        <w:rPr>
          <w:rFonts w:cs="Arial"/>
          <w:b/>
          <w:lang w:val="sl-SI"/>
        </w:rPr>
        <w:t>PREDLOG</w:t>
      </w:r>
    </w:p>
    <w:p w14:paraId="1D894C7B" w14:textId="77777777" w:rsidR="00AB2341" w:rsidRDefault="00AB2341" w:rsidP="00AB2341">
      <w:pPr>
        <w:tabs>
          <w:tab w:val="num" w:pos="900"/>
          <w:tab w:val="left" w:pos="9638"/>
          <w:tab w:val="left" w:pos="10204"/>
        </w:tabs>
        <w:spacing w:line="260" w:lineRule="exact"/>
        <w:ind w:right="304"/>
        <w:jc w:val="both"/>
        <w:rPr>
          <w:rFonts w:cs="Arial"/>
          <w:szCs w:val="20"/>
          <w:lang w:val="sl-SI"/>
        </w:rPr>
      </w:pPr>
    </w:p>
    <w:p w14:paraId="3747BA90" w14:textId="77777777" w:rsidR="000414AE" w:rsidRDefault="000414AE" w:rsidP="00AB2341">
      <w:pPr>
        <w:tabs>
          <w:tab w:val="num" w:pos="900"/>
          <w:tab w:val="left" w:pos="9638"/>
          <w:tab w:val="left" w:pos="10204"/>
        </w:tabs>
        <w:spacing w:line="260" w:lineRule="exact"/>
        <w:ind w:right="304"/>
        <w:jc w:val="both"/>
        <w:rPr>
          <w:rFonts w:cs="Arial"/>
          <w:szCs w:val="20"/>
          <w:lang w:val="sl-SI"/>
        </w:rPr>
      </w:pPr>
    </w:p>
    <w:p w14:paraId="55CD02C6" w14:textId="7398F194" w:rsidR="00AB2341" w:rsidRPr="00AB2341" w:rsidRDefault="00AB2341" w:rsidP="00AB2341">
      <w:pPr>
        <w:tabs>
          <w:tab w:val="num" w:pos="900"/>
          <w:tab w:val="left" w:pos="9638"/>
          <w:tab w:val="left" w:pos="10204"/>
        </w:tabs>
        <w:spacing w:line="260" w:lineRule="exact"/>
        <w:ind w:right="304"/>
        <w:jc w:val="both"/>
        <w:rPr>
          <w:rFonts w:cs="Arial"/>
          <w:szCs w:val="20"/>
          <w:lang w:val="sl-SI"/>
        </w:rPr>
      </w:pPr>
      <w:r w:rsidRPr="00AB2341">
        <w:rPr>
          <w:rFonts w:cs="Arial"/>
          <w:szCs w:val="20"/>
          <w:lang w:val="sl-SI"/>
        </w:rPr>
        <w:t xml:space="preserve">Na podlagi </w:t>
      </w:r>
      <w:r w:rsidR="00463411">
        <w:rPr>
          <w:rFonts w:cs="Arial"/>
          <w:lang w:val="sl-SI" w:eastAsia="sl-SI"/>
        </w:rPr>
        <w:t>tretjega odstavka 1</w:t>
      </w:r>
      <w:r w:rsidR="00463411" w:rsidRPr="00D2103E">
        <w:rPr>
          <w:rFonts w:cs="Arial"/>
          <w:lang w:val="sl-SI" w:eastAsia="sl-SI"/>
        </w:rPr>
        <w:t>07. člena Zakona o javnem naročanju (</w:t>
      </w:r>
      <w:r w:rsidR="00083BFA" w:rsidRPr="00083BFA">
        <w:rPr>
          <w:rFonts w:cs="Arial"/>
          <w:lang w:val="sl-SI" w:eastAsia="sl-SI"/>
        </w:rPr>
        <w:t>Uradni list RS, št. 91/15</w:t>
      </w:r>
      <w:r w:rsidR="00AD4E76">
        <w:rPr>
          <w:rFonts w:cs="Arial"/>
          <w:lang w:val="sl-SI" w:eastAsia="sl-SI"/>
        </w:rPr>
        <w:t xml:space="preserve">, </w:t>
      </w:r>
      <w:r w:rsidR="00AD4E76" w:rsidRPr="00CD2772">
        <w:rPr>
          <w:lang w:val="sl-SI"/>
        </w:rPr>
        <w:t>14/18, 121/21, 10/22, 74/22 – odl. US, 100/22 – ZNUZSZS, 28/23 in 88/23 – ZOPNN-F</w:t>
      </w:r>
      <w:r w:rsidR="00463411">
        <w:rPr>
          <w:rFonts w:cs="Arial"/>
          <w:szCs w:val="20"/>
          <w:lang w:val="sl-SI"/>
        </w:rPr>
        <w:t>)</w:t>
      </w:r>
      <w:r w:rsidR="00463411" w:rsidRPr="00AB2341">
        <w:rPr>
          <w:rFonts w:cs="Arial"/>
          <w:szCs w:val="20"/>
          <w:lang w:val="sl-SI"/>
        </w:rPr>
        <w:t xml:space="preserve"> </w:t>
      </w:r>
      <w:r w:rsidR="00463411">
        <w:rPr>
          <w:rFonts w:cs="Arial"/>
          <w:szCs w:val="20"/>
          <w:lang w:val="sl-SI"/>
        </w:rPr>
        <w:t xml:space="preserve">in </w:t>
      </w:r>
      <w:r w:rsidR="00463411" w:rsidRPr="00D2103E">
        <w:rPr>
          <w:rFonts w:cs="Arial"/>
          <w:lang w:val="sl-SI" w:eastAsia="sl-SI"/>
        </w:rPr>
        <w:t>tretj</w:t>
      </w:r>
      <w:r w:rsidR="00463411">
        <w:rPr>
          <w:rFonts w:cs="Arial"/>
          <w:lang w:val="sl-SI" w:eastAsia="sl-SI"/>
        </w:rPr>
        <w:t xml:space="preserve">ega </w:t>
      </w:r>
      <w:r w:rsidR="00463411" w:rsidRPr="00D2103E">
        <w:rPr>
          <w:rFonts w:cs="Arial"/>
          <w:lang w:val="sl-SI" w:eastAsia="sl-SI"/>
        </w:rPr>
        <w:t>odstavk</w:t>
      </w:r>
      <w:r w:rsidR="00463411">
        <w:rPr>
          <w:rFonts w:cs="Arial"/>
          <w:lang w:val="sl-SI" w:eastAsia="sl-SI"/>
        </w:rPr>
        <w:t>a</w:t>
      </w:r>
      <w:r w:rsidR="00463411" w:rsidRPr="00D2103E">
        <w:rPr>
          <w:rFonts w:cs="Arial"/>
          <w:lang w:val="sl-SI" w:eastAsia="sl-SI"/>
        </w:rPr>
        <w:t xml:space="preserve"> 84. člena Zakona o javnem naročanju na področju obrambe in varnosti (Uradni list RS, št. 90/12, 90/14 – ZDU-1I in 52/16</w:t>
      </w:r>
      <w:r w:rsidR="00463411">
        <w:rPr>
          <w:rFonts w:cs="Arial"/>
          <w:lang w:val="sl-SI" w:eastAsia="sl-SI"/>
        </w:rPr>
        <w:t>)</w:t>
      </w:r>
      <w:r w:rsidRPr="00AB2341">
        <w:rPr>
          <w:rFonts w:cs="Arial"/>
          <w:szCs w:val="20"/>
          <w:lang w:val="sl-SI"/>
        </w:rPr>
        <w:t xml:space="preserve"> je Vlada Republike Slovenije na ... seji … pod točko … sprejela</w:t>
      </w:r>
      <w:r w:rsidR="00AD4E76">
        <w:rPr>
          <w:rFonts w:cs="Arial"/>
          <w:szCs w:val="20"/>
          <w:lang w:val="sl-SI"/>
        </w:rPr>
        <w:t xml:space="preserve"> naslednji</w:t>
      </w:r>
    </w:p>
    <w:p w14:paraId="34F04550" w14:textId="77777777" w:rsidR="00AB2341" w:rsidRPr="00AB2341" w:rsidRDefault="00AB2341" w:rsidP="00AB2341">
      <w:pPr>
        <w:tabs>
          <w:tab w:val="num" w:pos="900"/>
          <w:tab w:val="left" w:pos="9638"/>
          <w:tab w:val="left" w:pos="10204"/>
        </w:tabs>
        <w:spacing w:line="260" w:lineRule="exact"/>
        <w:ind w:right="304"/>
        <w:jc w:val="both"/>
        <w:rPr>
          <w:rFonts w:cs="Arial"/>
          <w:szCs w:val="20"/>
          <w:lang w:val="sl-SI"/>
        </w:rPr>
      </w:pPr>
      <w:r w:rsidRPr="00AB2341">
        <w:rPr>
          <w:rFonts w:cs="Arial"/>
          <w:szCs w:val="20"/>
          <w:lang w:val="sl-SI"/>
        </w:rPr>
        <w:t xml:space="preserve"> </w:t>
      </w:r>
    </w:p>
    <w:p w14:paraId="009FF0AC" w14:textId="5C2BC88E" w:rsidR="00312CFB" w:rsidRPr="00AB2341" w:rsidRDefault="00312CFB" w:rsidP="00312CFB">
      <w:pPr>
        <w:tabs>
          <w:tab w:val="num" w:pos="900"/>
          <w:tab w:val="left" w:pos="9638"/>
          <w:tab w:val="left" w:pos="10204"/>
        </w:tabs>
        <w:spacing w:line="260" w:lineRule="exact"/>
        <w:ind w:left="100" w:right="304"/>
        <w:jc w:val="center"/>
        <w:rPr>
          <w:rFonts w:cs="Arial"/>
          <w:bCs/>
          <w:szCs w:val="20"/>
          <w:lang w:val="sl-SI"/>
        </w:rPr>
      </w:pPr>
      <w:r w:rsidRPr="00AB2341">
        <w:rPr>
          <w:rFonts w:cs="Arial"/>
          <w:bCs/>
          <w:szCs w:val="20"/>
          <w:lang w:val="sl-SI"/>
        </w:rPr>
        <w:t>S</w:t>
      </w:r>
      <w:r w:rsidR="00463411">
        <w:rPr>
          <w:rFonts w:cs="Arial"/>
          <w:bCs/>
          <w:szCs w:val="20"/>
          <w:lang w:val="sl-SI"/>
        </w:rPr>
        <w:t xml:space="preserve"> </w:t>
      </w:r>
      <w:r w:rsidRPr="00AB2341">
        <w:rPr>
          <w:rFonts w:cs="Arial"/>
          <w:bCs/>
          <w:szCs w:val="20"/>
          <w:lang w:val="sl-SI"/>
        </w:rPr>
        <w:t>K</w:t>
      </w:r>
      <w:r w:rsidR="00463411">
        <w:rPr>
          <w:rFonts w:cs="Arial"/>
          <w:bCs/>
          <w:szCs w:val="20"/>
          <w:lang w:val="sl-SI"/>
        </w:rPr>
        <w:t xml:space="preserve"> </w:t>
      </w:r>
      <w:r w:rsidRPr="00AB2341">
        <w:rPr>
          <w:rFonts w:cs="Arial"/>
          <w:bCs/>
          <w:szCs w:val="20"/>
          <w:lang w:val="sl-SI"/>
        </w:rPr>
        <w:t>L</w:t>
      </w:r>
      <w:r w:rsidR="00463411">
        <w:rPr>
          <w:rFonts w:cs="Arial"/>
          <w:bCs/>
          <w:szCs w:val="20"/>
          <w:lang w:val="sl-SI"/>
        </w:rPr>
        <w:t xml:space="preserve"> </w:t>
      </w:r>
      <w:r w:rsidRPr="00AB2341">
        <w:rPr>
          <w:rFonts w:cs="Arial"/>
          <w:bCs/>
          <w:szCs w:val="20"/>
          <w:lang w:val="sl-SI"/>
        </w:rPr>
        <w:t>E</w:t>
      </w:r>
      <w:r w:rsidR="00463411">
        <w:rPr>
          <w:rFonts w:cs="Arial"/>
          <w:bCs/>
          <w:szCs w:val="20"/>
          <w:lang w:val="sl-SI"/>
        </w:rPr>
        <w:t xml:space="preserve"> </w:t>
      </w:r>
      <w:r w:rsidRPr="00AB2341">
        <w:rPr>
          <w:rFonts w:cs="Arial"/>
          <w:bCs/>
          <w:szCs w:val="20"/>
          <w:lang w:val="sl-SI"/>
        </w:rPr>
        <w:t>P</w:t>
      </w:r>
      <w:r w:rsidR="00463411">
        <w:rPr>
          <w:rFonts w:cs="Arial"/>
          <w:bCs/>
          <w:szCs w:val="20"/>
          <w:lang w:val="sl-SI"/>
        </w:rPr>
        <w:t>:</w:t>
      </w:r>
    </w:p>
    <w:p w14:paraId="12E0AB76" w14:textId="77777777" w:rsidR="00312CFB" w:rsidRDefault="00312CFB" w:rsidP="00312CFB">
      <w:pPr>
        <w:tabs>
          <w:tab w:val="num" w:pos="900"/>
          <w:tab w:val="left" w:pos="9638"/>
          <w:tab w:val="left" w:pos="10204"/>
        </w:tabs>
        <w:spacing w:line="260" w:lineRule="exact"/>
        <w:ind w:left="100" w:right="304"/>
        <w:jc w:val="both"/>
        <w:rPr>
          <w:rFonts w:cs="Arial"/>
          <w:szCs w:val="20"/>
          <w:lang w:val="sl-SI"/>
        </w:rPr>
      </w:pPr>
    </w:p>
    <w:p w14:paraId="501E9174" w14:textId="77777777" w:rsidR="00F0310A" w:rsidRDefault="00F0310A" w:rsidP="00F0310A">
      <w:pPr>
        <w:tabs>
          <w:tab w:val="num" w:pos="900"/>
          <w:tab w:val="left" w:pos="9638"/>
          <w:tab w:val="left" w:pos="10204"/>
        </w:tabs>
        <w:spacing w:line="260" w:lineRule="exact"/>
        <w:ind w:left="100" w:right="304"/>
        <w:jc w:val="both"/>
        <w:rPr>
          <w:rFonts w:cs="Arial"/>
          <w:szCs w:val="20"/>
          <w:lang w:val="sl-SI"/>
        </w:rPr>
      </w:pPr>
    </w:p>
    <w:p w14:paraId="3FBEEE56" w14:textId="26B70043" w:rsidR="00312CFB" w:rsidRPr="00AB2341" w:rsidRDefault="00F0310A" w:rsidP="00F0310A">
      <w:pPr>
        <w:tabs>
          <w:tab w:val="num" w:pos="900"/>
          <w:tab w:val="left" w:pos="9638"/>
          <w:tab w:val="left" w:pos="10204"/>
        </w:tabs>
        <w:spacing w:line="260" w:lineRule="exact"/>
        <w:ind w:left="100" w:right="304"/>
        <w:jc w:val="both"/>
        <w:rPr>
          <w:rFonts w:cs="Arial"/>
          <w:szCs w:val="20"/>
          <w:lang w:val="sl-SI"/>
        </w:rPr>
      </w:pPr>
      <w:r w:rsidRPr="00F0310A">
        <w:rPr>
          <w:rFonts w:cs="Arial"/>
          <w:szCs w:val="20"/>
          <w:lang w:val="sl-SI"/>
        </w:rPr>
        <w:t>Vlada Republike Slovenije se je seznanila s Statističnim poročilom o javnih naročilih, oddanih v letu 202</w:t>
      </w:r>
      <w:r w:rsidR="004F453F">
        <w:rPr>
          <w:rFonts w:cs="Arial"/>
          <w:szCs w:val="20"/>
          <w:lang w:val="sl-SI"/>
        </w:rPr>
        <w:t>2</w:t>
      </w:r>
      <w:r w:rsidRPr="00F0310A">
        <w:rPr>
          <w:rFonts w:cs="Arial"/>
          <w:szCs w:val="20"/>
          <w:lang w:val="sl-SI"/>
        </w:rPr>
        <w:t>.</w:t>
      </w:r>
    </w:p>
    <w:p w14:paraId="1ACA3DA6" w14:textId="77777777" w:rsidR="00AB2341" w:rsidRPr="00AB2341" w:rsidRDefault="00AB2341" w:rsidP="00AB2341">
      <w:pPr>
        <w:widowControl w:val="0"/>
        <w:spacing w:line="260" w:lineRule="exact"/>
        <w:ind w:left="164" w:right="-21"/>
        <w:rPr>
          <w:rFonts w:cs="Arial"/>
          <w:szCs w:val="20"/>
          <w:lang w:val="sl-SI"/>
        </w:rPr>
      </w:pPr>
    </w:p>
    <w:p w14:paraId="5BABCC10" w14:textId="77777777" w:rsidR="00AB2341" w:rsidRPr="00AB2341" w:rsidRDefault="00AB2341" w:rsidP="00AB2341">
      <w:pPr>
        <w:widowControl w:val="0"/>
        <w:spacing w:line="260" w:lineRule="exact"/>
        <w:ind w:left="164" w:right="-21"/>
        <w:rPr>
          <w:rFonts w:cs="Arial"/>
          <w:szCs w:val="20"/>
          <w:lang w:val="sl-SI"/>
        </w:rPr>
      </w:pPr>
    </w:p>
    <w:p w14:paraId="68C07BF2" w14:textId="77777777" w:rsidR="00AB2341" w:rsidRPr="00AB2341" w:rsidRDefault="00AB2341" w:rsidP="00AB2341">
      <w:pPr>
        <w:widowControl w:val="0"/>
        <w:spacing w:line="260" w:lineRule="exact"/>
        <w:ind w:left="164" w:right="-21"/>
        <w:rPr>
          <w:rFonts w:cs="Arial"/>
          <w:szCs w:val="20"/>
          <w:lang w:val="sl-SI"/>
        </w:rPr>
      </w:pPr>
    </w:p>
    <w:p w14:paraId="3B5FCF9A" w14:textId="77777777" w:rsidR="00AB2341" w:rsidRPr="00AB2341" w:rsidRDefault="00AB2341" w:rsidP="00AB2341">
      <w:pPr>
        <w:spacing w:line="260" w:lineRule="exact"/>
        <w:rPr>
          <w:rFonts w:cs="Arial"/>
          <w:iCs/>
          <w:szCs w:val="20"/>
          <w:lang w:val="sl-SI"/>
        </w:rPr>
      </w:pPr>
      <w:r w:rsidRPr="00AB2341">
        <w:rPr>
          <w:rFonts w:cs="Arial"/>
          <w:iCs/>
          <w:szCs w:val="20"/>
          <w:lang w:val="sl-SI"/>
        </w:rPr>
        <w:t xml:space="preserve">                                                                                                  Barbara Kolenko Helbl</w:t>
      </w:r>
    </w:p>
    <w:p w14:paraId="65AC14DE" w14:textId="77777777" w:rsidR="00AB2341" w:rsidRPr="00AB2341" w:rsidRDefault="00AB2341" w:rsidP="00AB2341">
      <w:pPr>
        <w:spacing w:line="260" w:lineRule="exact"/>
        <w:ind w:left="17"/>
        <w:rPr>
          <w:rFonts w:cs="Arial"/>
          <w:iCs/>
          <w:szCs w:val="20"/>
          <w:lang w:val="sl-SI"/>
        </w:rPr>
      </w:pPr>
      <w:r w:rsidRPr="00AB2341">
        <w:rPr>
          <w:rFonts w:cs="Arial"/>
          <w:iCs/>
          <w:szCs w:val="20"/>
          <w:lang w:val="sl-SI"/>
        </w:rPr>
        <w:t xml:space="preserve">                                                                                               GENERALNA SEKRETARKA</w:t>
      </w:r>
    </w:p>
    <w:p w14:paraId="15A98542" w14:textId="77777777" w:rsidR="00AB2341" w:rsidRPr="00AB2341" w:rsidRDefault="00AB2341" w:rsidP="00AB2341">
      <w:pPr>
        <w:spacing w:line="260" w:lineRule="exact"/>
        <w:ind w:left="17"/>
        <w:rPr>
          <w:rFonts w:cs="Arial"/>
          <w:iCs/>
          <w:szCs w:val="20"/>
          <w:lang w:val="sl-SI"/>
        </w:rPr>
      </w:pPr>
    </w:p>
    <w:p w14:paraId="2369EB14" w14:textId="77777777" w:rsidR="00AB2341" w:rsidRDefault="00AB2341" w:rsidP="00AB2341">
      <w:pPr>
        <w:spacing w:line="260" w:lineRule="exact"/>
        <w:ind w:left="17"/>
        <w:rPr>
          <w:rFonts w:cs="Arial"/>
          <w:iCs/>
          <w:szCs w:val="20"/>
          <w:lang w:val="sl-SI"/>
        </w:rPr>
      </w:pPr>
    </w:p>
    <w:p w14:paraId="316C174A" w14:textId="77777777" w:rsidR="00AB2341" w:rsidRDefault="00AB2341" w:rsidP="00AB2341">
      <w:pPr>
        <w:spacing w:line="260" w:lineRule="exact"/>
        <w:ind w:left="17"/>
        <w:rPr>
          <w:rFonts w:cs="Arial"/>
          <w:iCs/>
          <w:szCs w:val="20"/>
          <w:lang w:val="sl-SI"/>
        </w:rPr>
      </w:pPr>
    </w:p>
    <w:p w14:paraId="1AC62E21" w14:textId="77777777" w:rsidR="00F0310A" w:rsidRDefault="00F0310A" w:rsidP="00F0310A">
      <w:pPr>
        <w:spacing w:line="260" w:lineRule="exact"/>
        <w:ind w:left="17"/>
        <w:rPr>
          <w:rFonts w:cs="Arial"/>
          <w:iCs/>
          <w:szCs w:val="20"/>
          <w:lang w:val="sl-SI"/>
        </w:rPr>
      </w:pPr>
      <w:r>
        <w:rPr>
          <w:rFonts w:cs="Arial"/>
          <w:iCs/>
          <w:szCs w:val="20"/>
          <w:lang w:val="sl-SI"/>
        </w:rPr>
        <w:t>Priloga:</w:t>
      </w:r>
    </w:p>
    <w:p w14:paraId="3FE45CF7" w14:textId="67C0C90A" w:rsidR="00F0310A" w:rsidRPr="009F74EB" w:rsidRDefault="00F0310A" w:rsidP="00F0310A">
      <w:pPr>
        <w:numPr>
          <w:ilvl w:val="0"/>
          <w:numId w:val="6"/>
        </w:numPr>
        <w:spacing w:line="260" w:lineRule="exact"/>
        <w:rPr>
          <w:rFonts w:eastAsia="Calibri" w:cs="Arial"/>
          <w:iCs/>
          <w:szCs w:val="20"/>
          <w:lang w:val="sl-SI"/>
        </w:rPr>
      </w:pPr>
      <w:r w:rsidRPr="00884E05">
        <w:rPr>
          <w:iCs/>
          <w:szCs w:val="20"/>
          <w:lang w:val="sl-SI"/>
        </w:rPr>
        <w:t>Statistično poročilo o javnih naročilih, oddanih v letu 202</w:t>
      </w:r>
      <w:r w:rsidR="008E276F">
        <w:rPr>
          <w:iCs/>
          <w:szCs w:val="20"/>
          <w:lang w:val="sl-SI"/>
        </w:rPr>
        <w:t>2</w:t>
      </w:r>
    </w:p>
    <w:p w14:paraId="36CF3351" w14:textId="77777777" w:rsidR="00F0310A" w:rsidRPr="009F74EB" w:rsidRDefault="00F0310A" w:rsidP="00F0310A">
      <w:pPr>
        <w:spacing w:line="260" w:lineRule="exact"/>
        <w:ind w:left="17"/>
        <w:rPr>
          <w:rFonts w:cs="Arial"/>
          <w:iCs/>
          <w:szCs w:val="20"/>
          <w:lang w:val="sl-SI"/>
        </w:rPr>
      </w:pPr>
    </w:p>
    <w:p w14:paraId="45F07E1F" w14:textId="77777777" w:rsidR="00F0310A" w:rsidRPr="00F0310A" w:rsidRDefault="00F0310A" w:rsidP="00F0310A">
      <w:pPr>
        <w:spacing w:line="240" w:lineRule="auto"/>
        <w:ind w:left="17"/>
        <w:rPr>
          <w:rFonts w:cs="Arial"/>
          <w:lang w:val="sl-SI" w:eastAsia="sl-SI"/>
        </w:rPr>
      </w:pPr>
      <w:r w:rsidRPr="00F0310A">
        <w:rPr>
          <w:rFonts w:cs="Arial"/>
          <w:lang w:val="sl-SI" w:eastAsia="sl-SI"/>
        </w:rPr>
        <w:t>Sklep prejme</w:t>
      </w:r>
      <w:r w:rsidR="00884E05">
        <w:rPr>
          <w:rFonts w:cs="Arial"/>
          <w:lang w:val="sl-SI" w:eastAsia="sl-SI"/>
        </w:rPr>
        <w:t>jo</w:t>
      </w:r>
      <w:r w:rsidRPr="00F0310A">
        <w:rPr>
          <w:rFonts w:cs="Arial"/>
          <w:lang w:val="sl-SI" w:eastAsia="sl-SI"/>
        </w:rPr>
        <w:t xml:space="preserve">: </w:t>
      </w:r>
    </w:p>
    <w:p w14:paraId="362340FB" w14:textId="7305670A" w:rsidR="00F0310A" w:rsidRDefault="00F0310A" w:rsidP="00F0310A">
      <w:pPr>
        <w:pStyle w:val="Neotevilenodstavek"/>
        <w:numPr>
          <w:ilvl w:val="0"/>
          <w:numId w:val="6"/>
        </w:numPr>
        <w:spacing w:before="0" w:line="240" w:lineRule="auto"/>
        <w:rPr>
          <w:sz w:val="20"/>
          <w:szCs w:val="24"/>
        </w:rPr>
      </w:pPr>
      <w:r w:rsidRPr="00F0310A">
        <w:rPr>
          <w:sz w:val="20"/>
          <w:szCs w:val="24"/>
        </w:rPr>
        <w:t>Ministrstvo za javno upravo;</w:t>
      </w:r>
    </w:p>
    <w:p w14:paraId="0180AF3C" w14:textId="5A0247D2" w:rsidR="00884E05" w:rsidRPr="00F0310A" w:rsidRDefault="00884E05" w:rsidP="00F0310A">
      <w:pPr>
        <w:pStyle w:val="Neotevilenodstavek"/>
        <w:numPr>
          <w:ilvl w:val="0"/>
          <w:numId w:val="6"/>
        </w:numPr>
        <w:spacing w:before="0" w:line="240" w:lineRule="auto"/>
        <w:rPr>
          <w:sz w:val="20"/>
          <w:szCs w:val="24"/>
        </w:rPr>
      </w:pPr>
      <w:r>
        <w:rPr>
          <w:sz w:val="20"/>
          <w:szCs w:val="24"/>
        </w:rPr>
        <w:t>Ministrstvo za finance;</w:t>
      </w:r>
    </w:p>
    <w:p w14:paraId="40CF404D" w14:textId="77777777" w:rsidR="00F0310A" w:rsidRPr="00F0310A" w:rsidRDefault="00F0310A" w:rsidP="00F0310A">
      <w:pPr>
        <w:numPr>
          <w:ilvl w:val="0"/>
          <w:numId w:val="6"/>
        </w:numPr>
        <w:spacing w:line="240" w:lineRule="auto"/>
        <w:rPr>
          <w:rFonts w:cs="Arial"/>
          <w:lang w:val="sl-SI" w:eastAsia="sl-SI"/>
        </w:rPr>
      </w:pPr>
      <w:r w:rsidRPr="00F0310A">
        <w:rPr>
          <w:rFonts w:cs="Arial"/>
          <w:lang w:val="sl-SI" w:eastAsia="sl-SI"/>
        </w:rPr>
        <w:t>Služba Vlade Republike Slovenije za zakonodajo.</w:t>
      </w:r>
    </w:p>
    <w:p w14:paraId="69E2A9F4" w14:textId="62AB07B8" w:rsidR="00F0310A" w:rsidRDefault="00F0310A" w:rsidP="00AB2341">
      <w:pPr>
        <w:spacing w:line="260" w:lineRule="exact"/>
        <w:ind w:left="17"/>
        <w:rPr>
          <w:rFonts w:cs="Arial"/>
          <w:iCs/>
          <w:szCs w:val="20"/>
          <w:lang w:val="sl-SI"/>
        </w:rPr>
      </w:pPr>
    </w:p>
    <w:p w14:paraId="565414C1" w14:textId="77777777" w:rsidR="00083BFA" w:rsidRDefault="00083BFA" w:rsidP="00AB2341">
      <w:pPr>
        <w:spacing w:line="260" w:lineRule="exact"/>
        <w:ind w:left="17"/>
        <w:rPr>
          <w:rFonts w:cs="Arial"/>
          <w:iCs/>
          <w:szCs w:val="20"/>
          <w:lang w:val="sl-SI"/>
        </w:rPr>
      </w:pPr>
    </w:p>
    <w:p w14:paraId="379EF518" w14:textId="77777777" w:rsidR="00AB2341" w:rsidRPr="00AB2341" w:rsidRDefault="00AB2341" w:rsidP="00AB2341">
      <w:pPr>
        <w:spacing w:line="260" w:lineRule="exact"/>
        <w:rPr>
          <w:rFonts w:cs="Arial"/>
          <w:szCs w:val="20"/>
          <w:lang w:val="sl-SI"/>
        </w:rPr>
      </w:pPr>
    </w:p>
    <w:p w14:paraId="74E7B5DA" w14:textId="77777777" w:rsidR="00083BFA" w:rsidRDefault="00083BFA">
      <w:pPr>
        <w:spacing w:line="260" w:lineRule="exact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br w:type="page"/>
      </w:r>
    </w:p>
    <w:p w14:paraId="328BE890" w14:textId="72AD1411" w:rsidR="00AB2341" w:rsidRPr="00AB2341" w:rsidRDefault="00AB2341" w:rsidP="00AB2341">
      <w:pPr>
        <w:spacing w:line="240" w:lineRule="auto"/>
        <w:jc w:val="center"/>
        <w:rPr>
          <w:rFonts w:cs="Arial"/>
          <w:b/>
          <w:szCs w:val="20"/>
          <w:lang w:val="sl-SI"/>
        </w:rPr>
      </w:pPr>
      <w:r w:rsidRPr="00AB2341">
        <w:rPr>
          <w:rFonts w:cs="Arial"/>
          <w:b/>
          <w:szCs w:val="20"/>
          <w:lang w:val="sl-SI"/>
        </w:rPr>
        <w:lastRenderedPageBreak/>
        <w:t>OBRAZLOŽITEV</w:t>
      </w:r>
    </w:p>
    <w:p w14:paraId="3C65A6CB" w14:textId="77777777" w:rsidR="00AB2341" w:rsidRPr="00AB2341" w:rsidRDefault="00AB2341" w:rsidP="00AB2341">
      <w:pPr>
        <w:spacing w:line="240" w:lineRule="auto"/>
        <w:jc w:val="center"/>
        <w:rPr>
          <w:rFonts w:cs="Arial"/>
          <w:b/>
          <w:szCs w:val="20"/>
          <w:lang w:val="sl-SI"/>
        </w:rPr>
      </w:pPr>
    </w:p>
    <w:p w14:paraId="22BC825B" w14:textId="77777777" w:rsidR="00EC257F" w:rsidRDefault="00EC257F" w:rsidP="00AB2341">
      <w:pPr>
        <w:spacing w:line="260" w:lineRule="exact"/>
        <w:jc w:val="both"/>
        <w:rPr>
          <w:iCs/>
          <w:szCs w:val="20"/>
          <w:lang w:val="sl-SI"/>
        </w:rPr>
      </w:pPr>
    </w:p>
    <w:p w14:paraId="34E190E9" w14:textId="4D789D72" w:rsidR="00645FAD" w:rsidRPr="00AC2E4F" w:rsidRDefault="00AC2E4F" w:rsidP="00AC2E4F">
      <w:pPr>
        <w:spacing w:line="276" w:lineRule="auto"/>
        <w:jc w:val="both"/>
        <w:rPr>
          <w:lang w:val="sl-SI"/>
        </w:rPr>
      </w:pPr>
      <w:r>
        <w:rPr>
          <w:lang w:val="sl-SI"/>
        </w:rPr>
        <w:t>M</w:t>
      </w:r>
      <w:r w:rsidRPr="00AC2E4F">
        <w:rPr>
          <w:lang w:val="sl-SI"/>
        </w:rPr>
        <w:t>inistrstvo, pristojno za javna naročila</w:t>
      </w:r>
      <w:r w:rsidR="009F74EB">
        <w:rPr>
          <w:lang w:val="sl-SI"/>
        </w:rPr>
        <w:t>,</w:t>
      </w:r>
      <w:r w:rsidRPr="00D2103E">
        <w:rPr>
          <w:rFonts w:cs="Arial"/>
          <w:lang w:val="sl-SI" w:eastAsia="sl-SI"/>
        </w:rPr>
        <w:t xml:space="preserve"> v skladu s tretjim odstavkom 107. člena Zakona o javnem naročanju (</w:t>
      </w:r>
      <w:r w:rsidR="00083BFA" w:rsidRPr="00083BFA">
        <w:rPr>
          <w:rFonts w:cs="Arial"/>
          <w:lang w:val="sl-SI" w:eastAsia="sl-SI"/>
        </w:rPr>
        <w:t>Uradni list RS, št. 91/15</w:t>
      </w:r>
      <w:r w:rsidR="00AD4E76">
        <w:rPr>
          <w:rFonts w:cs="Arial"/>
          <w:lang w:val="sl-SI" w:eastAsia="sl-SI"/>
        </w:rPr>
        <w:t xml:space="preserve">, </w:t>
      </w:r>
      <w:r w:rsidR="00AD4E76" w:rsidRPr="00CD2772">
        <w:rPr>
          <w:lang w:val="sl-SI"/>
        </w:rPr>
        <w:t>14/18, 121/21, 10/22, 74/22 – odl. US, 100/22 – ZNUZSZS, 28/23 in 88/23 – ZOPNN-F</w:t>
      </w:r>
      <w:r w:rsidRPr="00D2103E">
        <w:rPr>
          <w:rFonts w:cs="Arial"/>
          <w:lang w:val="sl-SI" w:eastAsia="sl-SI"/>
        </w:rPr>
        <w:t xml:space="preserve">) </w:t>
      </w:r>
      <w:r w:rsidR="009F74EB">
        <w:rPr>
          <w:rFonts w:cs="Arial"/>
          <w:lang w:val="sl-SI" w:eastAsia="sl-SI"/>
        </w:rPr>
        <w:t>ter</w:t>
      </w:r>
      <w:r w:rsidR="009F74EB" w:rsidRPr="00D2103E">
        <w:rPr>
          <w:rFonts w:cs="Arial"/>
          <w:lang w:val="sl-SI" w:eastAsia="sl-SI"/>
        </w:rPr>
        <w:t xml:space="preserve"> </w:t>
      </w:r>
      <w:r w:rsidRPr="00D2103E">
        <w:rPr>
          <w:rFonts w:cs="Arial"/>
          <w:lang w:val="sl-SI" w:eastAsia="sl-SI"/>
        </w:rPr>
        <w:t>tretjim odstavkom 84. člena Zakona o javnem naročanju na področju obrambe in varnosti (Uradni list RS, št. 90/12, 90/14 – ZDU-1I in 52/16)</w:t>
      </w:r>
      <w:r>
        <w:rPr>
          <w:rFonts w:cs="Arial"/>
          <w:lang w:val="sl-SI" w:eastAsia="sl-SI"/>
        </w:rPr>
        <w:t xml:space="preserve"> </w:t>
      </w:r>
      <w:r w:rsidRPr="00AC2E4F">
        <w:rPr>
          <w:lang w:val="sl-SI"/>
        </w:rPr>
        <w:t>na podlagi podatkov o oddanih javnih naročilih v pre</w:t>
      </w:r>
      <w:r w:rsidR="00671ED8">
        <w:rPr>
          <w:lang w:val="sl-SI"/>
        </w:rPr>
        <w:t>jšnjem</w:t>
      </w:r>
      <w:r w:rsidRPr="00AC2E4F">
        <w:rPr>
          <w:lang w:val="sl-SI"/>
        </w:rPr>
        <w:t xml:space="preserve"> letu najpozneje do 30. septembra tekočega leta pripravi statistično poročilo o oddanih javnih naročilih v Republiki Sloveniji in ga po</w:t>
      </w:r>
      <w:r w:rsidR="00671ED8">
        <w:rPr>
          <w:lang w:val="sl-SI"/>
        </w:rPr>
        <w:t>šlje</w:t>
      </w:r>
      <w:r w:rsidRPr="00AC2E4F">
        <w:rPr>
          <w:lang w:val="sl-SI"/>
        </w:rPr>
        <w:t xml:space="preserve"> vladi v seznanitev</w:t>
      </w:r>
      <w:r>
        <w:rPr>
          <w:lang w:val="sl-SI"/>
        </w:rPr>
        <w:t>.</w:t>
      </w:r>
      <w:r w:rsidRPr="00D2103E">
        <w:rPr>
          <w:rFonts w:cs="Arial"/>
          <w:lang w:val="sl-SI" w:eastAsia="sl-SI"/>
        </w:rPr>
        <w:t xml:space="preserve"> </w:t>
      </w:r>
      <w:r>
        <w:rPr>
          <w:rFonts w:cs="Arial"/>
          <w:lang w:val="sl-SI" w:eastAsia="sl-SI"/>
        </w:rPr>
        <w:t xml:space="preserve">Statistično poročilo </w:t>
      </w:r>
      <w:r w:rsidRPr="00D2103E">
        <w:rPr>
          <w:rFonts w:cs="Arial"/>
          <w:lang w:val="sl-SI" w:eastAsia="sl-SI"/>
        </w:rPr>
        <w:t xml:space="preserve">je pripravljeno na podlagi podatkov, ki se zajemajo neposredno iz obvestil o oddaji naročila, objavljenih na portalu javnih naročil. Poleg tega poročilo zajema še podatke o evidenčnih naročilih, ki so jih naročniki sporočili z vnosom v </w:t>
      </w:r>
      <w:r w:rsidR="009F74EB" w:rsidRPr="00D2103E">
        <w:rPr>
          <w:rFonts w:cs="Arial"/>
          <w:lang w:val="sl-SI" w:eastAsia="sl-SI"/>
        </w:rPr>
        <w:t>poseb</w:t>
      </w:r>
      <w:r w:rsidR="009F74EB">
        <w:rPr>
          <w:rFonts w:cs="Arial"/>
          <w:lang w:val="sl-SI" w:eastAsia="sl-SI"/>
        </w:rPr>
        <w:t>en</w:t>
      </w:r>
      <w:r w:rsidR="009F74EB" w:rsidRPr="00D2103E">
        <w:rPr>
          <w:rFonts w:cs="Arial"/>
          <w:lang w:val="sl-SI" w:eastAsia="sl-SI"/>
        </w:rPr>
        <w:t xml:space="preserve"> </w:t>
      </w:r>
      <w:r w:rsidRPr="00D2103E">
        <w:rPr>
          <w:rFonts w:cs="Arial"/>
          <w:lang w:val="sl-SI" w:eastAsia="sl-SI"/>
        </w:rPr>
        <w:t>namenski program (aplikacijo) na portalu javnih naročil.</w:t>
      </w:r>
    </w:p>
    <w:sectPr w:rsidR="00645FAD" w:rsidRPr="00AC2E4F" w:rsidSect="00C87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BBF93" w14:textId="77777777" w:rsidR="005567BB" w:rsidRDefault="005567BB" w:rsidP="00645FAD">
      <w:pPr>
        <w:spacing w:line="240" w:lineRule="auto"/>
      </w:pPr>
      <w:r>
        <w:separator/>
      </w:r>
    </w:p>
  </w:endnote>
  <w:endnote w:type="continuationSeparator" w:id="0">
    <w:p w14:paraId="2DB25B0F" w14:textId="77777777" w:rsidR="005567BB" w:rsidRDefault="005567BB" w:rsidP="00645F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6A264" w14:textId="77777777" w:rsidR="005567BB" w:rsidRDefault="005567BB" w:rsidP="00645FAD">
      <w:pPr>
        <w:spacing w:line="240" w:lineRule="auto"/>
      </w:pPr>
      <w:r>
        <w:separator/>
      </w:r>
    </w:p>
  </w:footnote>
  <w:footnote w:type="continuationSeparator" w:id="0">
    <w:p w14:paraId="45DE3666" w14:textId="77777777" w:rsidR="005567BB" w:rsidRDefault="005567BB" w:rsidP="00645F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A4714"/>
    <w:multiLevelType w:val="hybridMultilevel"/>
    <w:tmpl w:val="C72C683C"/>
    <w:lvl w:ilvl="0" w:tplc="00AADD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C4444"/>
    <w:multiLevelType w:val="hybridMultilevel"/>
    <w:tmpl w:val="7E26FA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7332C"/>
    <w:multiLevelType w:val="hybridMultilevel"/>
    <w:tmpl w:val="7E26FA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061B1"/>
    <w:multiLevelType w:val="multilevel"/>
    <w:tmpl w:val="2F6EDC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35239"/>
    <w:multiLevelType w:val="hybridMultilevel"/>
    <w:tmpl w:val="7E26FA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7651C"/>
    <w:multiLevelType w:val="hybridMultilevel"/>
    <w:tmpl w:val="ECEE0EFE"/>
    <w:lvl w:ilvl="0" w:tplc="722A18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B5DCB"/>
    <w:multiLevelType w:val="hybridMultilevel"/>
    <w:tmpl w:val="1B1EB5CC"/>
    <w:lvl w:ilvl="0" w:tplc="062C0048">
      <w:start w:val="6"/>
      <w:numFmt w:val="bullet"/>
      <w:lvlText w:val="-"/>
      <w:lvlJc w:val="left"/>
      <w:pPr>
        <w:ind w:left="37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8" w15:restartNumberingAfterBreak="0">
    <w:nsid w:val="30F972A0"/>
    <w:multiLevelType w:val="hybridMultilevel"/>
    <w:tmpl w:val="55868F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8833BFB"/>
    <w:multiLevelType w:val="hybridMultilevel"/>
    <w:tmpl w:val="ECEE0EFE"/>
    <w:lvl w:ilvl="0" w:tplc="722A18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C92755"/>
    <w:multiLevelType w:val="hybridMultilevel"/>
    <w:tmpl w:val="ECEE0EFE"/>
    <w:lvl w:ilvl="0" w:tplc="722A188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A6CB7"/>
    <w:multiLevelType w:val="hybridMultilevel"/>
    <w:tmpl w:val="AB2E918A"/>
    <w:lvl w:ilvl="0" w:tplc="0548F7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61CFD"/>
    <w:multiLevelType w:val="hybridMultilevel"/>
    <w:tmpl w:val="7E26FA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A6896"/>
    <w:multiLevelType w:val="hybridMultilevel"/>
    <w:tmpl w:val="005C2D80"/>
    <w:lvl w:ilvl="0" w:tplc="8E9EE23C">
      <w:numFmt w:val="bullet"/>
      <w:lvlText w:val="−"/>
      <w:lvlJc w:val="left"/>
      <w:pPr>
        <w:tabs>
          <w:tab w:val="num" w:pos="377"/>
        </w:tabs>
        <w:ind w:left="377" w:hanging="360"/>
      </w:pPr>
      <w:rPr>
        <w:rFonts w:ascii="Arial" w:eastAsia="Calibri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97"/>
        </w:tabs>
        <w:ind w:left="10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17"/>
        </w:tabs>
        <w:ind w:left="18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57"/>
        </w:tabs>
        <w:ind w:left="32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77"/>
        </w:tabs>
        <w:ind w:left="39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97"/>
        </w:tabs>
        <w:ind w:left="46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17"/>
        </w:tabs>
        <w:ind w:left="54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37"/>
        </w:tabs>
        <w:ind w:left="6137" w:hanging="360"/>
      </w:pPr>
      <w:rPr>
        <w:rFonts w:ascii="Wingdings" w:hAnsi="Wingdings" w:hint="default"/>
      </w:rPr>
    </w:lvl>
  </w:abstractNum>
  <w:abstractNum w:abstractNumId="17" w15:restartNumberingAfterBreak="0">
    <w:nsid w:val="677E0A48"/>
    <w:multiLevelType w:val="hybridMultilevel"/>
    <w:tmpl w:val="60AE6EA4"/>
    <w:lvl w:ilvl="0" w:tplc="41B0527E">
      <w:start w:val="1"/>
      <w:numFmt w:val="bullet"/>
      <w:lvlText w:val="–"/>
      <w:lvlJc w:val="left"/>
      <w:pPr>
        <w:ind w:left="357" w:hanging="284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67C300D9"/>
    <w:multiLevelType w:val="hybridMultilevel"/>
    <w:tmpl w:val="B210A25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3C0171A">
      <w:start w:val="1"/>
      <w:numFmt w:val="bullet"/>
      <w:lvlText w:val="̶"/>
      <w:lvlJc w:val="left"/>
      <w:pPr>
        <w:ind w:left="1440" w:hanging="360"/>
      </w:pPr>
      <w:rPr>
        <w:rFonts w:ascii="Calibri" w:eastAsiaTheme="minorHAnsi" w:hAnsi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32E"/>
    <w:multiLevelType w:val="hybridMultilevel"/>
    <w:tmpl w:val="7E26FA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875426">
    <w:abstractNumId w:val="9"/>
  </w:num>
  <w:num w:numId="2" w16cid:durableId="58137505">
    <w:abstractNumId w:val="13"/>
  </w:num>
  <w:num w:numId="3" w16cid:durableId="894849109">
    <w:abstractNumId w:val="4"/>
  </w:num>
  <w:num w:numId="4" w16cid:durableId="360591382">
    <w:abstractNumId w:val="18"/>
  </w:num>
  <w:num w:numId="5" w16cid:durableId="174268446">
    <w:abstractNumId w:val="11"/>
  </w:num>
  <w:num w:numId="6" w16cid:durableId="1930188675">
    <w:abstractNumId w:val="16"/>
  </w:num>
  <w:num w:numId="7" w16cid:durableId="178203845">
    <w:abstractNumId w:val="3"/>
  </w:num>
  <w:num w:numId="8" w16cid:durableId="938760947">
    <w:abstractNumId w:val="0"/>
  </w:num>
  <w:num w:numId="9" w16cid:durableId="1408458524">
    <w:abstractNumId w:val="8"/>
  </w:num>
  <w:num w:numId="10" w16cid:durableId="181431441">
    <w:abstractNumId w:val="6"/>
  </w:num>
  <w:num w:numId="11" w16cid:durableId="1917008509">
    <w:abstractNumId w:val="10"/>
  </w:num>
  <w:num w:numId="12" w16cid:durableId="2036536413">
    <w:abstractNumId w:val="12"/>
  </w:num>
  <w:num w:numId="13" w16cid:durableId="1940946942">
    <w:abstractNumId w:val="14"/>
  </w:num>
  <w:num w:numId="14" w16cid:durableId="1436094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30977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1300733">
    <w:abstractNumId w:val="1"/>
  </w:num>
  <w:num w:numId="17" w16cid:durableId="780762414">
    <w:abstractNumId w:val="2"/>
  </w:num>
  <w:num w:numId="18" w16cid:durableId="603926893">
    <w:abstractNumId w:val="19"/>
  </w:num>
  <w:num w:numId="19" w16cid:durableId="1543395362">
    <w:abstractNumId w:val="7"/>
  </w:num>
  <w:num w:numId="20" w16cid:durableId="812796638">
    <w:abstractNumId w:val="15"/>
  </w:num>
  <w:num w:numId="21" w16cid:durableId="831483368">
    <w:abstractNumId w:val="5"/>
  </w:num>
  <w:num w:numId="22" w16cid:durableId="1703896443">
    <w:abstractNumId w:val="20"/>
  </w:num>
  <w:num w:numId="23" w16cid:durableId="18466747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FAD"/>
    <w:rsid w:val="00010117"/>
    <w:rsid w:val="0001115C"/>
    <w:rsid w:val="000234AC"/>
    <w:rsid w:val="000414AE"/>
    <w:rsid w:val="000437A4"/>
    <w:rsid w:val="0005076B"/>
    <w:rsid w:val="00080641"/>
    <w:rsid w:val="000834CC"/>
    <w:rsid w:val="00083BFA"/>
    <w:rsid w:val="00087418"/>
    <w:rsid w:val="00091127"/>
    <w:rsid w:val="000928F7"/>
    <w:rsid w:val="000931A5"/>
    <w:rsid w:val="000A57E5"/>
    <w:rsid w:val="000D7F08"/>
    <w:rsid w:val="000E12CE"/>
    <w:rsid w:val="000F1BBA"/>
    <w:rsid w:val="00110CCC"/>
    <w:rsid w:val="00120C47"/>
    <w:rsid w:val="00125139"/>
    <w:rsid w:val="001418CF"/>
    <w:rsid w:val="0014612B"/>
    <w:rsid w:val="00183F85"/>
    <w:rsid w:val="00187BFD"/>
    <w:rsid w:val="001C7105"/>
    <w:rsid w:val="001D7ABE"/>
    <w:rsid w:val="001E3230"/>
    <w:rsid w:val="001E344D"/>
    <w:rsid w:val="001E694F"/>
    <w:rsid w:val="001F5FB0"/>
    <w:rsid w:val="00245A56"/>
    <w:rsid w:val="00250A8D"/>
    <w:rsid w:val="00254B61"/>
    <w:rsid w:val="0027451D"/>
    <w:rsid w:val="00277D7D"/>
    <w:rsid w:val="00287AE7"/>
    <w:rsid w:val="00290CD0"/>
    <w:rsid w:val="00293158"/>
    <w:rsid w:val="00293411"/>
    <w:rsid w:val="002A72E3"/>
    <w:rsid w:val="002C3939"/>
    <w:rsid w:val="002C3AE8"/>
    <w:rsid w:val="002C6669"/>
    <w:rsid w:val="002E7FC4"/>
    <w:rsid w:val="002F3859"/>
    <w:rsid w:val="00312CFB"/>
    <w:rsid w:val="00315171"/>
    <w:rsid w:val="003307A3"/>
    <w:rsid w:val="00332886"/>
    <w:rsid w:val="003342AE"/>
    <w:rsid w:val="0037243A"/>
    <w:rsid w:val="00376232"/>
    <w:rsid w:val="00383DA1"/>
    <w:rsid w:val="00390151"/>
    <w:rsid w:val="003912E9"/>
    <w:rsid w:val="00395D48"/>
    <w:rsid w:val="003C3AD1"/>
    <w:rsid w:val="003C4B45"/>
    <w:rsid w:val="003C713B"/>
    <w:rsid w:val="003E15B9"/>
    <w:rsid w:val="003F4AE6"/>
    <w:rsid w:val="00402FC9"/>
    <w:rsid w:val="004034BC"/>
    <w:rsid w:val="00423556"/>
    <w:rsid w:val="00425FDD"/>
    <w:rsid w:val="004430E3"/>
    <w:rsid w:val="00456BB2"/>
    <w:rsid w:val="00463411"/>
    <w:rsid w:val="00475841"/>
    <w:rsid w:val="00490E83"/>
    <w:rsid w:val="004A1DD2"/>
    <w:rsid w:val="004A33A7"/>
    <w:rsid w:val="004A6E98"/>
    <w:rsid w:val="004B2025"/>
    <w:rsid w:val="004C55E7"/>
    <w:rsid w:val="004E1041"/>
    <w:rsid w:val="004E51AC"/>
    <w:rsid w:val="004E54B5"/>
    <w:rsid w:val="004F453F"/>
    <w:rsid w:val="005216A0"/>
    <w:rsid w:val="005567BB"/>
    <w:rsid w:val="00566232"/>
    <w:rsid w:val="00567472"/>
    <w:rsid w:val="00585EC0"/>
    <w:rsid w:val="005A1B1D"/>
    <w:rsid w:val="005A3285"/>
    <w:rsid w:val="005B36EA"/>
    <w:rsid w:val="005B3BD1"/>
    <w:rsid w:val="005D038B"/>
    <w:rsid w:val="005D34C8"/>
    <w:rsid w:val="005F49AA"/>
    <w:rsid w:val="00624116"/>
    <w:rsid w:val="0063041E"/>
    <w:rsid w:val="006319B6"/>
    <w:rsid w:val="006455D5"/>
    <w:rsid w:val="00645FAD"/>
    <w:rsid w:val="0065004F"/>
    <w:rsid w:val="00651DBD"/>
    <w:rsid w:val="00654ED5"/>
    <w:rsid w:val="00671ED8"/>
    <w:rsid w:val="00687CDF"/>
    <w:rsid w:val="006A5E0C"/>
    <w:rsid w:val="006B487F"/>
    <w:rsid w:val="006C554D"/>
    <w:rsid w:val="0074550A"/>
    <w:rsid w:val="00746160"/>
    <w:rsid w:val="007550E8"/>
    <w:rsid w:val="007561F2"/>
    <w:rsid w:val="00757099"/>
    <w:rsid w:val="007627E9"/>
    <w:rsid w:val="00764D63"/>
    <w:rsid w:val="00780C99"/>
    <w:rsid w:val="00791446"/>
    <w:rsid w:val="007A215F"/>
    <w:rsid w:val="007B4D4E"/>
    <w:rsid w:val="007C5664"/>
    <w:rsid w:val="007D1686"/>
    <w:rsid w:val="008067DF"/>
    <w:rsid w:val="00834BF3"/>
    <w:rsid w:val="00840E8F"/>
    <w:rsid w:val="00870FF1"/>
    <w:rsid w:val="00884E05"/>
    <w:rsid w:val="00891133"/>
    <w:rsid w:val="008B5AF0"/>
    <w:rsid w:val="008C09DF"/>
    <w:rsid w:val="008E276F"/>
    <w:rsid w:val="008F6851"/>
    <w:rsid w:val="00905256"/>
    <w:rsid w:val="0091093E"/>
    <w:rsid w:val="009113C1"/>
    <w:rsid w:val="00920464"/>
    <w:rsid w:val="00920FA9"/>
    <w:rsid w:val="009310E0"/>
    <w:rsid w:val="0093779B"/>
    <w:rsid w:val="00980058"/>
    <w:rsid w:val="009841C4"/>
    <w:rsid w:val="009B0288"/>
    <w:rsid w:val="009B4EF3"/>
    <w:rsid w:val="009C378A"/>
    <w:rsid w:val="009F4EB4"/>
    <w:rsid w:val="009F74EB"/>
    <w:rsid w:val="00A00CE6"/>
    <w:rsid w:val="00A06C89"/>
    <w:rsid w:val="00A42593"/>
    <w:rsid w:val="00A55FE3"/>
    <w:rsid w:val="00A63CFB"/>
    <w:rsid w:val="00A73794"/>
    <w:rsid w:val="00A9142F"/>
    <w:rsid w:val="00A92384"/>
    <w:rsid w:val="00A925C1"/>
    <w:rsid w:val="00AB2341"/>
    <w:rsid w:val="00AB3041"/>
    <w:rsid w:val="00AC2E4F"/>
    <w:rsid w:val="00AC662E"/>
    <w:rsid w:val="00AD46D6"/>
    <w:rsid w:val="00AD4E76"/>
    <w:rsid w:val="00AE1FF3"/>
    <w:rsid w:val="00AE35DC"/>
    <w:rsid w:val="00B25462"/>
    <w:rsid w:val="00B274B4"/>
    <w:rsid w:val="00B3738C"/>
    <w:rsid w:val="00B47FF8"/>
    <w:rsid w:val="00B61A5E"/>
    <w:rsid w:val="00B7103C"/>
    <w:rsid w:val="00B756A9"/>
    <w:rsid w:val="00B779E9"/>
    <w:rsid w:val="00B802E3"/>
    <w:rsid w:val="00B86B7C"/>
    <w:rsid w:val="00BB2AFA"/>
    <w:rsid w:val="00BC1D6B"/>
    <w:rsid w:val="00C00ED2"/>
    <w:rsid w:val="00C01520"/>
    <w:rsid w:val="00C1062B"/>
    <w:rsid w:val="00C134EB"/>
    <w:rsid w:val="00C30C09"/>
    <w:rsid w:val="00C41EC8"/>
    <w:rsid w:val="00C46AE4"/>
    <w:rsid w:val="00C74BD1"/>
    <w:rsid w:val="00C76200"/>
    <w:rsid w:val="00C87414"/>
    <w:rsid w:val="00C93CFD"/>
    <w:rsid w:val="00C97079"/>
    <w:rsid w:val="00CA7836"/>
    <w:rsid w:val="00CB0444"/>
    <w:rsid w:val="00CC2848"/>
    <w:rsid w:val="00CC3F54"/>
    <w:rsid w:val="00CC77E5"/>
    <w:rsid w:val="00CD40F3"/>
    <w:rsid w:val="00CF3F6A"/>
    <w:rsid w:val="00CF7358"/>
    <w:rsid w:val="00D042B0"/>
    <w:rsid w:val="00D17911"/>
    <w:rsid w:val="00D24FC2"/>
    <w:rsid w:val="00D6438E"/>
    <w:rsid w:val="00D65426"/>
    <w:rsid w:val="00D84CDF"/>
    <w:rsid w:val="00D92461"/>
    <w:rsid w:val="00D936BD"/>
    <w:rsid w:val="00DB465D"/>
    <w:rsid w:val="00DC01E4"/>
    <w:rsid w:val="00DC36CC"/>
    <w:rsid w:val="00E03DA4"/>
    <w:rsid w:val="00E15190"/>
    <w:rsid w:val="00E238A6"/>
    <w:rsid w:val="00E31FA2"/>
    <w:rsid w:val="00E44CFE"/>
    <w:rsid w:val="00E46D3B"/>
    <w:rsid w:val="00E72271"/>
    <w:rsid w:val="00E80F55"/>
    <w:rsid w:val="00E95A71"/>
    <w:rsid w:val="00E95A91"/>
    <w:rsid w:val="00E96608"/>
    <w:rsid w:val="00EB16AB"/>
    <w:rsid w:val="00EB7C25"/>
    <w:rsid w:val="00EC257F"/>
    <w:rsid w:val="00EC6024"/>
    <w:rsid w:val="00F00A71"/>
    <w:rsid w:val="00F0310A"/>
    <w:rsid w:val="00F03FA3"/>
    <w:rsid w:val="00F25DB6"/>
    <w:rsid w:val="00F32A62"/>
    <w:rsid w:val="00F75B64"/>
    <w:rsid w:val="00F76E32"/>
    <w:rsid w:val="00F90D9F"/>
    <w:rsid w:val="00F94657"/>
    <w:rsid w:val="00F9578B"/>
    <w:rsid w:val="00FA18A0"/>
    <w:rsid w:val="00FB0759"/>
    <w:rsid w:val="00FB1FB5"/>
    <w:rsid w:val="00FD2B0B"/>
    <w:rsid w:val="00FE3C94"/>
    <w:rsid w:val="00FE453E"/>
    <w:rsid w:val="00FE4736"/>
    <w:rsid w:val="00FE54A6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BB642"/>
  <w15:docId w15:val="{1D696D29-0FF6-4DE2-852B-22BB4ABD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5FAD"/>
    <w:pPr>
      <w:spacing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645FAD"/>
    <w:pPr>
      <w:keepNext/>
      <w:spacing w:before="240" w:after="60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645FAD"/>
    <w:rPr>
      <w:rFonts w:ascii="Arial" w:eastAsia="Times New Roman" w:hAnsi="Arial" w:cs="Times New Roman"/>
      <w:b/>
      <w:kern w:val="32"/>
      <w:sz w:val="28"/>
      <w:szCs w:val="32"/>
      <w:lang w:val="en-US"/>
    </w:rPr>
  </w:style>
  <w:style w:type="paragraph" w:styleId="Glava">
    <w:name w:val="header"/>
    <w:basedOn w:val="Navaden"/>
    <w:link w:val="GlavaZnak"/>
    <w:rsid w:val="00645FAD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45FAD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Neotevilenodstavek">
    <w:name w:val="Neoštevilčen odstavek"/>
    <w:basedOn w:val="Navaden"/>
    <w:link w:val="NeotevilenodstavekZnak"/>
    <w:uiPriority w:val="99"/>
    <w:qFormat/>
    <w:rsid w:val="00645FA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NeotevilenodstavekZnak">
    <w:name w:val="Neoštevilčen odstavek Znak"/>
    <w:link w:val="Neotevilenodstavek"/>
    <w:uiPriority w:val="99"/>
    <w:rsid w:val="00645FAD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645FAD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character" w:customStyle="1" w:styleId="OddelekZnak1">
    <w:name w:val="Oddelek Znak1"/>
    <w:link w:val="Oddelek"/>
    <w:rsid w:val="00645FAD"/>
    <w:rPr>
      <w:rFonts w:ascii="Arial" w:eastAsia="Times New Roman" w:hAnsi="Arial" w:cs="Arial"/>
      <w:b/>
      <w:lang w:eastAsia="sl-SI"/>
    </w:rPr>
  </w:style>
  <w:style w:type="paragraph" w:styleId="Odstavekseznama">
    <w:name w:val="List Paragraph"/>
    <w:basedOn w:val="Navaden"/>
    <w:uiPriority w:val="34"/>
    <w:qFormat/>
    <w:rsid w:val="00645FAD"/>
    <w:pPr>
      <w:ind w:left="720"/>
      <w:contextualSpacing/>
    </w:pPr>
  </w:style>
  <w:style w:type="paragraph" w:customStyle="1" w:styleId="len">
    <w:name w:val="len"/>
    <w:basedOn w:val="Navaden"/>
    <w:rsid w:val="00645FA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lennaslov">
    <w:name w:val="lennaslov"/>
    <w:basedOn w:val="Navaden"/>
    <w:rsid w:val="00645FA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">
    <w:name w:val="odstavek"/>
    <w:basedOn w:val="Navaden"/>
    <w:rsid w:val="00645FA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645FAD"/>
    <w:rPr>
      <w:color w:val="0563C1" w:themeColor="hyperlink"/>
      <w:u w:val="single"/>
    </w:rPr>
  </w:style>
  <w:style w:type="paragraph" w:customStyle="1" w:styleId="tevilnatoka">
    <w:name w:val="tevilnatoka"/>
    <w:basedOn w:val="Navaden"/>
    <w:rsid w:val="00645FA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Sprotnaopomba-besedilo">
    <w:name w:val="footnote text"/>
    <w:basedOn w:val="Navaden"/>
    <w:link w:val="Sprotnaopomba-besediloZnak"/>
    <w:unhideWhenUsed/>
    <w:rsid w:val="00645FAD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645FAD"/>
    <w:rPr>
      <w:rFonts w:ascii="Arial" w:eastAsia="Times New Roman" w:hAnsi="Arial" w:cs="Times New Roman"/>
      <w:sz w:val="20"/>
      <w:szCs w:val="20"/>
      <w:lang w:val="en-US"/>
    </w:rPr>
  </w:style>
  <w:style w:type="character" w:styleId="Sprotnaopomba-sklic">
    <w:name w:val="footnote reference"/>
    <w:basedOn w:val="Privzetapisavaodstavka"/>
    <w:unhideWhenUsed/>
    <w:rsid w:val="00645FAD"/>
    <w:rPr>
      <w:vertAlign w:val="superscript"/>
    </w:rPr>
  </w:style>
  <w:style w:type="paragraph" w:customStyle="1" w:styleId="podpisi">
    <w:name w:val="podpisi"/>
    <w:basedOn w:val="Navaden"/>
    <w:qFormat/>
    <w:rsid w:val="00290CD0"/>
    <w:pPr>
      <w:tabs>
        <w:tab w:val="left" w:pos="3402"/>
      </w:tabs>
    </w:pPr>
    <w:rPr>
      <w:lang w:val="it-IT"/>
    </w:rPr>
  </w:style>
  <w:style w:type="character" w:styleId="Pripombasklic">
    <w:name w:val="annotation reference"/>
    <w:basedOn w:val="Privzetapisavaodstavka"/>
    <w:uiPriority w:val="99"/>
    <w:semiHidden/>
    <w:unhideWhenUsed/>
    <w:rsid w:val="00F9578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9578B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9578B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9578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9578B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BC1D6B"/>
    <w:pPr>
      <w:spacing w:line="240" w:lineRule="auto"/>
    </w:pPr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6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p.gs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F2440DD-DE0D-4653-A786-0067581D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MJU</dc:creator>
  <cp:lastModifiedBy>Matjaž Uhan</cp:lastModifiedBy>
  <cp:revision>5</cp:revision>
  <cp:lastPrinted>2022-09-14T12:42:00Z</cp:lastPrinted>
  <dcterms:created xsi:type="dcterms:W3CDTF">2023-09-07T07:27:00Z</dcterms:created>
  <dcterms:modified xsi:type="dcterms:W3CDTF">2023-09-07T08:30:00Z</dcterms:modified>
</cp:coreProperties>
</file>