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413F83" w14:paraId="68F0BDD6" w14:textId="77777777" w:rsidTr="004E140C">
        <w:tc>
          <w:tcPr>
            <w:tcW w:w="6658" w:type="dxa"/>
          </w:tcPr>
          <w:p w14:paraId="7F43D935" w14:textId="77F737EF" w:rsidR="004E140C" w:rsidRPr="00413F83" w:rsidRDefault="004E140C" w:rsidP="002478C9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Številka: </w:t>
            </w:r>
            <w:r w:rsidR="00F6554C">
              <w:rPr>
                <w:sz w:val="20"/>
                <w:szCs w:val="20"/>
              </w:rPr>
              <w:t>510-48/2023/3</w:t>
            </w:r>
          </w:p>
        </w:tc>
      </w:tr>
      <w:tr w:rsidR="004E140C" w:rsidRPr="00413F83" w14:paraId="4E0E2E4F" w14:textId="77777777" w:rsidTr="004E140C">
        <w:tc>
          <w:tcPr>
            <w:tcW w:w="6658" w:type="dxa"/>
          </w:tcPr>
          <w:p w14:paraId="76AFB70C" w14:textId="481E8C3C" w:rsidR="004E140C" w:rsidRPr="00413F83" w:rsidRDefault="004E140C" w:rsidP="0040358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 xml:space="preserve">Ljubljana, </w:t>
            </w:r>
            <w:r w:rsidR="00BA3250">
              <w:rPr>
                <w:sz w:val="20"/>
                <w:szCs w:val="20"/>
              </w:rPr>
              <w:t>14</w:t>
            </w:r>
            <w:r w:rsidR="00F63525">
              <w:rPr>
                <w:sz w:val="20"/>
                <w:szCs w:val="20"/>
              </w:rPr>
              <w:t>. 6.</w:t>
            </w:r>
            <w:r w:rsidR="0085419F">
              <w:rPr>
                <w:sz w:val="20"/>
                <w:szCs w:val="20"/>
              </w:rPr>
              <w:t xml:space="preserve"> </w:t>
            </w:r>
            <w:r w:rsidR="004A3FC9">
              <w:rPr>
                <w:sz w:val="20"/>
                <w:szCs w:val="20"/>
              </w:rPr>
              <w:t>2023</w:t>
            </w:r>
          </w:p>
        </w:tc>
      </w:tr>
      <w:tr w:rsidR="004E140C" w:rsidRPr="00413F83" w14:paraId="664C1DF6" w14:textId="77777777" w:rsidTr="004E140C">
        <w:tc>
          <w:tcPr>
            <w:tcW w:w="6658" w:type="dxa"/>
          </w:tcPr>
          <w:p w14:paraId="11137CB8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33A4678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2460DD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GENERALNI SEKRETARIAT VLADE REPUBLIKE SLOVENIJE</w:t>
            </w:r>
          </w:p>
          <w:p w14:paraId="1FA4C85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0FA59096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5DA89711" w14:textId="77777777" w:rsidR="004E140C" w:rsidRPr="00413F83" w:rsidRDefault="00BA3250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="004E140C" w:rsidRPr="00413F83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  <w:p w14:paraId="27B85971" w14:textId="77777777" w:rsidR="004E140C" w:rsidRPr="00413F83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</w:tc>
      </w:tr>
    </w:tbl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21"/>
        <w:gridCol w:w="223"/>
        <w:gridCol w:w="2180"/>
      </w:tblGrid>
      <w:tr w:rsidR="004A1C77" w:rsidRPr="00413F83" w14:paraId="5EEC4697" w14:textId="77777777" w:rsidTr="00A44036">
        <w:tc>
          <w:tcPr>
            <w:tcW w:w="9072" w:type="dxa"/>
            <w:gridSpan w:val="4"/>
          </w:tcPr>
          <w:p w14:paraId="09D22BF0" w14:textId="37C41D09" w:rsidR="00F32360" w:rsidRPr="00413F83" w:rsidRDefault="004A1C77" w:rsidP="001906CC">
            <w:pPr>
              <w:suppressAutoHyphens/>
              <w:overflowPunct w:val="0"/>
              <w:autoSpaceDE w:val="0"/>
              <w:autoSpaceDN w:val="0"/>
              <w:adjustRightInd w:val="0"/>
              <w:ind w:right="480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413F83">
              <w:rPr>
                <w:rFonts w:cs="Arial"/>
                <w:b/>
                <w:szCs w:val="20"/>
                <w:lang w:eastAsia="sl-SI"/>
              </w:rPr>
              <w:t>ZADEVA:</w:t>
            </w:r>
            <w:r w:rsidR="002606D2" w:rsidRPr="00413F83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Izhodišča za </w:t>
            </w:r>
            <w:r w:rsidR="0040358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udeležbo</w:t>
            </w:r>
            <w:r w:rsid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F635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generalnega sekretarja </w:t>
            </w:r>
            <w:r w:rsidR="00C0006B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na Ministrstvu za gospodarstvo, turizem in šport </w:t>
            </w:r>
            <w:r w:rsidR="00F635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dr. Mitje Blaganjeta </w:t>
            </w:r>
            <w:r w:rsidR="0040358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na </w:t>
            </w:r>
            <w:r w:rsidR="00F635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sedmi UNESCO mednarodni konferenci ministrov in visokih uradnikov, pristojnih za telesno vzgojo in šport (MINEPS VII) </w:t>
            </w:r>
            <w:r w:rsidR="0040358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v </w:t>
            </w:r>
            <w:r w:rsidR="00F635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Bakuju</w:t>
            </w:r>
            <w:r w:rsidR="0040358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r w:rsidR="00F635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Azerbajdžan</w:t>
            </w:r>
            <w:r w:rsidR="0040358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r w:rsidR="00F635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od </w:t>
            </w:r>
            <w:r w:rsidR="00F4585E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2</w:t>
            </w:r>
            <w:r w:rsidR="0040358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6</w:t>
            </w:r>
            <w:r w:rsidR="00F4585E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. </w:t>
            </w:r>
            <w:r w:rsidR="00F635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do 29. junija</w:t>
            </w:r>
            <w:r w:rsidR="00D80B25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2023</w:t>
            </w:r>
            <w:r w:rsidR="003379BF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– predlog za obravnavo</w:t>
            </w:r>
            <w:r w:rsidR="00210547" w:rsidRPr="00210547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</w:p>
        </w:tc>
      </w:tr>
      <w:tr w:rsidR="004A1C77" w:rsidRPr="00413F83" w14:paraId="6E4BEFD5" w14:textId="77777777" w:rsidTr="00A44036">
        <w:tc>
          <w:tcPr>
            <w:tcW w:w="9072" w:type="dxa"/>
            <w:gridSpan w:val="4"/>
          </w:tcPr>
          <w:p w14:paraId="295CF5BC" w14:textId="77777777" w:rsidR="004A1C77" w:rsidRPr="00413F83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1. Predlog sklep</w:t>
            </w:r>
            <w:r w:rsidR="00C60937" w:rsidRPr="00413F83">
              <w:rPr>
                <w:sz w:val="20"/>
                <w:szCs w:val="20"/>
              </w:rPr>
              <w:t>a</w:t>
            </w:r>
            <w:r w:rsidRPr="00413F83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413F83" w14:paraId="231AF595" w14:textId="77777777" w:rsidTr="00A44036">
        <w:tc>
          <w:tcPr>
            <w:tcW w:w="9072" w:type="dxa"/>
            <w:gridSpan w:val="4"/>
          </w:tcPr>
          <w:p w14:paraId="1B5D5A70" w14:textId="4AFA109A" w:rsidR="007B20DD" w:rsidRDefault="007055F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</w:t>
            </w:r>
            <w:r w:rsidR="00DF628C" w:rsidRPr="00413F83">
              <w:rPr>
                <w:rFonts w:cs="Arial"/>
                <w:szCs w:val="20"/>
              </w:rPr>
              <w:t xml:space="preserve"> prvega odstavka</w:t>
            </w:r>
            <w:r w:rsidR="008B68F5" w:rsidRPr="00413F83">
              <w:rPr>
                <w:rFonts w:cs="Arial"/>
                <w:szCs w:val="20"/>
              </w:rPr>
              <w:t xml:space="preserve"> </w:t>
            </w:r>
            <w:r w:rsidR="00445AEE" w:rsidRPr="00413F83">
              <w:rPr>
                <w:rFonts w:cs="Arial"/>
                <w:szCs w:val="20"/>
              </w:rPr>
              <w:t xml:space="preserve">2. </w:t>
            </w:r>
            <w:r w:rsidR="008B68F5" w:rsidRPr="00413F83">
              <w:rPr>
                <w:rFonts w:cs="Arial"/>
                <w:szCs w:val="20"/>
              </w:rPr>
              <w:t>člena in</w:t>
            </w:r>
            <w:r w:rsidRPr="00413F83">
              <w:rPr>
                <w:rFonts w:cs="Arial"/>
                <w:szCs w:val="20"/>
              </w:rPr>
              <w:t xml:space="preserve"> </w:t>
            </w:r>
            <w:r w:rsidR="00F808D0" w:rsidRPr="00413F83">
              <w:rPr>
                <w:rFonts w:cs="Arial"/>
                <w:szCs w:val="20"/>
              </w:rPr>
              <w:t xml:space="preserve">šestega odstavka 21. člena </w:t>
            </w:r>
            <w:r w:rsidR="00BD2E9D" w:rsidRPr="00413F83">
              <w:rPr>
                <w:rFonts w:cs="Arial"/>
                <w:szCs w:val="20"/>
              </w:rPr>
              <w:t>Zakona o Vladi Republike Slovenije (</w:t>
            </w:r>
            <w:r w:rsidRPr="00413F83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413F83">
              <w:rPr>
                <w:rFonts w:cs="Arial"/>
                <w:szCs w:val="20"/>
              </w:rPr>
              <w:t xml:space="preserve">, </w:t>
            </w:r>
            <w:r w:rsidRPr="00413F83">
              <w:rPr>
                <w:rFonts w:cs="Arial"/>
                <w:szCs w:val="20"/>
              </w:rPr>
              <w:t>47/13-ZDU-1G</w:t>
            </w:r>
            <w:r w:rsidR="003A521C" w:rsidRPr="00413F83">
              <w:rPr>
                <w:rFonts w:cs="Arial"/>
                <w:szCs w:val="20"/>
              </w:rPr>
              <w:t>,</w:t>
            </w:r>
            <w:r w:rsidR="008945E7" w:rsidRPr="00413F83">
              <w:rPr>
                <w:rFonts w:cs="Arial"/>
                <w:szCs w:val="20"/>
              </w:rPr>
              <w:t xml:space="preserve"> 65/14</w:t>
            </w:r>
            <w:r w:rsidR="00DB6236" w:rsidRPr="00413F83">
              <w:rPr>
                <w:rFonts w:cs="Arial"/>
                <w:szCs w:val="20"/>
              </w:rPr>
              <w:t xml:space="preserve"> in 55/17</w:t>
            </w:r>
            <w:r w:rsidRPr="00413F83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413F83">
              <w:rPr>
                <w:rFonts w:cs="Arial"/>
                <w:szCs w:val="20"/>
              </w:rPr>
              <w:t>naslednj</w:t>
            </w:r>
            <w:r w:rsidR="00D53B65">
              <w:rPr>
                <w:rFonts w:cs="Arial"/>
                <w:szCs w:val="20"/>
              </w:rPr>
              <w:t>i</w:t>
            </w:r>
            <w:r w:rsidR="0073268E" w:rsidRPr="00413F83">
              <w:rPr>
                <w:rFonts w:cs="Arial"/>
                <w:szCs w:val="20"/>
              </w:rPr>
              <w:t xml:space="preserve"> </w:t>
            </w:r>
            <w:r w:rsidRPr="00413F83">
              <w:rPr>
                <w:rFonts w:cs="Arial"/>
                <w:szCs w:val="20"/>
              </w:rPr>
              <w:t>sklep:</w:t>
            </w:r>
          </w:p>
          <w:p w14:paraId="765BC5B9" w14:textId="39BD4BFC" w:rsidR="00D53B65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6CF68FF7" w14:textId="68B87ACF" w:rsidR="00AA67AF" w:rsidRPr="002F5DD0" w:rsidRDefault="00AA67AF" w:rsidP="00AA67AF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 xml:space="preserve">Vlada Republike Slovenije je sprejela Izhodišča </w:t>
            </w:r>
            <w:r w:rsidRPr="00403587">
              <w:rPr>
                <w:rFonts w:cs="Arial"/>
                <w:iCs/>
              </w:rPr>
              <w:t xml:space="preserve">za </w:t>
            </w:r>
            <w:r w:rsidR="002F5DD0" w:rsidRPr="002F5DD0">
              <w:rPr>
                <w:rFonts w:cs="Arial"/>
                <w:color w:val="000000"/>
              </w:rPr>
              <w:t>udeležbo generalnega sekretarja na Ministrstvu za gospodarstvo, turizem in šport dr. Mitje Blaganjeta na sedmi UNESCO mednarodni konferenci ministrov in visokih uradnikov, pristojnih za telesno vzgojo in šport (MINEPS VII) v Bakuju, Azerbajdžan, od 26. do 29. junija 2023</w:t>
            </w:r>
            <w:r w:rsidRPr="002F5DD0">
              <w:rPr>
                <w:rFonts w:cs="Arial"/>
                <w:iCs/>
              </w:rPr>
              <w:t>.</w:t>
            </w:r>
          </w:p>
          <w:p w14:paraId="0631A8B1" w14:textId="77777777" w:rsidR="00AA67AF" w:rsidRPr="00AA67AF" w:rsidRDefault="00AA67AF" w:rsidP="00AA67AF">
            <w:pPr>
              <w:pStyle w:val="Odstavekseznama"/>
              <w:ind w:left="1137" w:right="480"/>
              <w:jc w:val="both"/>
              <w:rPr>
                <w:rFonts w:cs="Arial"/>
                <w:iCs/>
              </w:rPr>
            </w:pPr>
          </w:p>
          <w:p w14:paraId="68A39DDA" w14:textId="5D71AC94" w:rsidR="00AA67AF" w:rsidRPr="00AA67AF" w:rsidRDefault="00AA67AF" w:rsidP="00AA67AF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AA67AF">
              <w:rPr>
                <w:rFonts w:cs="Arial"/>
                <w:iCs/>
              </w:rPr>
              <w:t>Vlada Republike Slovenije je določila delegacijo Republike Slovenije v sestavi:</w:t>
            </w:r>
          </w:p>
          <w:p w14:paraId="55EB65AB" w14:textId="2531B2C9" w:rsidR="00AA67AF" w:rsidRDefault="002F5DD0" w:rsidP="00AA67AF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dr. Mitja Blaganje, generalni sekretar, </w:t>
            </w:r>
            <w:r w:rsidR="00AA67AF" w:rsidRPr="00AA67AF">
              <w:rPr>
                <w:rFonts w:cs="Arial"/>
                <w:iCs/>
              </w:rPr>
              <w:t>Ministrstvo za gospodarstvo, turizem in šport, vodja delegacije;</w:t>
            </w:r>
          </w:p>
          <w:p w14:paraId="7812B48F" w14:textId="29CA10E7" w:rsidR="00EE3D1D" w:rsidRDefault="00D80B25" w:rsidP="002F5DD0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Petra Grilc</w:t>
            </w:r>
            <w:r w:rsidRPr="00AA67AF">
              <w:rPr>
                <w:rFonts w:cs="Arial"/>
                <w:iCs/>
              </w:rPr>
              <w:t>, Služba za evropske zadeve in mednarodno sodelovanje, Ministrstvo za gospodarstvo, turizem in šport</w:t>
            </w:r>
            <w:r>
              <w:rPr>
                <w:rFonts w:cs="Arial"/>
                <w:iCs/>
              </w:rPr>
              <w:t>,</w:t>
            </w:r>
            <w:r w:rsidRPr="00AA67AF">
              <w:rPr>
                <w:rFonts w:cs="Arial"/>
                <w:iCs/>
              </w:rPr>
              <w:t xml:space="preserve"> član</w:t>
            </w:r>
            <w:r>
              <w:rPr>
                <w:rFonts w:cs="Arial"/>
                <w:iCs/>
              </w:rPr>
              <w:t>ica</w:t>
            </w:r>
            <w:r w:rsidRPr="00AA67AF">
              <w:rPr>
                <w:rFonts w:cs="Arial"/>
                <w:iCs/>
              </w:rPr>
              <w:t xml:space="preserve"> delegacije</w:t>
            </w:r>
            <w:r>
              <w:rPr>
                <w:rFonts w:cs="Arial"/>
                <w:iCs/>
              </w:rPr>
              <w:t>.</w:t>
            </w:r>
          </w:p>
          <w:p w14:paraId="47F73D7E" w14:textId="71220456" w:rsidR="002F5DD0" w:rsidRDefault="002F5DD0" w:rsidP="002F5DD0">
            <w:pPr>
              <w:ind w:right="480"/>
              <w:jc w:val="both"/>
              <w:rPr>
                <w:rFonts w:cs="Arial"/>
                <w:iCs/>
              </w:rPr>
            </w:pPr>
          </w:p>
          <w:p w14:paraId="410D3E45" w14:textId="44FA41BC" w:rsidR="002F5DD0" w:rsidRPr="002F5DD0" w:rsidRDefault="00047218" w:rsidP="002F5DD0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V slovenski delegaciji bodo </w:t>
            </w:r>
            <w:r w:rsidR="002F5DD0">
              <w:rPr>
                <w:rFonts w:cs="Arial"/>
                <w:iCs/>
              </w:rPr>
              <w:t>tudi Gašper Hrastelj, generalni sekretar, Slovenska nacionalna komisija za UNESCO, dr. Maja Zalaznik,  podpredsednica Slovenske nacionalne komisije za UNESCO</w:t>
            </w:r>
            <w:r w:rsidR="0029677C">
              <w:rPr>
                <w:rFonts w:cs="Arial"/>
                <w:iCs/>
              </w:rPr>
              <w:t>, Olimpijski komite Slovenije in Ekonomska fakulteta Univerze v Ljubljani ter dr. Sandra Damijan, Ekonomska fakulteta Univerze v Ljubljani</w:t>
            </w:r>
            <w:r w:rsidR="002F5DD0">
              <w:rPr>
                <w:rFonts w:cs="Arial"/>
                <w:iCs/>
              </w:rPr>
              <w:t xml:space="preserve">.  </w:t>
            </w:r>
          </w:p>
          <w:p w14:paraId="19362DFA" w14:textId="47438711" w:rsidR="00FB6F90" w:rsidRPr="00CC2651" w:rsidRDefault="00FB6F90" w:rsidP="00CC2651">
            <w:pPr>
              <w:ind w:right="480"/>
              <w:jc w:val="both"/>
              <w:rPr>
                <w:rFonts w:cs="Arial"/>
                <w:iCs/>
              </w:rPr>
            </w:pPr>
          </w:p>
          <w:p w14:paraId="2F22DC7F" w14:textId="6771C774" w:rsidR="002852AF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078D29D9" w14:textId="2156AF5F" w:rsidR="000636A1" w:rsidRPr="005531C4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Barbara Kolenko Helbl </w:t>
            </w:r>
          </w:p>
          <w:p w14:paraId="6A51940A" w14:textId="440BDB8E" w:rsidR="00EC2A34" w:rsidRPr="00AA67AF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 w:rsidR="002852AF">
              <w:rPr>
                <w:rFonts w:cs="Arial"/>
                <w:b/>
                <w:szCs w:val="20"/>
              </w:rPr>
              <w:t>K</w:t>
            </w:r>
            <w:r>
              <w:rPr>
                <w:rFonts w:cs="Arial"/>
                <w:b/>
                <w:szCs w:val="20"/>
              </w:rPr>
              <w:t>A</w:t>
            </w:r>
          </w:p>
          <w:p w14:paraId="7F43CDC2" w14:textId="77777777" w:rsidR="00D9252D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68A6A748" w14:textId="77777777" w:rsidR="002F5DD0" w:rsidRDefault="002F5DD0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44BD202D" w14:textId="77777777" w:rsidR="002F5DD0" w:rsidRDefault="002F5DD0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2A3FDD3" w14:textId="77777777" w:rsidR="002F5DD0" w:rsidRDefault="002F5DD0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289180E0" w14:textId="2688369D" w:rsidR="00AA67AF" w:rsidRPr="00AA67AF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2F85482F" w14:textId="180B2076" w:rsidR="00403587" w:rsidRDefault="002F5DD0" w:rsidP="002F5DD0">
            <w:pPr>
              <w:spacing w:line="276" w:lineRule="auto"/>
              <w:jc w:val="both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AA67AF">
              <w:rPr>
                <w:rFonts w:cs="Arial"/>
                <w:iCs/>
              </w:rPr>
              <w:t xml:space="preserve">Izhodišča </w:t>
            </w:r>
            <w:r w:rsidRPr="00403587">
              <w:rPr>
                <w:rFonts w:cs="Arial"/>
                <w:iCs/>
              </w:rPr>
              <w:t xml:space="preserve">za </w:t>
            </w:r>
            <w:r w:rsidRPr="002F5DD0">
              <w:rPr>
                <w:rFonts w:cs="Arial"/>
                <w:color w:val="000000"/>
                <w:szCs w:val="20"/>
                <w:lang w:eastAsia="sl-SI"/>
              </w:rPr>
              <w:t>udeležbo generalnega sekretarja na Ministrstvu za gospodarstvo, turizem in šport dr. Mitje Blaganjeta na sedmi UNESCO mednarodni konferenci ministrov in visokih uradnikov, pristojnih za telesno vzgojo in šport (MINEPS VII) v Bakuju, Azerbajdžan, od 26. do 29. junija 2023</w:t>
            </w:r>
          </w:p>
          <w:p w14:paraId="6FEED16C" w14:textId="77777777" w:rsidR="002F5DD0" w:rsidRDefault="002F5DD0" w:rsidP="00AE0AB5">
            <w:pPr>
              <w:spacing w:line="276" w:lineRule="auto"/>
              <w:rPr>
                <w:rFonts w:cs="Arial"/>
                <w:szCs w:val="20"/>
              </w:rPr>
            </w:pPr>
          </w:p>
          <w:p w14:paraId="3C9387A0" w14:textId="7DE90842" w:rsidR="004A1C77" w:rsidRPr="00413F83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</w:t>
            </w:r>
            <w:r w:rsidR="004A1C77" w:rsidRPr="00413F83">
              <w:rPr>
                <w:rFonts w:cs="Arial"/>
                <w:szCs w:val="20"/>
              </w:rPr>
              <w:t xml:space="preserve"> prejmejo:</w:t>
            </w:r>
          </w:p>
          <w:p w14:paraId="02C6C86A" w14:textId="07FF8238" w:rsidR="00C9357C" w:rsidRPr="00413F83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Ministrstvo za gospodarsko</w:t>
            </w:r>
            <w:r w:rsidR="00241487" w:rsidRPr="00413F83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turizem in šport</w:t>
            </w:r>
            <w:r w:rsidR="00D80B25">
              <w:rPr>
                <w:rFonts w:cs="Arial"/>
                <w:szCs w:val="20"/>
              </w:rPr>
              <w:t>,</w:t>
            </w:r>
          </w:p>
          <w:p w14:paraId="1F034255" w14:textId="2D91BC10" w:rsidR="00EF384B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Ministrstvo za zunanje </w:t>
            </w:r>
            <w:r w:rsidR="00A2796C">
              <w:rPr>
                <w:rFonts w:cs="Arial"/>
                <w:szCs w:val="20"/>
              </w:rPr>
              <w:t xml:space="preserve">in evropske </w:t>
            </w:r>
            <w:r w:rsidRPr="00413F83">
              <w:rPr>
                <w:rFonts w:cs="Arial"/>
                <w:szCs w:val="20"/>
              </w:rPr>
              <w:t>zadeve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6379EE3A" w14:textId="77777777" w:rsidR="005F56C0" w:rsidRDefault="005F56C0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Ministrstvo za visoko šolstvo, znanost in inovacije,</w:t>
            </w:r>
          </w:p>
          <w:p w14:paraId="4AE871F3" w14:textId="050876AD" w:rsidR="005F56C0" w:rsidRPr="00413F83" w:rsidRDefault="005F56C0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Ministrstvo za vzgojo in izobraževanje, </w:t>
            </w:r>
          </w:p>
          <w:p w14:paraId="5B1476B8" w14:textId="7812E59C" w:rsidR="008B68F5" w:rsidRPr="00413F83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 xml:space="preserve">- </w:t>
            </w:r>
            <w:r w:rsidR="008B68F5" w:rsidRPr="00413F83">
              <w:rPr>
                <w:rFonts w:cs="Arial"/>
                <w:szCs w:val="20"/>
              </w:rPr>
              <w:t>Generalni sekr</w:t>
            </w:r>
            <w:r w:rsidR="00125FC0" w:rsidRPr="00413F83">
              <w:rPr>
                <w:rFonts w:cs="Arial"/>
                <w:szCs w:val="20"/>
              </w:rPr>
              <w:t>etariat Vlade</w:t>
            </w:r>
            <w:r w:rsidR="00D80B25">
              <w:rPr>
                <w:rFonts w:cs="Arial"/>
                <w:szCs w:val="20"/>
              </w:rPr>
              <w:t xml:space="preserve"> RS</w:t>
            </w:r>
            <w:r w:rsidR="00241487" w:rsidRPr="00413F83">
              <w:rPr>
                <w:rFonts w:cs="Arial"/>
                <w:szCs w:val="20"/>
              </w:rPr>
              <w:t>,</w:t>
            </w:r>
          </w:p>
          <w:p w14:paraId="3B1B5865" w14:textId="654DBDD4" w:rsidR="008F2CF7" w:rsidRPr="00413F83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- Urad Vlade RS za komuniciranje.</w:t>
            </w:r>
          </w:p>
        </w:tc>
      </w:tr>
      <w:tr w:rsidR="004A1C77" w:rsidRPr="00413F83" w14:paraId="6DD8BE1F" w14:textId="77777777" w:rsidTr="00A44036">
        <w:tc>
          <w:tcPr>
            <w:tcW w:w="9072" w:type="dxa"/>
            <w:gridSpan w:val="4"/>
          </w:tcPr>
          <w:p w14:paraId="5C4C1544" w14:textId="77777777" w:rsidR="004A1C77" w:rsidRPr="00413F83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413F83" w14:paraId="1384710C" w14:textId="77777777" w:rsidTr="00A44036">
        <w:tc>
          <w:tcPr>
            <w:tcW w:w="9072" w:type="dxa"/>
            <w:gridSpan w:val="4"/>
          </w:tcPr>
          <w:p w14:paraId="2F02A519" w14:textId="77777777" w:rsidR="003C221D" w:rsidRPr="00413F83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 </w:t>
            </w:r>
            <w:r w:rsidR="004032CF"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027ABF7A" w14:textId="77777777" w:rsidTr="00A44036">
        <w:tc>
          <w:tcPr>
            <w:tcW w:w="9072" w:type="dxa"/>
            <w:gridSpan w:val="4"/>
          </w:tcPr>
          <w:p w14:paraId="5AF19F57" w14:textId="77777777" w:rsidR="004A1C77" w:rsidRPr="00413F83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3.</w:t>
            </w:r>
            <w:r w:rsidR="004A1C77" w:rsidRPr="00413F83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413F83" w14:paraId="1DEF8DDE" w14:textId="77777777" w:rsidTr="00A44036">
        <w:tc>
          <w:tcPr>
            <w:tcW w:w="9072" w:type="dxa"/>
            <w:gridSpan w:val="4"/>
          </w:tcPr>
          <w:p w14:paraId="3A1049E4" w14:textId="7530F358" w:rsidR="00A2796C" w:rsidRPr="00D80B25" w:rsidRDefault="004A3FC9" w:rsidP="00015D96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4A3FC9">
              <w:rPr>
                <w:rFonts w:cs="Arial"/>
                <w:iCs/>
                <w:sz w:val="20"/>
              </w:rPr>
              <w:t xml:space="preserve">mag. Snežana Popovič, vodja </w:t>
            </w:r>
            <w:r w:rsidR="00015D96">
              <w:rPr>
                <w:rFonts w:cs="Arial"/>
                <w:iCs/>
                <w:sz w:val="20"/>
              </w:rPr>
              <w:t>S</w:t>
            </w:r>
            <w:r w:rsidRPr="004A3FC9">
              <w:rPr>
                <w:rFonts w:cs="Arial"/>
                <w:iCs/>
                <w:sz w:val="20"/>
              </w:rPr>
              <w:t>lužbe za evropske zadeve in mednarodno sodelovanje</w:t>
            </w:r>
            <w:r w:rsidR="00015D96">
              <w:rPr>
                <w:rFonts w:cs="Arial"/>
                <w:iCs/>
                <w:sz w:val="20"/>
              </w:rPr>
              <w:t>, Ministrstvo za gospodarstvo, turizem in šport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4A1C77" w:rsidRPr="00413F83" w14:paraId="5FF9854F" w14:textId="77777777" w:rsidTr="00A44036">
        <w:tc>
          <w:tcPr>
            <w:tcW w:w="9072" w:type="dxa"/>
            <w:gridSpan w:val="4"/>
          </w:tcPr>
          <w:p w14:paraId="0A22468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13F8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413F83" w14:paraId="6BDACB37" w14:textId="77777777" w:rsidTr="00A44036">
        <w:tc>
          <w:tcPr>
            <w:tcW w:w="9072" w:type="dxa"/>
            <w:gridSpan w:val="4"/>
          </w:tcPr>
          <w:p w14:paraId="027C0BBC" w14:textId="77777777" w:rsidR="004A1C77" w:rsidRPr="00413F83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4115C5E0" w14:textId="77777777" w:rsidTr="00A44036">
        <w:tc>
          <w:tcPr>
            <w:tcW w:w="9072" w:type="dxa"/>
            <w:gridSpan w:val="4"/>
          </w:tcPr>
          <w:p w14:paraId="43B2E55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413F83" w14:paraId="05DB417A" w14:textId="77777777" w:rsidTr="00A44036">
        <w:tc>
          <w:tcPr>
            <w:tcW w:w="9072" w:type="dxa"/>
            <w:gridSpan w:val="4"/>
          </w:tcPr>
          <w:p w14:paraId="7B54F8D7" w14:textId="09FD2E94" w:rsidR="004A1C77" w:rsidRPr="00413F83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:rsidR="004A1C77" w:rsidRPr="00413F83" w14:paraId="21F66556" w14:textId="77777777" w:rsidTr="00A44036">
        <w:tc>
          <w:tcPr>
            <w:tcW w:w="9072" w:type="dxa"/>
            <w:gridSpan w:val="4"/>
          </w:tcPr>
          <w:p w14:paraId="476B920D" w14:textId="75E0C362" w:rsidR="009415C8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5. Kratek povzetek gradiva:</w:t>
            </w:r>
          </w:p>
          <w:p w14:paraId="140CDB50" w14:textId="29193AD7" w:rsidR="00F6554C" w:rsidRDefault="00F6554C" w:rsidP="00F6554C">
            <w:pPr>
              <w:pStyle w:val="podpisi"/>
              <w:tabs>
                <w:tab w:val="clear" w:pos="3402"/>
                <w:tab w:val="left" w:pos="567"/>
              </w:tabs>
              <w:spacing w:line="260" w:lineRule="exact"/>
              <w:jc w:val="both"/>
              <w:rPr>
                <w:szCs w:val="20"/>
                <w:lang w:val="sl-SI"/>
              </w:rPr>
            </w:pPr>
            <w:r>
              <w:rPr>
                <w:rFonts w:cs="Arial"/>
                <w:lang w:val="sl-SI" w:eastAsia="sl-SI"/>
              </w:rPr>
              <w:t xml:space="preserve">Generalni sekretar na </w:t>
            </w:r>
            <w:r w:rsidRPr="00155DCD">
              <w:rPr>
                <w:rFonts w:cs="Arial"/>
                <w:lang w:val="sl-SI" w:eastAsia="sl-SI"/>
              </w:rPr>
              <w:t>Ministr</w:t>
            </w:r>
            <w:r>
              <w:rPr>
                <w:rFonts w:cs="Arial"/>
                <w:lang w:val="sl-SI" w:eastAsia="sl-SI"/>
              </w:rPr>
              <w:t>stvu z</w:t>
            </w:r>
            <w:r w:rsidRPr="00155DCD">
              <w:rPr>
                <w:rFonts w:cs="Arial"/>
                <w:lang w:val="sl-SI" w:eastAsia="sl-SI"/>
              </w:rPr>
              <w:t>a gospodars</w:t>
            </w:r>
            <w:r>
              <w:rPr>
                <w:rFonts w:cs="Arial"/>
                <w:lang w:val="sl-SI" w:eastAsia="sl-SI"/>
              </w:rPr>
              <w:t>tvo, turizem in šport</w:t>
            </w:r>
            <w:r w:rsidRPr="00155DCD">
              <w:rPr>
                <w:rFonts w:cs="Arial"/>
                <w:lang w:val="sl-SI" w:eastAsia="sl-SI"/>
              </w:rPr>
              <w:t xml:space="preserve"> </w:t>
            </w:r>
            <w:r>
              <w:rPr>
                <w:rFonts w:cs="Arial"/>
                <w:lang w:val="sl-SI" w:eastAsia="sl-SI"/>
              </w:rPr>
              <w:t xml:space="preserve">dr. Mitja </w:t>
            </w:r>
            <w:r w:rsidR="0017236A">
              <w:rPr>
                <w:rFonts w:cs="Arial"/>
                <w:lang w:val="sl-SI" w:eastAsia="sl-SI"/>
              </w:rPr>
              <w:t xml:space="preserve">Blaganje </w:t>
            </w:r>
            <w:r>
              <w:rPr>
                <w:rFonts w:cs="Arial"/>
                <w:lang w:val="sl-SI" w:eastAsia="sl-SI"/>
              </w:rPr>
              <w:t xml:space="preserve">se </w:t>
            </w:r>
            <w:r w:rsidRPr="00155DCD">
              <w:rPr>
                <w:rFonts w:cs="Arial"/>
                <w:lang w:val="sl-SI" w:eastAsia="sl-SI"/>
              </w:rPr>
              <w:t xml:space="preserve">bo </w:t>
            </w:r>
            <w:r>
              <w:rPr>
                <w:rFonts w:cs="Arial"/>
                <w:lang w:val="sl-SI" w:eastAsia="sl-SI"/>
              </w:rPr>
              <w:t>med 26</w:t>
            </w:r>
            <w:r w:rsidRPr="00155DCD">
              <w:rPr>
                <w:rFonts w:cs="Arial"/>
                <w:lang w:val="sl-SI" w:eastAsia="sl-SI"/>
              </w:rPr>
              <w:t xml:space="preserve">. </w:t>
            </w:r>
            <w:r>
              <w:rPr>
                <w:rFonts w:cs="Arial"/>
                <w:lang w:val="sl-SI" w:eastAsia="sl-SI"/>
              </w:rPr>
              <w:t xml:space="preserve">in 29. junijem </w:t>
            </w:r>
            <w:r w:rsidRPr="00155DCD">
              <w:rPr>
                <w:rFonts w:cs="Arial"/>
                <w:lang w:val="sl-SI" w:eastAsia="sl-SI"/>
              </w:rPr>
              <w:t>202</w:t>
            </w:r>
            <w:r>
              <w:rPr>
                <w:rFonts w:cs="Arial"/>
                <w:lang w:val="sl-SI" w:eastAsia="sl-SI"/>
              </w:rPr>
              <w:t>3</w:t>
            </w:r>
            <w:r w:rsidRPr="00155DCD">
              <w:rPr>
                <w:rFonts w:cs="Arial"/>
                <w:lang w:val="sl-SI" w:eastAsia="sl-SI"/>
              </w:rPr>
              <w:t xml:space="preserve"> </w:t>
            </w:r>
            <w:r>
              <w:rPr>
                <w:rFonts w:cs="Arial"/>
                <w:lang w:val="sl-SI" w:eastAsia="sl-SI"/>
              </w:rPr>
              <w:t>udeležil Sedme UNESCO mednarodne konference ministrov in visokih uradnikov, pristojnih za telesno vzgojo in šport (MINEPS VII</w:t>
            </w:r>
            <w:r>
              <w:rPr>
                <w:rFonts w:cs="Arial"/>
                <w:bCs/>
                <w:color w:val="000000"/>
                <w:szCs w:val="20"/>
                <w:lang w:val="sl-SI" w:eastAsia="sl-SI"/>
              </w:rPr>
              <w:t xml:space="preserve">), ki bo potekala </w:t>
            </w:r>
            <w:r w:rsidRPr="001906CC">
              <w:rPr>
                <w:rFonts w:cs="Arial"/>
                <w:bCs/>
                <w:color w:val="000000"/>
                <w:szCs w:val="20"/>
                <w:lang w:val="sl-SI" w:eastAsia="sl-SI"/>
              </w:rPr>
              <w:t xml:space="preserve">v </w:t>
            </w:r>
            <w:r>
              <w:rPr>
                <w:rFonts w:cs="Arial"/>
                <w:bCs/>
                <w:color w:val="000000"/>
                <w:szCs w:val="20"/>
                <w:lang w:val="sl-SI" w:eastAsia="sl-SI"/>
              </w:rPr>
              <w:t xml:space="preserve">Bakuju, Azerbajdžan. </w:t>
            </w:r>
          </w:p>
          <w:p w14:paraId="16FFF92A" w14:textId="34DE35CF" w:rsidR="00F6554C" w:rsidRDefault="00F6554C" w:rsidP="00F6554C">
            <w:pPr>
              <w:pStyle w:val="podpisi"/>
              <w:tabs>
                <w:tab w:val="left" w:pos="567"/>
              </w:tabs>
              <w:spacing w:line="26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 xml:space="preserve">Konferenco MINEPS VII organizira UNESCO z namenom </w:t>
            </w:r>
            <w:r w:rsidRPr="005F56C0">
              <w:rPr>
                <w:szCs w:val="20"/>
                <w:lang w:val="sl-SI"/>
              </w:rPr>
              <w:t>poveča</w:t>
            </w:r>
            <w:r>
              <w:rPr>
                <w:szCs w:val="20"/>
                <w:lang w:val="sl-SI"/>
              </w:rPr>
              <w:t>t</w:t>
            </w:r>
            <w:r w:rsidRPr="005F56C0">
              <w:rPr>
                <w:szCs w:val="20"/>
                <w:lang w:val="sl-SI"/>
              </w:rPr>
              <w:t>i naložbe v šport, izboljša</w:t>
            </w:r>
            <w:r>
              <w:rPr>
                <w:szCs w:val="20"/>
                <w:lang w:val="sl-SI"/>
              </w:rPr>
              <w:t>t</w:t>
            </w:r>
            <w:r w:rsidRPr="005F56C0">
              <w:rPr>
                <w:szCs w:val="20"/>
                <w:lang w:val="sl-SI"/>
              </w:rPr>
              <w:t>i športne prakse, spodbuja</w:t>
            </w:r>
            <w:r>
              <w:rPr>
                <w:szCs w:val="20"/>
                <w:lang w:val="sl-SI"/>
              </w:rPr>
              <w:t>t</w:t>
            </w:r>
            <w:r w:rsidRPr="005F56C0">
              <w:rPr>
                <w:szCs w:val="20"/>
                <w:lang w:val="sl-SI"/>
              </w:rPr>
              <w:t>i kakovostno telesno vzgojo in poveča</w:t>
            </w:r>
            <w:r>
              <w:rPr>
                <w:szCs w:val="20"/>
                <w:lang w:val="sl-SI"/>
              </w:rPr>
              <w:t>t</w:t>
            </w:r>
            <w:r w:rsidRPr="005F56C0">
              <w:rPr>
                <w:szCs w:val="20"/>
                <w:lang w:val="sl-SI"/>
              </w:rPr>
              <w:t xml:space="preserve">i pozitiven vpliv športa na zdravje, družbo in gospodarstvo. </w:t>
            </w:r>
          </w:p>
          <w:p w14:paraId="1090E6E4" w14:textId="1A3DE747" w:rsidR="00DD777E" w:rsidRPr="005345EE" w:rsidRDefault="00F6554C" w:rsidP="005345EE">
            <w:pPr>
              <w:pStyle w:val="podpisi"/>
              <w:tabs>
                <w:tab w:val="clear" w:pos="3402"/>
                <w:tab w:val="left" w:pos="567"/>
              </w:tabs>
              <w:spacing w:line="260" w:lineRule="exact"/>
              <w:jc w:val="both"/>
              <w:rPr>
                <w:bCs/>
                <w:szCs w:val="20"/>
                <w:lang w:val="sl-SI"/>
              </w:rPr>
            </w:pPr>
            <w:r w:rsidRPr="00DE7957">
              <w:rPr>
                <w:bCs/>
                <w:szCs w:val="20"/>
                <w:lang w:val="sl-SI"/>
              </w:rPr>
              <w:t xml:space="preserve">Generalni sekretar dr. Blaganje bo v svojem nastopu </w:t>
            </w:r>
            <w:r w:rsidR="005345EE">
              <w:rPr>
                <w:bCs/>
                <w:szCs w:val="20"/>
                <w:lang w:val="sl-SI"/>
              </w:rPr>
              <w:t xml:space="preserve">v okviru konference </w:t>
            </w:r>
            <w:r w:rsidRPr="00DE7957">
              <w:rPr>
                <w:bCs/>
                <w:szCs w:val="20"/>
                <w:lang w:val="sl-SI"/>
              </w:rPr>
              <w:t xml:space="preserve">izpostavil </w:t>
            </w:r>
            <w:r w:rsidR="005345EE">
              <w:rPr>
                <w:bCs/>
                <w:szCs w:val="20"/>
                <w:lang w:val="sl-SI"/>
              </w:rPr>
              <w:t xml:space="preserve">pomen </w:t>
            </w:r>
            <w:r w:rsidRPr="00DE7957">
              <w:rPr>
                <w:bCs/>
                <w:szCs w:val="20"/>
                <w:lang w:val="sl-SI"/>
              </w:rPr>
              <w:t>iniciativ</w:t>
            </w:r>
            <w:r w:rsidR="005345EE">
              <w:rPr>
                <w:bCs/>
                <w:szCs w:val="20"/>
                <w:lang w:val="sl-SI"/>
              </w:rPr>
              <w:t>e</w:t>
            </w:r>
            <w:r w:rsidRPr="00DE7957">
              <w:rPr>
                <w:bCs/>
                <w:szCs w:val="20"/>
                <w:lang w:val="sl-SI"/>
              </w:rPr>
              <w:t xml:space="preserve"> »Fit for Life« ter vlogo Slovenije kot države z dobrimi praksami na področju športa in njegovimi ugodnimi vplivi na družbo in njen razvoj. </w:t>
            </w:r>
          </w:p>
        </w:tc>
      </w:tr>
      <w:tr w:rsidR="004A1C77" w:rsidRPr="00413F83" w14:paraId="32E2B449" w14:textId="77777777" w:rsidTr="00A44036">
        <w:tc>
          <w:tcPr>
            <w:tcW w:w="9072" w:type="dxa"/>
            <w:gridSpan w:val="4"/>
          </w:tcPr>
          <w:p w14:paraId="049A6A0A" w14:textId="77777777" w:rsidR="004A1C77" w:rsidRPr="00413F83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413F83" w14:paraId="1867DF10" w14:textId="77777777" w:rsidTr="00A44036">
        <w:tc>
          <w:tcPr>
            <w:tcW w:w="9072" w:type="dxa"/>
            <w:gridSpan w:val="4"/>
          </w:tcPr>
          <w:p w14:paraId="3E2B2644" w14:textId="77777777" w:rsidR="004A1C77" w:rsidRPr="00413F83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6. Presoja posledic za:</w:t>
            </w:r>
          </w:p>
        </w:tc>
      </w:tr>
      <w:tr w:rsidR="004A1C77" w:rsidRPr="00413F83" w14:paraId="74C5365A" w14:textId="77777777" w:rsidTr="00A44036">
        <w:tc>
          <w:tcPr>
            <w:tcW w:w="1448" w:type="dxa"/>
          </w:tcPr>
          <w:p w14:paraId="63E532E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ADF2D7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0EE14FF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2E21FF8E" w14:textId="77777777" w:rsidTr="00A44036">
        <w:tc>
          <w:tcPr>
            <w:tcW w:w="1448" w:type="dxa"/>
          </w:tcPr>
          <w:p w14:paraId="4CC31E6B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7472D54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746DAA0F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2D69AE8" w14:textId="77777777" w:rsidTr="00A44036">
        <w:tc>
          <w:tcPr>
            <w:tcW w:w="1448" w:type="dxa"/>
          </w:tcPr>
          <w:p w14:paraId="6955B90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8A86EEE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10B4601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0EAAEC" w14:textId="77777777" w:rsidTr="00A44036">
        <w:tc>
          <w:tcPr>
            <w:tcW w:w="1448" w:type="dxa"/>
          </w:tcPr>
          <w:p w14:paraId="2E01A69A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0612037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gospodarstvo, zlasti</w:t>
            </w:r>
            <w:r w:rsidRPr="00413F8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791D8F48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0510B022" w14:textId="77777777" w:rsidTr="00A44036">
        <w:tc>
          <w:tcPr>
            <w:tcW w:w="1448" w:type="dxa"/>
          </w:tcPr>
          <w:p w14:paraId="13C023FC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4D3144F3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762F064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E432609" w14:textId="77777777" w:rsidTr="00A44036">
        <w:tc>
          <w:tcPr>
            <w:tcW w:w="1448" w:type="dxa"/>
          </w:tcPr>
          <w:p w14:paraId="6C41AFD6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F039A62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38465BF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6A94A847" w14:textId="77777777" w:rsidTr="00A44036">
        <w:tc>
          <w:tcPr>
            <w:tcW w:w="1448" w:type="dxa"/>
            <w:tcBorders>
              <w:bottom w:val="single" w:sz="4" w:space="0" w:color="auto"/>
            </w:tcBorders>
          </w:tcPr>
          <w:p w14:paraId="71172B84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20ED57B9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dokumente razvojnega načrtovanja:</w:t>
            </w:r>
          </w:p>
          <w:p w14:paraId="4C4B15EB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nacionalne dokumente razvojnega načrtovanja</w:t>
            </w:r>
          </w:p>
          <w:p w14:paraId="7794BDAC" w14:textId="77777777" w:rsidR="004A1C77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03D5F81" w14:textId="77777777" w:rsidR="006C6660" w:rsidRPr="00413F83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razvojne dokumente Evropske unije in</w:t>
            </w:r>
          </w:p>
          <w:p w14:paraId="6D85A09E" w14:textId="77777777" w:rsidR="004A1C77" w:rsidRPr="00413F83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413F83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A6FB58D" w14:textId="77777777" w:rsidR="004A1C77" w:rsidRPr="00413F83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4A1C77" w:rsidRPr="00413F83" w14:paraId="787EB261" w14:textId="77777777" w:rsidTr="00A4403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5A0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7.a Predstavitev ocene finančnih posledic nad 40.000 EUR:</w:t>
            </w:r>
          </w:p>
          <w:p w14:paraId="3AC6D24D" w14:textId="77777777" w:rsidR="004A1C77" w:rsidRPr="00413F83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413F83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413F83" w14:paraId="74131CE6" w14:textId="77777777" w:rsidTr="00A44036">
        <w:tc>
          <w:tcPr>
            <w:tcW w:w="9072" w:type="dxa"/>
            <w:gridSpan w:val="4"/>
          </w:tcPr>
          <w:p w14:paraId="2F8E2E59" w14:textId="77777777" w:rsidR="004A1C77" w:rsidRPr="00413F83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0F72AEDF" w14:textId="77777777" w:rsidR="00A74DFF" w:rsidRPr="00A74DFF" w:rsidRDefault="00A74DFF" w:rsidP="00A74DFF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</w:p>
          <w:p w14:paraId="7C94D097" w14:textId="1EDA2FE9" w:rsidR="00993378" w:rsidRPr="00F47D83" w:rsidRDefault="00A74DFF" w:rsidP="001906C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A74DFF">
              <w:rPr>
                <w:rFonts w:cs="Arial"/>
                <w:szCs w:val="20"/>
              </w:rPr>
              <w:t>Predvideni stroški prevozov</w:t>
            </w:r>
            <w:r>
              <w:rPr>
                <w:rFonts w:cs="Arial"/>
                <w:szCs w:val="20"/>
              </w:rPr>
              <w:t xml:space="preserve">, </w:t>
            </w:r>
            <w:r w:rsidR="00F202FA">
              <w:rPr>
                <w:rFonts w:cs="Arial"/>
                <w:szCs w:val="20"/>
              </w:rPr>
              <w:t xml:space="preserve">nočitev, </w:t>
            </w:r>
            <w:r w:rsidRPr="00A74DFF">
              <w:rPr>
                <w:rFonts w:cs="Arial"/>
                <w:szCs w:val="20"/>
              </w:rPr>
              <w:t xml:space="preserve">dnevnic </w:t>
            </w:r>
            <w:r w:rsidR="0042427A">
              <w:rPr>
                <w:rFonts w:cs="Arial"/>
                <w:szCs w:val="20"/>
              </w:rPr>
              <w:t xml:space="preserve">ter ostalih stroškov </w:t>
            </w:r>
            <w:r w:rsidRPr="00A74DFF">
              <w:rPr>
                <w:rFonts w:cs="Arial"/>
                <w:szCs w:val="20"/>
              </w:rPr>
              <w:t xml:space="preserve">znašajo največ </w:t>
            </w:r>
            <w:r w:rsidR="00F1229A">
              <w:rPr>
                <w:rFonts w:cs="Arial"/>
                <w:szCs w:val="20"/>
              </w:rPr>
              <w:t>5</w:t>
            </w:r>
            <w:r w:rsidRPr="00A74DFF">
              <w:rPr>
                <w:rFonts w:cs="Arial"/>
                <w:szCs w:val="20"/>
              </w:rPr>
              <w:t>.</w:t>
            </w:r>
            <w:r w:rsidR="00F947CA">
              <w:rPr>
                <w:rFonts w:cs="Arial"/>
                <w:szCs w:val="20"/>
              </w:rPr>
              <w:t>0</w:t>
            </w:r>
            <w:r w:rsidRPr="00A74DFF">
              <w:rPr>
                <w:rFonts w:cs="Arial"/>
                <w:szCs w:val="20"/>
              </w:rPr>
              <w:t>00,00 EUR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EA360D" w:rsidRPr="00413F83" w14:paraId="29579FE1" w14:textId="77777777" w:rsidTr="00A44036">
        <w:tc>
          <w:tcPr>
            <w:tcW w:w="9072" w:type="dxa"/>
            <w:gridSpan w:val="4"/>
          </w:tcPr>
          <w:p w14:paraId="1C48A110" w14:textId="77777777" w:rsidR="00EA360D" w:rsidRPr="00413F83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413F83" w14:paraId="764EE93D" w14:textId="77777777" w:rsidTr="00A44036">
        <w:tc>
          <w:tcPr>
            <w:tcW w:w="6669" w:type="dxa"/>
            <w:gridSpan w:val="2"/>
          </w:tcPr>
          <w:p w14:paraId="219D5601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Vsebina predloženega gradiva vpliva na:</w:t>
            </w:r>
          </w:p>
          <w:p w14:paraId="2BF920FB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pristojnost občin,</w:t>
            </w:r>
          </w:p>
          <w:p w14:paraId="0F731501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delovanje občin,</w:t>
            </w:r>
          </w:p>
          <w:p w14:paraId="4CF97658" w14:textId="77777777" w:rsidR="00EA360D" w:rsidRPr="00413F83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193DE38A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75926845" w14:textId="77777777" w:rsidTr="00A44036">
        <w:tc>
          <w:tcPr>
            <w:tcW w:w="6669" w:type="dxa"/>
            <w:gridSpan w:val="2"/>
          </w:tcPr>
          <w:p w14:paraId="4C56CDA2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391B9F16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73B2E3A9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30D4ADFA" w14:textId="77777777" w:rsidR="00EA360D" w:rsidRPr="00413F83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A2312BB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E9271A3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1E7506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327C35DB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622AE1C2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223A918" w14:textId="77777777" w:rsidR="00EA360D" w:rsidRPr="00413F83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D1ABA7C" w14:textId="77777777" w:rsidR="00EA360D" w:rsidRPr="00413F83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5710CCD" w14:textId="77777777" w:rsidR="00FB2873" w:rsidRPr="00413F83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413F83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413F83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2D04E193" w14:textId="77777777" w:rsidR="00F630E5" w:rsidRPr="00413F83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F4E9AB9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413F83" w14:paraId="606CA6B6" w14:textId="77777777" w:rsidTr="00A44036">
        <w:tc>
          <w:tcPr>
            <w:tcW w:w="6669" w:type="dxa"/>
            <w:gridSpan w:val="2"/>
            <w:vAlign w:val="center"/>
          </w:tcPr>
          <w:p w14:paraId="0CB720B2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686E096E" w14:textId="77777777" w:rsidR="00EA360D" w:rsidRPr="00413F83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14CEEBC" w14:textId="77777777" w:rsidTr="00A44036">
        <w:tc>
          <w:tcPr>
            <w:tcW w:w="6669" w:type="dxa"/>
            <w:gridSpan w:val="2"/>
          </w:tcPr>
          <w:p w14:paraId="43448795" w14:textId="77777777" w:rsidR="00BD6A0A" w:rsidRPr="00413F83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>S</w:t>
            </w:r>
            <w:r w:rsidR="008B68F5" w:rsidRPr="00413F83">
              <w:rPr>
                <w:iCs/>
                <w:sz w:val="20"/>
                <w:szCs w:val="20"/>
              </w:rPr>
              <w:t xml:space="preserve">kladno </w:t>
            </w:r>
            <w:r w:rsidR="00D812C4" w:rsidRPr="00413F83">
              <w:rPr>
                <w:iCs/>
                <w:sz w:val="20"/>
                <w:szCs w:val="20"/>
              </w:rPr>
              <w:t>s sedmim odstavkom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 xml:space="preserve">9. </w:t>
            </w:r>
            <w:r w:rsidR="008B68F5" w:rsidRPr="00413F83">
              <w:rPr>
                <w:iCs/>
                <w:sz w:val="20"/>
                <w:szCs w:val="20"/>
              </w:rPr>
              <w:t>člen</w:t>
            </w:r>
            <w:r w:rsidR="00793ED3" w:rsidRPr="00413F83">
              <w:rPr>
                <w:iCs/>
                <w:sz w:val="20"/>
                <w:szCs w:val="20"/>
              </w:rPr>
              <w:t>a</w:t>
            </w:r>
            <w:r w:rsidR="008B68F5" w:rsidRPr="00413F83">
              <w:rPr>
                <w:iCs/>
                <w:sz w:val="20"/>
                <w:szCs w:val="20"/>
              </w:rPr>
              <w:t xml:space="preserve"> </w:t>
            </w:r>
            <w:r w:rsidR="00D82D0C" w:rsidRPr="00413F83">
              <w:rPr>
                <w:iCs/>
                <w:sz w:val="20"/>
                <w:szCs w:val="20"/>
              </w:rPr>
              <w:t>Poslovnika Vlade Republike Slovenije (Uradni list RS, št. 43/01, 23/02 – popr., 54/03, 103/03, 114/04, 26/06, 21/07, 32/10, 73/10, 95/11, 64/12</w:t>
            </w:r>
            <w:r w:rsidR="00DB33A0" w:rsidRPr="00413F83">
              <w:rPr>
                <w:iCs/>
                <w:sz w:val="20"/>
                <w:szCs w:val="20"/>
              </w:rPr>
              <w:t>,</w:t>
            </w:r>
            <w:r w:rsidR="00D82D0C" w:rsidRPr="00413F83">
              <w:rPr>
                <w:iCs/>
                <w:sz w:val="20"/>
                <w:szCs w:val="20"/>
              </w:rPr>
              <w:t xml:space="preserve"> 10/14</w:t>
            </w:r>
            <w:r w:rsidR="00DB33A0" w:rsidRPr="00413F83">
              <w:rPr>
                <w:iCs/>
                <w:sz w:val="20"/>
                <w:szCs w:val="20"/>
              </w:rPr>
              <w:t xml:space="preserve"> in 164/20</w:t>
            </w:r>
            <w:r w:rsidR="00D82D0C" w:rsidRPr="00413F83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413F83">
              <w:rPr>
                <w:iCs/>
                <w:sz w:val="20"/>
                <w:szCs w:val="20"/>
              </w:rPr>
              <w:t>ni potrebn</w:t>
            </w:r>
            <w:r w:rsidRPr="00413F83">
              <w:rPr>
                <w:iCs/>
                <w:sz w:val="20"/>
                <w:szCs w:val="20"/>
              </w:rPr>
              <w:t>o.</w:t>
            </w:r>
          </w:p>
          <w:p w14:paraId="37123572" w14:textId="77777777" w:rsidR="00BD6A0A" w:rsidRPr="00413F83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09939D8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EA360D" w:rsidRPr="00413F83" w14:paraId="20DA89FF" w14:textId="77777777" w:rsidTr="00A44036">
        <w:tc>
          <w:tcPr>
            <w:tcW w:w="6669" w:type="dxa"/>
            <w:gridSpan w:val="2"/>
            <w:vAlign w:val="center"/>
          </w:tcPr>
          <w:p w14:paraId="1F6F5EEB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0E990ED4" w14:textId="77777777" w:rsidR="00EA360D" w:rsidRPr="00413F83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  <w:tr w:rsidR="00A44036" w:rsidRPr="00413F83" w14:paraId="4DBBA7F8" w14:textId="77777777" w:rsidTr="00A44036"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134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13F83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25D" w14:textId="77777777" w:rsidR="00A44036" w:rsidRPr="00413F83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13F83">
              <w:rPr>
                <w:sz w:val="20"/>
                <w:szCs w:val="20"/>
              </w:rPr>
              <w:t>NE</w:t>
            </w:r>
          </w:p>
        </w:tc>
      </w:tr>
    </w:tbl>
    <w:p w14:paraId="3327BB4C" w14:textId="77777777" w:rsidR="00C15728" w:rsidRPr="00413F83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16492329" w14:textId="77777777" w:rsidR="00C15728" w:rsidRPr="00413F83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D6997D" w14:textId="123DFE17" w:rsidR="00C15728" w:rsidRPr="00413F83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Matjaž Han</w:t>
      </w:r>
    </w:p>
    <w:p w14:paraId="59CB0FB9" w14:textId="77777777" w:rsidR="00C15728" w:rsidRPr="00413F83" w:rsidRDefault="00C15728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413F83">
        <w:rPr>
          <w:rFonts w:cs="Arial"/>
          <w:b/>
          <w:szCs w:val="20"/>
        </w:rPr>
        <w:t>MINISTER</w:t>
      </w:r>
    </w:p>
    <w:p w14:paraId="5E2718B4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1CEB8BD5" w14:textId="77777777" w:rsidR="008B68F5" w:rsidRPr="00413F83" w:rsidRDefault="008B68F5" w:rsidP="00C15728">
      <w:pPr>
        <w:spacing w:line="240" w:lineRule="auto"/>
        <w:rPr>
          <w:rFonts w:cs="Arial"/>
          <w:szCs w:val="20"/>
        </w:rPr>
      </w:pPr>
    </w:p>
    <w:p w14:paraId="4D0C2C8E" w14:textId="7578E8B2" w:rsidR="001F3E3F" w:rsidRPr="001F3E3F" w:rsidRDefault="0046260B" w:rsidP="001F3E3F">
      <w:pPr>
        <w:spacing w:line="240" w:lineRule="auto"/>
        <w:rPr>
          <w:rFonts w:cs="Arial"/>
          <w:szCs w:val="20"/>
        </w:rPr>
      </w:pPr>
      <w:r w:rsidRPr="00413F83">
        <w:rPr>
          <w:rFonts w:cs="Arial"/>
          <w:b/>
          <w:bCs/>
          <w:szCs w:val="20"/>
        </w:rPr>
        <w:br w:type="page"/>
      </w:r>
    </w:p>
    <w:p w14:paraId="6A2A02D8" w14:textId="77777777" w:rsidR="00F202FA" w:rsidRPr="00F1229A" w:rsidRDefault="00F202FA" w:rsidP="00F202FA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 w:rsidRPr="00F1229A">
        <w:rPr>
          <w:rFonts w:cs="Arial"/>
          <w:b/>
          <w:bCs/>
          <w:iCs/>
        </w:rPr>
        <w:lastRenderedPageBreak/>
        <w:t xml:space="preserve">Izhodišča za </w:t>
      </w:r>
      <w:r w:rsidRPr="00F1229A">
        <w:rPr>
          <w:rFonts w:cs="Arial"/>
          <w:b/>
          <w:bCs/>
          <w:color w:val="000000"/>
          <w:szCs w:val="20"/>
          <w:lang w:eastAsia="sl-SI"/>
        </w:rPr>
        <w:t xml:space="preserve">udeležbo </w:t>
      </w:r>
    </w:p>
    <w:p w14:paraId="3F6B2A18" w14:textId="77777777" w:rsidR="00F1229A" w:rsidRDefault="00F202FA" w:rsidP="00F202FA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 w:rsidRPr="00F1229A">
        <w:rPr>
          <w:rFonts w:cs="Arial"/>
          <w:b/>
          <w:bCs/>
          <w:color w:val="000000"/>
          <w:szCs w:val="20"/>
          <w:lang w:eastAsia="sl-SI"/>
        </w:rPr>
        <w:t xml:space="preserve">generalnega sekretarja na Ministrstvu za gospodarstvo, turizem in šport </w:t>
      </w:r>
    </w:p>
    <w:p w14:paraId="0DFB70D9" w14:textId="6F2A28C6" w:rsidR="00F202FA" w:rsidRPr="00F1229A" w:rsidRDefault="00F202FA" w:rsidP="00F202FA">
      <w:pPr>
        <w:spacing w:line="276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 w:rsidRPr="00F1229A">
        <w:rPr>
          <w:rFonts w:cs="Arial"/>
          <w:b/>
          <w:bCs/>
          <w:color w:val="000000"/>
          <w:szCs w:val="20"/>
          <w:lang w:eastAsia="sl-SI"/>
        </w:rPr>
        <w:t xml:space="preserve">dr. Mitje Blaganjeta </w:t>
      </w:r>
    </w:p>
    <w:p w14:paraId="64D29928" w14:textId="732C1AA4" w:rsidR="00A74DFF" w:rsidRPr="00F1229A" w:rsidRDefault="00F202FA" w:rsidP="00F202FA">
      <w:pPr>
        <w:spacing w:line="276" w:lineRule="auto"/>
        <w:jc w:val="center"/>
        <w:rPr>
          <w:rFonts w:cs="Arial"/>
          <w:b/>
          <w:bCs/>
          <w:szCs w:val="20"/>
        </w:rPr>
      </w:pPr>
      <w:r w:rsidRPr="00F1229A">
        <w:rPr>
          <w:rFonts w:cs="Arial"/>
          <w:b/>
          <w:bCs/>
          <w:color w:val="000000"/>
          <w:szCs w:val="20"/>
          <w:lang w:eastAsia="sl-SI"/>
        </w:rPr>
        <w:t xml:space="preserve">na Sedmi UNESCO mednarodni konferenci ministrov in visokih uradnikov, pristojnih za telesno vzgojo in šport (MINEPS VII) v Bakuju, Azerbajdžan, od 26. do 29. junija 2023 </w:t>
      </w:r>
    </w:p>
    <w:p w14:paraId="0C983281" w14:textId="133C2DF6" w:rsidR="00D974A7" w:rsidRDefault="00D974A7" w:rsidP="00A74DFF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06BBF011" w14:textId="77777777" w:rsidR="00F202FA" w:rsidRPr="005531C4" w:rsidRDefault="00F202FA" w:rsidP="00A74DFF">
      <w:pPr>
        <w:spacing w:line="276" w:lineRule="auto"/>
        <w:jc w:val="both"/>
        <w:rPr>
          <w:rFonts w:cs="Arial"/>
          <w:b/>
          <w:bCs/>
          <w:szCs w:val="20"/>
        </w:rPr>
      </w:pPr>
    </w:p>
    <w:p w14:paraId="7E4A76CF" w14:textId="77777777" w:rsidR="00A74DFF" w:rsidRDefault="00A74DFF" w:rsidP="00A74DFF">
      <w:pPr>
        <w:pStyle w:val="Brezrazmikov"/>
        <w:rPr>
          <w:rFonts w:ascii="Arial" w:hAnsi="Arial" w:cs="Arial"/>
          <w:b/>
          <w:sz w:val="20"/>
          <w:szCs w:val="20"/>
        </w:rPr>
      </w:pPr>
      <w:r w:rsidRPr="005531C4">
        <w:rPr>
          <w:rFonts w:ascii="Arial" w:hAnsi="Arial" w:cs="Arial"/>
          <w:b/>
          <w:sz w:val="20"/>
          <w:szCs w:val="20"/>
        </w:rPr>
        <w:t>I. Namen obiska</w:t>
      </w:r>
    </w:p>
    <w:p w14:paraId="09BCE25B" w14:textId="77777777" w:rsidR="00A74DFF" w:rsidRDefault="00A74DFF" w:rsidP="00A74DFF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17CC1B59" w14:textId="6D6EDAA2" w:rsidR="00F947CA" w:rsidRDefault="00F202FA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  <w:r>
        <w:rPr>
          <w:rFonts w:cs="Arial"/>
          <w:lang w:val="sl-SI" w:eastAsia="sl-SI"/>
        </w:rPr>
        <w:t xml:space="preserve">Generalni sekretar na </w:t>
      </w:r>
      <w:r w:rsidR="008F0C9A" w:rsidRPr="00155DCD">
        <w:rPr>
          <w:rFonts w:cs="Arial"/>
          <w:lang w:val="sl-SI" w:eastAsia="sl-SI"/>
        </w:rPr>
        <w:t>Ministr</w:t>
      </w:r>
      <w:r>
        <w:rPr>
          <w:rFonts w:cs="Arial"/>
          <w:lang w:val="sl-SI" w:eastAsia="sl-SI"/>
        </w:rPr>
        <w:t>stvu z</w:t>
      </w:r>
      <w:r w:rsidR="008F0C9A" w:rsidRPr="00155DCD">
        <w:rPr>
          <w:rFonts w:cs="Arial"/>
          <w:lang w:val="sl-SI" w:eastAsia="sl-SI"/>
        </w:rPr>
        <w:t>a gospodars</w:t>
      </w:r>
      <w:r w:rsidR="008F0C9A">
        <w:rPr>
          <w:rFonts w:cs="Arial"/>
          <w:lang w:val="sl-SI" w:eastAsia="sl-SI"/>
        </w:rPr>
        <w:t>tvo, turizem in šport</w:t>
      </w:r>
      <w:r w:rsidR="008F0C9A" w:rsidRPr="00155DCD">
        <w:rPr>
          <w:rFonts w:cs="Arial"/>
          <w:lang w:val="sl-SI" w:eastAsia="sl-SI"/>
        </w:rPr>
        <w:t xml:space="preserve"> </w:t>
      </w:r>
      <w:r>
        <w:rPr>
          <w:rFonts w:cs="Arial"/>
          <w:lang w:val="sl-SI" w:eastAsia="sl-SI"/>
        </w:rPr>
        <w:t>dr. Mitja Blaganje</w:t>
      </w:r>
      <w:r w:rsidR="008F0C9A" w:rsidRPr="00155DCD">
        <w:rPr>
          <w:rFonts w:cs="Arial"/>
          <w:lang w:val="sl-SI" w:eastAsia="sl-SI"/>
        </w:rPr>
        <w:t xml:space="preserve"> </w:t>
      </w:r>
      <w:r w:rsidR="008F0C9A" w:rsidRPr="00007804">
        <w:rPr>
          <w:szCs w:val="20"/>
          <w:lang w:val="sl-SI"/>
        </w:rPr>
        <w:t>(v nadalj</w:t>
      </w:r>
      <w:r w:rsidR="008F0C9A">
        <w:rPr>
          <w:szCs w:val="20"/>
          <w:lang w:val="sl-SI"/>
        </w:rPr>
        <w:t xml:space="preserve">njem besedilu: </w:t>
      </w:r>
      <w:r>
        <w:rPr>
          <w:szCs w:val="20"/>
          <w:lang w:val="sl-SI"/>
        </w:rPr>
        <w:t>generalni sekretar dr. Blaganje</w:t>
      </w:r>
      <w:r w:rsidR="008F0C9A" w:rsidRPr="00007804">
        <w:rPr>
          <w:szCs w:val="20"/>
          <w:lang w:val="sl-SI"/>
        </w:rPr>
        <w:t xml:space="preserve">) </w:t>
      </w:r>
      <w:r w:rsidR="008F0C9A">
        <w:rPr>
          <w:rFonts w:cs="Arial"/>
          <w:lang w:val="sl-SI" w:eastAsia="sl-SI"/>
        </w:rPr>
        <w:t xml:space="preserve">se </w:t>
      </w:r>
      <w:r w:rsidR="008F0C9A" w:rsidRPr="00155DCD">
        <w:rPr>
          <w:rFonts w:cs="Arial"/>
          <w:lang w:val="sl-SI" w:eastAsia="sl-SI"/>
        </w:rPr>
        <w:t xml:space="preserve">bo </w:t>
      </w:r>
      <w:r>
        <w:rPr>
          <w:rFonts w:cs="Arial"/>
          <w:lang w:val="sl-SI" w:eastAsia="sl-SI"/>
        </w:rPr>
        <w:t xml:space="preserve">med </w:t>
      </w:r>
      <w:r w:rsidR="008F0C9A">
        <w:rPr>
          <w:rFonts w:cs="Arial"/>
          <w:lang w:val="sl-SI" w:eastAsia="sl-SI"/>
        </w:rPr>
        <w:t>26</w:t>
      </w:r>
      <w:r w:rsidR="008F0C9A" w:rsidRPr="00155DCD">
        <w:rPr>
          <w:rFonts w:cs="Arial"/>
          <w:lang w:val="sl-SI" w:eastAsia="sl-SI"/>
        </w:rPr>
        <w:t xml:space="preserve">. </w:t>
      </w:r>
      <w:r>
        <w:rPr>
          <w:rFonts w:cs="Arial"/>
          <w:lang w:val="sl-SI" w:eastAsia="sl-SI"/>
        </w:rPr>
        <w:t xml:space="preserve">in 29. junijem </w:t>
      </w:r>
      <w:r w:rsidR="008F0C9A" w:rsidRPr="00155DCD">
        <w:rPr>
          <w:rFonts w:cs="Arial"/>
          <w:lang w:val="sl-SI" w:eastAsia="sl-SI"/>
        </w:rPr>
        <w:t>202</w:t>
      </w:r>
      <w:r w:rsidR="008F0C9A">
        <w:rPr>
          <w:rFonts w:cs="Arial"/>
          <w:lang w:val="sl-SI" w:eastAsia="sl-SI"/>
        </w:rPr>
        <w:t>3</w:t>
      </w:r>
      <w:r w:rsidR="008F0C9A" w:rsidRPr="00155DCD">
        <w:rPr>
          <w:rFonts w:cs="Arial"/>
          <w:lang w:val="sl-SI" w:eastAsia="sl-SI"/>
        </w:rPr>
        <w:t xml:space="preserve"> </w:t>
      </w:r>
      <w:r w:rsidR="008F0C9A">
        <w:rPr>
          <w:rFonts w:cs="Arial"/>
          <w:lang w:val="sl-SI" w:eastAsia="sl-SI"/>
        </w:rPr>
        <w:t xml:space="preserve">udeležil </w:t>
      </w:r>
      <w:r>
        <w:rPr>
          <w:rFonts w:cs="Arial"/>
          <w:lang w:val="sl-SI" w:eastAsia="sl-SI"/>
        </w:rPr>
        <w:t xml:space="preserve">Sedme UNESCO mednarodne konference ministrov in visokih uradnikov, pristojnih za telesno vzgojo in šport </w:t>
      </w:r>
      <w:r w:rsidR="00317F3B">
        <w:rPr>
          <w:rFonts w:cs="Arial"/>
          <w:bCs/>
          <w:color w:val="000000"/>
          <w:szCs w:val="20"/>
          <w:lang w:val="sl-SI" w:eastAsia="sl-SI"/>
        </w:rPr>
        <w:t>(v nadaljnjem besedilu: kon</w:t>
      </w:r>
      <w:r w:rsidR="005F56C0">
        <w:rPr>
          <w:rFonts w:cs="Arial"/>
          <w:bCs/>
          <w:color w:val="000000"/>
          <w:szCs w:val="20"/>
          <w:lang w:val="sl-SI" w:eastAsia="sl-SI"/>
        </w:rPr>
        <w:t>ferenca</w:t>
      </w:r>
      <w:r w:rsidR="00317F3B">
        <w:rPr>
          <w:rFonts w:cs="Arial"/>
          <w:bCs/>
          <w:color w:val="000000"/>
          <w:szCs w:val="20"/>
          <w:lang w:val="sl-SI" w:eastAsia="sl-SI"/>
        </w:rPr>
        <w:t xml:space="preserve"> </w:t>
      </w:r>
      <w:r>
        <w:rPr>
          <w:rFonts w:cs="Arial"/>
          <w:lang w:val="sl-SI" w:eastAsia="sl-SI"/>
        </w:rPr>
        <w:t>MINEPS VII</w:t>
      </w:r>
      <w:r w:rsidR="00317F3B">
        <w:rPr>
          <w:rFonts w:cs="Arial"/>
          <w:bCs/>
          <w:color w:val="000000"/>
          <w:szCs w:val="20"/>
          <w:lang w:val="sl-SI" w:eastAsia="sl-SI"/>
        </w:rPr>
        <w:t>)</w:t>
      </w:r>
      <w:r w:rsidR="008F0C9A">
        <w:rPr>
          <w:rFonts w:cs="Arial"/>
          <w:bCs/>
          <w:color w:val="000000"/>
          <w:szCs w:val="20"/>
          <w:lang w:val="sl-SI" w:eastAsia="sl-SI"/>
        </w:rPr>
        <w:t>, ki bo potekal</w:t>
      </w:r>
      <w:r>
        <w:rPr>
          <w:rFonts w:cs="Arial"/>
          <w:bCs/>
          <w:color w:val="000000"/>
          <w:szCs w:val="20"/>
          <w:lang w:val="sl-SI" w:eastAsia="sl-SI"/>
        </w:rPr>
        <w:t>a</w:t>
      </w:r>
      <w:r w:rsidR="008F0C9A">
        <w:rPr>
          <w:rFonts w:cs="Arial"/>
          <w:bCs/>
          <w:color w:val="000000"/>
          <w:szCs w:val="20"/>
          <w:lang w:val="sl-SI" w:eastAsia="sl-SI"/>
        </w:rPr>
        <w:t xml:space="preserve"> </w:t>
      </w:r>
      <w:r w:rsidR="008F0C9A" w:rsidRPr="001906CC">
        <w:rPr>
          <w:rFonts w:cs="Arial"/>
          <w:bCs/>
          <w:color w:val="000000"/>
          <w:szCs w:val="20"/>
          <w:lang w:val="sl-SI" w:eastAsia="sl-SI"/>
        </w:rPr>
        <w:t xml:space="preserve">v </w:t>
      </w:r>
      <w:r>
        <w:rPr>
          <w:rFonts w:cs="Arial"/>
          <w:bCs/>
          <w:color w:val="000000"/>
          <w:szCs w:val="20"/>
          <w:lang w:val="sl-SI" w:eastAsia="sl-SI"/>
        </w:rPr>
        <w:t>Bakuju, Azerbajdžan</w:t>
      </w:r>
      <w:r w:rsidR="008F0C9A">
        <w:rPr>
          <w:rFonts w:cs="Arial"/>
          <w:bCs/>
          <w:color w:val="000000"/>
          <w:szCs w:val="20"/>
          <w:lang w:val="sl-SI" w:eastAsia="sl-SI"/>
        </w:rPr>
        <w:t xml:space="preserve">. </w:t>
      </w:r>
    </w:p>
    <w:p w14:paraId="0C41E0FA" w14:textId="73CE2865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667D59D9" w14:textId="65DC9CC4" w:rsidR="00AE7566" w:rsidRDefault="00AE7566" w:rsidP="00AE7566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Konferenca </w:t>
      </w:r>
      <w:r w:rsidRPr="005F56C0">
        <w:rPr>
          <w:szCs w:val="20"/>
          <w:lang w:val="sl-SI"/>
        </w:rPr>
        <w:t xml:space="preserve">MINEPS VII je globalna konferenca, </w:t>
      </w:r>
      <w:r>
        <w:rPr>
          <w:szCs w:val="20"/>
          <w:lang w:val="sl-SI"/>
        </w:rPr>
        <w:t xml:space="preserve">ki jo organizira UNESCO (op. </w:t>
      </w:r>
      <w:r w:rsidRPr="00AE7566">
        <w:rPr>
          <w:szCs w:val="20"/>
          <w:lang w:val="sl-SI"/>
        </w:rPr>
        <w:t xml:space="preserve">Organizacija Združenih narodov za izobraževanje, znanost in kulturo, </w:t>
      </w:r>
      <w:r>
        <w:rPr>
          <w:szCs w:val="20"/>
          <w:lang w:val="sl-SI"/>
        </w:rPr>
        <w:t xml:space="preserve">ki je </w:t>
      </w:r>
      <w:r w:rsidRPr="00AE7566">
        <w:rPr>
          <w:szCs w:val="20"/>
          <w:lang w:val="sl-SI"/>
        </w:rPr>
        <w:t xml:space="preserve">specializirana organizacija v okviru Organizacije združenih narodov (OZN) s sedežem v Parizu in je aktivna </w:t>
      </w:r>
      <w:r w:rsidR="00744224">
        <w:rPr>
          <w:szCs w:val="20"/>
          <w:lang w:val="sl-SI"/>
        </w:rPr>
        <w:t xml:space="preserve">tudi </w:t>
      </w:r>
      <w:r w:rsidRPr="00AE7566">
        <w:rPr>
          <w:szCs w:val="20"/>
          <w:lang w:val="sl-SI"/>
        </w:rPr>
        <w:t xml:space="preserve">na področju športa), </w:t>
      </w:r>
      <w:r w:rsidRPr="005F56C0">
        <w:rPr>
          <w:szCs w:val="20"/>
          <w:lang w:val="sl-SI"/>
        </w:rPr>
        <w:t xml:space="preserve">na kateri sodelujejo vlade, športniki, zasebni sektor in druge zainteresirane strani, </w:t>
      </w:r>
      <w:r>
        <w:rPr>
          <w:szCs w:val="20"/>
          <w:lang w:val="sl-SI"/>
        </w:rPr>
        <w:t xml:space="preserve">z namenom </w:t>
      </w:r>
      <w:r w:rsidRPr="005F56C0">
        <w:rPr>
          <w:szCs w:val="20"/>
          <w:lang w:val="sl-SI"/>
        </w:rPr>
        <w:t>poveča</w:t>
      </w:r>
      <w:r>
        <w:rPr>
          <w:szCs w:val="20"/>
          <w:lang w:val="sl-SI"/>
        </w:rPr>
        <w:t>t</w:t>
      </w:r>
      <w:r w:rsidRPr="005F56C0">
        <w:rPr>
          <w:szCs w:val="20"/>
          <w:lang w:val="sl-SI"/>
        </w:rPr>
        <w:t>i naložbe v šport, izboljša</w:t>
      </w:r>
      <w:r>
        <w:rPr>
          <w:szCs w:val="20"/>
          <w:lang w:val="sl-SI"/>
        </w:rPr>
        <w:t>t</w:t>
      </w:r>
      <w:r w:rsidRPr="005F56C0">
        <w:rPr>
          <w:szCs w:val="20"/>
          <w:lang w:val="sl-SI"/>
        </w:rPr>
        <w:t>i športne prakse, spodbuja</w:t>
      </w:r>
      <w:r>
        <w:rPr>
          <w:szCs w:val="20"/>
          <w:lang w:val="sl-SI"/>
        </w:rPr>
        <w:t>t</w:t>
      </w:r>
      <w:r w:rsidRPr="005F56C0">
        <w:rPr>
          <w:szCs w:val="20"/>
          <w:lang w:val="sl-SI"/>
        </w:rPr>
        <w:t>i kakovostno telesno vzgojo in poveča</w:t>
      </w:r>
      <w:r>
        <w:rPr>
          <w:szCs w:val="20"/>
          <w:lang w:val="sl-SI"/>
        </w:rPr>
        <w:t>t</w:t>
      </w:r>
      <w:r w:rsidRPr="005F56C0">
        <w:rPr>
          <w:szCs w:val="20"/>
          <w:lang w:val="sl-SI"/>
        </w:rPr>
        <w:t xml:space="preserve">i pozitiven vpliv športa na zdravje, družbo in gospodarstvo. </w:t>
      </w:r>
    </w:p>
    <w:p w14:paraId="136D3F80" w14:textId="77777777" w:rsidR="00AE7566" w:rsidRDefault="00AE7566" w:rsidP="00AE7566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71ECCAD2" w14:textId="7EDCB6BA" w:rsidR="00AE7566" w:rsidRPr="005F56C0" w:rsidRDefault="00AE7566" w:rsidP="00AE7566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F56C0">
        <w:rPr>
          <w:szCs w:val="20"/>
          <w:lang w:val="sl-SI"/>
        </w:rPr>
        <w:t xml:space="preserve">Konferenca </w:t>
      </w:r>
      <w:r w:rsidR="00816DD6">
        <w:rPr>
          <w:szCs w:val="20"/>
          <w:lang w:val="sl-SI"/>
        </w:rPr>
        <w:t xml:space="preserve">MINEPS VII </w:t>
      </w:r>
      <w:r w:rsidRPr="005F56C0">
        <w:rPr>
          <w:szCs w:val="20"/>
          <w:lang w:val="sl-SI"/>
        </w:rPr>
        <w:t>bo dragocena priložnost za ministre</w:t>
      </w:r>
      <w:r>
        <w:rPr>
          <w:szCs w:val="20"/>
          <w:lang w:val="sl-SI"/>
        </w:rPr>
        <w:t xml:space="preserve"> in visoke predstavnike, pristojne za šport, </w:t>
      </w:r>
      <w:r w:rsidRPr="005F56C0">
        <w:rPr>
          <w:szCs w:val="20"/>
          <w:lang w:val="sl-SI"/>
        </w:rPr>
        <w:t xml:space="preserve">in druge zainteresirane strani, da opredelijo prihodnost ekosistema športa za razvoj, vrh pa bo predstavljala ustanovitev </w:t>
      </w:r>
      <w:r>
        <w:rPr>
          <w:szCs w:val="20"/>
          <w:lang w:val="sl-SI"/>
        </w:rPr>
        <w:t xml:space="preserve">t.i. </w:t>
      </w:r>
      <w:r w:rsidRPr="005F56C0">
        <w:rPr>
          <w:szCs w:val="20"/>
          <w:lang w:val="sl-SI"/>
        </w:rPr>
        <w:t xml:space="preserve">zavezništva </w:t>
      </w:r>
      <w:r>
        <w:rPr>
          <w:szCs w:val="20"/>
          <w:lang w:val="sl-SI"/>
        </w:rPr>
        <w:t>»</w:t>
      </w:r>
      <w:r w:rsidRPr="005F56C0">
        <w:rPr>
          <w:szCs w:val="20"/>
          <w:lang w:val="sl-SI"/>
        </w:rPr>
        <w:t>Fit for Life</w:t>
      </w:r>
      <w:r>
        <w:rPr>
          <w:szCs w:val="20"/>
          <w:lang w:val="sl-SI"/>
        </w:rPr>
        <w:t xml:space="preserve">« na področju </w:t>
      </w:r>
      <w:r w:rsidR="00017056">
        <w:rPr>
          <w:szCs w:val="20"/>
          <w:lang w:val="sl-SI"/>
        </w:rPr>
        <w:t>vseživljenjske</w:t>
      </w:r>
      <w:r>
        <w:rPr>
          <w:szCs w:val="20"/>
          <w:lang w:val="sl-SI"/>
        </w:rPr>
        <w:t xml:space="preserve"> telesne aktivnosti</w:t>
      </w:r>
      <w:r w:rsidR="00697E8D">
        <w:rPr>
          <w:szCs w:val="20"/>
          <w:lang w:val="sl-SI"/>
        </w:rPr>
        <w:t>, kjer ima pomembno vlogo tudi Slovenija</w:t>
      </w:r>
      <w:r w:rsidR="007D3FC0">
        <w:rPr>
          <w:szCs w:val="20"/>
          <w:lang w:val="sl-SI"/>
        </w:rPr>
        <w:t xml:space="preserve">, saj je bila s strani UNESCO prepoznana kot država z dobrimi praksami na </w:t>
      </w:r>
      <w:r w:rsidR="00A80E48">
        <w:rPr>
          <w:szCs w:val="20"/>
          <w:lang w:val="sl-SI"/>
        </w:rPr>
        <w:t xml:space="preserve">tem </w:t>
      </w:r>
      <w:r w:rsidR="007D3FC0">
        <w:rPr>
          <w:szCs w:val="20"/>
          <w:lang w:val="sl-SI"/>
        </w:rPr>
        <w:t xml:space="preserve">področju. </w:t>
      </w:r>
      <w:r w:rsidRPr="005F56C0">
        <w:rPr>
          <w:szCs w:val="20"/>
          <w:lang w:val="sl-SI"/>
        </w:rPr>
        <w:t xml:space="preserve"> </w:t>
      </w:r>
    </w:p>
    <w:p w14:paraId="242DD732" w14:textId="77777777" w:rsidR="00AE7566" w:rsidRPr="005F56C0" w:rsidRDefault="00AE7566" w:rsidP="00AE7566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0DA56B37" w14:textId="28245091" w:rsidR="00AE7566" w:rsidRPr="005F56C0" w:rsidRDefault="00AE7566" w:rsidP="00AE7566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F56C0">
        <w:rPr>
          <w:szCs w:val="20"/>
          <w:lang w:val="sl-SI"/>
        </w:rPr>
        <w:t>Pred konferenco bo prvič potekal forum več zainteresiranih strani</w:t>
      </w:r>
      <w:r w:rsidR="00744224">
        <w:rPr>
          <w:szCs w:val="20"/>
          <w:lang w:val="sl-SI"/>
        </w:rPr>
        <w:t xml:space="preserve">, in sicer </w:t>
      </w:r>
      <w:r w:rsidRPr="005F56C0">
        <w:rPr>
          <w:szCs w:val="20"/>
          <w:lang w:val="sl-SI"/>
        </w:rPr>
        <w:t>26.</w:t>
      </w:r>
      <w:r w:rsidR="00744224">
        <w:rPr>
          <w:szCs w:val="20"/>
          <w:lang w:val="sl-SI"/>
        </w:rPr>
        <w:t xml:space="preserve"> in </w:t>
      </w:r>
      <w:r w:rsidRPr="005F56C0">
        <w:rPr>
          <w:szCs w:val="20"/>
          <w:lang w:val="sl-SI"/>
        </w:rPr>
        <w:t>27. junij</w:t>
      </w:r>
      <w:r w:rsidR="00744224">
        <w:rPr>
          <w:szCs w:val="20"/>
          <w:lang w:val="sl-SI"/>
        </w:rPr>
        <w:t>a 2023,</w:t>
      </w:r>
      <w:r w:rsidRPr="005F56C0">
        <w:rPr>
          <w:szCs w:val="20"/>
          <w:lang w:val="sl-SI"/>
        </w:rPr>
        <w:t xml:space="preserve"> na katerem se bodo zbrali visoki predstavniki zasebnega sektorja, razvojnih bank, športnik</w:t>
      </w:r>
      <w:r w:rsidR="00744224">
        <w:rPr>
          <w:szCs w:val="20"/>
          <w:lang w:val="sl-SI"/>
        </w:rPr>
        <w:t xml:space="preserve">i </w:t>
      </w:r>
      <w:r w:rsidRPr="005F56C0">
        <w:rPr>
          <w:szCs w:val="20"/>
          <w:lang w:val="sl-SI"/>
        </w:rPr>
        <w:t>in župan</w:t>
      </w:r>
      <w:r w:rsidR="00744224">
        <w:rPr>
          <w:szCs w:val="20"/>
          <w:lang w:val="sl-SI"/>
        </w:rPr>
        <w:t>i</w:t>
      </w:r>
      <w:r w:rsidR="00017056">
        <w:rPr>
          <w:szCs w:val="20"/>
          <w:lang w:val="sl-SI"/>
        </w:rPr>
        <w:t>. Razprava bo tekla</w:t>
      </w:r>
      <w:r w:rsidRPr="005F56C0">
        <w:rPr>
          <w:szCs w:val="20"/>
          <w:lang w:val="sl-SI"/>
        </w:rPr>
        <w:t xml:space="preserve"> </w:t>
      </w:r>
      <w:r w:rsidR="00017056">
        <w:rPr>
          <w:szCs w:val="20"/>
          <w:lang w:val="sl-SI"/>
        </w:rPr>
        <w:t xml:space="preserve">o </w:t>
      </w:r>
      <w:r w:rsidRPr="005F56C0">
        <w:rPr>
          <w:szCs w:val="20"/>
          <w:lang w:val="sl-SI"/>
        </w:rPr>
        <w:t>pomenu merjenja učinka športa, privabljanj</w:t>
      </w:r>
      <w:r w:rsidR="00017056">
        <w:rPr>
          <w:szCs w:val="20"/>
          <w:lang w:val="sl-SI"/>
        </w:rPr>
        <w:t>u</w:t>
      </w:r>
      <w:r w:rsidRPr="005F56C0">
        <w:rPr>
          <w:szCs w:val="20"/>
          <w:lang w:val="sl-SI"/>
        </w:rPr>
        <w:t xml:space="preserve"> naložb </w:t>
      </w:r>
      <w:r w:rsidR="00017056">
        <w:rPr>
          <w:szCs w:val="20"/>
          <w:lang w:val="sl-SI"/>
        </w:rPr>
        <w:t xml:space="preserve">v šport </w:t>
      </w:r>
      <w:r w:rsidRPr="005F56C0">
        <w:rPr>
          <w:szCs w:val="20"/>
          <w:lang w:val="sl-SI"/>
        </w:rPr>
        <w:t>ter izboljšanj</w:t>
      </w:r>
      <w:r w:rsidR="00017056">
        <w:rPr>
          <w:szCs w:val="20"/>
          <w:lang w:val="sl-SI"/>
        </w:rPr>
        <w:t>u</w:t>
      </w:r>
      <w:r w:rsidRPr="005F56C0">
        <w:rPr>
          <w:szCs w:val="20"/>
          <w:lang w:val="sl-SI"/>
        </w:rPr>
        <w:t xml:space="preserve"> blaginje posameznikov in družbe</w:t>
      </w:r>
      <w:r w:rsidR="00017056">
        <w:rPr>
          <w:szCs w:val="20"/>
          <w:lang w:val="sl-SI"/>
        </w:rPr>
        <w:t xml:space="preserve"> v povezavi s športom</w:t>
      </w:r>
      <w:r w:rsidRPr="005F56C0">
        <w:rPr>
          <w:szCs w:val="20"/>
          <w:lang w:val="sl-SI"/>
        </w:rPr>
        <w:t>.</w:t>
      </w:r>
      <w:r w:rsidR="00017056">
        <w:rPr>
          <w:szCs w:val="20"/>
          <w:lang w:val="sl-SI"/>
        </w:rPr>
        <w:t xml:space="preserve"> V okviru foruma bo organiziran</w:t>
      </w:r>
      <w:r w:rsidR="00697E8D">
        <w:rPr>
          <w:szCs w:val="20"/>
          <w:lang w:val="sl-SI"/>
        </w:rPr>
        <w:t>ih tudi več</w:t>
      </w:r>
      <w:r w:rsidR="00017056">
        <w:rPr>
          <w:szCs w:val="20"/>
          <w:lang w:val="sl-SI"/>
        </w:rPr>
        <w:t xml:space="preserve"> okrogl</w:t>
      </w:r>
      <w:r w:rsidR="00697E8D">
        <w:rPr>
          <w:szCs w:val="20"/>
          <w:lang w:val="sl-SI"/>
        </w:rPr>
        <w:t>ih</w:t>
      </w:r>
      <w:r w:rsidR="00017056">
        <w:rPr>
          <w:szCs w:val="20"/>
          <w:lang w:val="sl-SI"/>
        </w:rPr>
        <w:t xml:space="preserve"> miz, </w:t>
      </w:r>
      <w:r w:rsidR="00697E8D">
        <w:rPr>
          <w:szCs w:val="20"/>
          <w:lang w:val="sl-SI"/>
        </w:rPr>
        <w:t xml:space="preserve">med drugim </w:t>
      </w:r>
      <w:r w:rsidR="00017056">
        <w:rPr>
          <w:szCs w:val="20"/>
          <w:lang w:val="sl-SI"/>
        </w:rPr>
        <w:t>o enakosti spolov v športu, Afrik</w:t>
      </w:r>
      <w:r w:rsidR="00697E8D">
        <w:rPr>
          <w:szCs w:val="20"/>
          <w:lang w:val="sl-SI"/>
        </w:rPr>
        <w:t>i</w:t>
      </w:r>
      <w:r w:rsidR="00017056">
        <w:rPr>
          <w:szCs w:val="20"/>
          <w:lang w:val="sl-SI"/>
        </w:rPr>
        <w:t xml:space="preserve"> kot prioritet</w:t>
      </w:r>
      <w:r w:rsidR="00697E8D">
        <w:rPr>
          <w:szCs w:val="20"/>
          <w:lang w:val="sl-SI"/>
        </w:rPr>
        <w:t>i</w:t>
      </w:r>
      <w:r w:rsidR="00017056">
        <w:rPr>
          <w:szCs w:val="20"/>
          <w:lang w:val="sl-SI"/>
        </w:rPr>
        <w:t xml:space="preserve"> ter šport</w:t>
      </w:r>
      <w:r w:rsidR="00697E8D">
        <w:rPr>
          <w:szCs w:val="20"/>
          <w:lang w:val="sl-SI"/>
        </w:rPr>
        <w:t>u</w:t>
      </w:r>
      <w:r w:rsidR="00017056">
        <w:rPr>
          <w:szCs w:val="20"/>
          <w:lang w:val="sl-SI"/>
        </w:rPr>
        <w:t xml:space="preserve"> in opolnomočenj</w:t>
      </w:r>
      <w:r w:rsidR="00697E8D">
        <w:rPr>
          <w:szCs w:val="20"/>
          <w:lang w:val="sl-SI"/>
        </w:rPr>
        <w:t>u</w:t>
      </w:r>
      <w:r w:rsidR="00017056">
        <w:rPr>
          <w:szCs w:val="20"/>
          <w:lang w:val="sl-SI"/>
        </w:rPr>
        <w:t xml:space="preserve"> mladih.  </w:t>
      </w:r>
    </w:p>
    <w:p w14:paraId="67EAE47F" w14:textId="29B4B25E" w:rsidR="00C81723" w:rsidRDefault="00C81723" w:rsidP="00C81723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783A19DB" w14:textId="143385CC" w:rsidR="0025667A" w:rsidRDefault="00017056" w:rsidP="00693BA7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>
        <w:rPr>
          <w:szCs w:val="20"/>
          <w:lang w:val="sl-SI"/>
        </w:rPr>
        <w:t>Forumu bo sledil</w:t>
      </w:r>
      <w:r w:rsidR="0025667A">
        <w:rPr>
          <w:szCs w:val="20"/>
          <w:lang w:val="sl-SI"/>
        </w:rPr>
        <w:t>o plenarno zasedanje ministrov</w:t>
      </w:r>
      <w:r w:rsidR="008363B4">
        <w:rPr>
          <w:szCs w:val="20"/>
          <w:lang w:val="sl-SI"/>
        </w:rPr>
        <w:t xml:space="preserve"> in visokih predstavnikov</w:t>
      </w:r>
      <w:r w:rsidR="0025667A">
        <w:rPr>
          <w:szCs w:val="20"/>
          <w:lang w:val="sl-SI"/>
        </w:rPr>
        <w:t>, ki bo potekalo od 27. junija 2023 popoldne do 29. junija 2023</w:t>
      </w:r>
      <w:r w:rsidR="00047218">
        <w:rPr>
          <w:szCs w:val="20"/>
          <w:lang w:val="sl-SI"/>
        </w:rPr>
        <w:t xml:space="preserve"> ter </w:t>
      </w:r>
      <w:r w:rsidR="00FC3415">
        <w:rPr>
          <w:szCs w:val="20"/>
          <w:lang w:val="sl-SI"/>
        </w:rPr>
        <w:t xml:space="preserve">na </w:t>
      </w:r>
      <w:r w:rsidR="00047218">
        <w:rPr>
          <w:szCs w:val="20"/>
          <w:lang w:val="sl-SI"/>
        </w:rPr>
        <w:t>katere</w:t>
      </w:r>
      <w:r w:rsidR="00FC3415">
        <w:rPr>
          <w:szCs w:val="20"/>
          <w:lang w:val="sl-SI"/>
        </w:rPr>
        <w:t>m</w:t>
      </w:r>
      <w:r w:rsidR="00047218">
        <w:rPr>
          <w:szCs w:val="20"/>
          <w:lang w:val="sl-SI"/>
        </w:rPr>
        <w:t xml:space="preserve"> </w:t>
      </w:r>
      <w:r w:rsidR="00FC3415">
        <w:rPr>
          <w:szCs w:val="20"/>
          <w:lang w:val="sl-SI"/>
        </w:rPr>
        <w:t xml:space="preserve">je predvidena </w:t>
      </w:r>
      <w:r w:rsidR="00047218">
        <w:rPr>
          <w:szCs w:val="20"/>
          <w:lang w:val="sl-SI"/>
        </w:rPr>
        <w:t>udelež</w:t>
      </w:r>
      <w:r w:rsidR="00FC3415">
        <w:rPr>
          <w:szCs w:val="20"/>
          <w:lang w:val="sl-SI"/>
        </w:rPr>
        <w:t>ba</w:t>
      </w:r>
      <w:r w:rsidR="00047218">
        <w:rPr>
          <w:szCs w:val="20"/>
          <w:lang w:val="sl-SI"/>
        </w:rPr>
        <w:t xml:space="preserve"> slovensk</w:t>
      </w:r>
      <w:r w:rsidR="00FC3415">
        <w:rPr>
          <w:szCs w:val="20"/>
          <w:lang w:val="sl-SI"/>
        </w:rPr>
        <w:t>e</w:t>
      </w:r>
      <w:r w:rsidR="00047218">
        <w:rPr>
          <w:szCs w:val="20"/>
          <w:lang w:val="sl-SI"/>
        </w:rPr>
        <w:t xml:space="preserve"> delegacij</w:t>
      </w:r>
      <w:r w:rsidR="00FC3415">
        <w:rPr>
          <w:szCs w:val="20"/>
          <w:lang w:val="sl-SI"/>
        </w:rPr>
        <w:t>e</w:t>
      </w:r>
      <w:r w:rsidR="00047218">
        <w:rPr>
          <w:szCs w:val="20"/>
          <w:lang w:val="sl-SI"/>
        </w:rPr>
        <w:t xml:space="preserve"> pod vodstvom generalnega sekretarja dr. Blaganjeta</w:t>
      </w:r>
      <w:r w:rsidR="0025667A">
        <w:rPr>
          <w:szCs w:val="20"/>
          <w:lang w:val="sl-SI"/>
        </w:rPr>
        <w:t xml:space="preserve">. </w:t>
      </w:r>
    </w:p>
    <w:p w14:paraId="6630A1A9" w14:textId="3C166F47" w:rsidR="005F56C0" w:rsidRDefault="00017056" w:rsidP="00FC341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 </w:t>
      </w:r>
    </w:p>
    <w:p w14:paraId="4ECE8CD8" w14:textId="160B12FD" w:rsidR="00F947CA" w:rsidRPr="00007804" w:rsidRDefault="00F947CA" w:rsidP="00FD4D6B">
      <w:pPr>
        <w:pStyle w:val="podpisi"/>
        <w:numPr>
          <w:ilvl w:val="0"/>
          <w:numId w:val="44"/>
        </w:numPr>
        <w:tabs>
          <w:tab w:val="clear" w:pos="3402"/>
          <w:tab w:val="left" w:pos="567"/>
        </w:tabs>
        <w:spacing w:line="260" w:lineRule="exact"/>
        <w:ind w:left="284" w:hanging="284"/>
        <w:rPr>
          <w:b/>
          <w:szCs w:val="20"/>
          <w:lang w:val="sl-SI"/>
        </w:rPr>
      </w:pPr>
      <w:r>
        <w:rPr>
          <w:b/>
          <w:szCs w:val="20"/>
          <w:lang w:val="sl-SI"/>
        </w:rPr>
        <w:t>Program</w:t>
      </w:r>
    </w:p>
    <w:p w14:paraId="64FE1BCC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3C695257" w14:textId="66827868" w:rsidR="00FC3415" w:rsidRDefault="004A709E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  <w:r>
        <w:rPr>
          <w:szCs w:val="20"/>
        </w:rPr>
        <w:t xml:space="preserve">Generalni sekretar dr. Blaganje se </w:t>
      </w:r>
      <w:r w:rsidR="00523FEE">
        <w:rPr>
          <w:szCs w:val="20"/>
        </w:rPr>
        <w:t xml:space="preserve">bo </w:t>
      </w:r>
      <w:r>
        <w:rPr>
          <w:szCs w:val="20"/>
        </w:rPr>
        <w:t xml:space="preserve">27. in 28. junija </w:t>
      </w:r>
      <w:r w:rsidR="00F947CA">
        <w:rPr>
          <w:szCs w:val="20"/>
        </w:rPr>
        <w:t>202</w:t>
      </w:r>
      <w:r w:rsidR="00844B89">
        <w:rPr>
          <w:szCs w:val="20"/>
        </w:rPr>
        <w:t>3</w:t>
      </w:r>
      <w:r w:rsidR="00F947CA">
        <w:rPr>
          <w:szCs w:val="20"/>
        </w:rPr>
        <w:t xml:space="preserve"> </w:t>
      </w:r>
      <w:r>
        <w:rPr>
          <w:szCs w:val="20"/>
        </w:rPr>
        <w:t xml:space="preserve">udeležil </w:t>
      </w:r>
      <w:r w:rsidR="00FC3415">
        <w:rPr>
          <w:szCs w:val="20"/>
        </w:rPr>
        <w:t>plenarnega zasedanja ministrov in visokih predstavnikov</w:t>
      </w:r>
      <w:r w:rsidR="00816DD6">
        <w:rPr>
          <w:szCs w:val="20"/>
        </w:rPr>
        <w:t xml:space="preserve"> v okviru konference MINEPS VII</w:t>
      </w:r>
      <w:r w:rsidR="00FC3415">
        <w:rPr>
          <w:szCs w:val="20"/>
        </w:rPr>
        <w:t xml:space="preserve">. </w:t>
      </w:r>
    </w:p>
    <w:p w14:paraId="4F1AB7A9" w14:textId="77777777" w:rsidR="00FC3415" w:rsidRDefault="00FC3415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</w:p>
    <w:p w14:paraId="4C0E8681" w14:textId="77777777" w:rsidR="00530EBA" w:rsidRDefault="00FC3415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  <w:r>
        <w:rPr>
          <w:szCs w:val="20"/>
        </w:rPr>
        <w:t xml:space="preserve">27. junija 2023 </w:t>
      </w:r>
      <w:r w:rsidR="00F947CA">
        <w:rPr>
          <w:szCs w:val="20"/>
        </w:rPr>
        <w:t xml:space="preserve">v </w:t>
      </w:r>
      <w:r>
        <w:rPr>
          <w:szCs w:val="20"/>
        </w:rPr>
        <w:t xml:space="preserve">popoldanskem času je predvidena uradna otvoritev konference z uvodnimi nagovori visokih predstavnikov, 28. junija 2023 pa </w:t>
      </w:r>
      <w:r w:rsidR="00530EBA">
        <w:rPr>
          <w:szCs w:val="20"/>
        </w:rPr>
        <w:t xml:space="preserve">bo potekalo </w:t>
      </w:r>
      <w:r>
        <w:rPr>
          <w:szCs w:val="20"/>
        </w:rPr>
        <w:t>plenarno zasedanj</w:t>
      </w:r>
      <w:r w:rsidR="00530EBA">
        <w:rPr>
          <w:szCs w:val="20"/>
        </w:rPr>
        <w:t xml:space="preserve">e o nacionalnem in mednarodnem izvajanju programa »Fit for Life«. </w:t>
      </w:r>
    </w:p>
    <w:p w14:paraId="2743D417" w14:textId="77777777" w:rsidR="00530EBA" w:rsidRDefault="00530EBA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</w:p>
    <w:p w14:paraId="6ECD7268" w14:textId="05ED47A3" w:rsidR="00FC3415" w:rsidRDefault="00530EBA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  <w:r>
        <w:rPr>
          <w:szCs w:val="20"/>
        </w:rPr>
        <w:t xml:space="preserve">Tretji dan konference, t.j. 29. junija 2023 dopoldne bo potekalo še plenarno zasedanje pod naslovom »Zaščita integritete v športu ter dobro počutje«, v popoldanskem delu pa bo uradni zaključek konference </w:t>
      </w:r>
      <w:r w:rsidRPr="005F56C0">
        <w:rPr>
          <w:szCs w:val="20"/>
        </w:rPr>
        <w:t>s sprejetjem in ustanovitvijo svetovne z</w:t>
      </w:r>
      <w:r>
        <w:rPr>
          <w:szCs w:val="20"/>
        </w:rPr>
        <w:t>a</w:t>
      </w:r>
      <w:r w:rsidRPr="005F56C0">
        <w:rPr>
          <w:szCs w:val="20"/>
        </w:rPr>
        <w:t xml:space="preserve">veze </w:t>
      </w:r>
      <w:r>
        <w:rPr>
          <w:szCs w:val="20"/>
        </w:rPr>
        <w:t>o izvajanju programa »</w:t>
      </w:r>
      <w:r w:rsidRPr="005F56C0">
        <w:rPr>
          <w:szCs w:val="20"/>
        </w:rPr>
        <w:t>Fit for Life</w:t>
      </w:r>
      <w:r>
        <w:rPr>
          <w:szCs w:val="20"/>
        </w:rPr>
        <w:t>«</w:t>
      </w:r>
      <w:r w:rsidRPr="005F56C0">
        <w:rPr>
          <w:szCs w:val="20"/>
        </w:rPr>
        <w:t>.</w:t>
      </w:r>
    </w:p>
    <w:p w14:paraId="7F274971" w14:textId="77777777" w:rsidR="00FC3415" w:rsidRDefault="00FC3415" w:rsidP="00FC341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2FC67A1A" w14:textId="77777777" w:rsidR="00DE4120" w:rsidRDefault="00DE4120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  <w:r>
        <w:rPr>
          <w:szCs w:val="20"/>
        </w:rPr>
        <w:t xml:space="preserve">Generalni sekretar dr. Blaganje bo imel nagovor 28. junija 2023 v okviru plenarnega dela konference, ki je namenjen »Fit for Life« iniciativi. </w:t>
      </w:r>
    </w:p>
    <w:p w14:paraId="7DBC8BB2" w14:textId="77777777" w:rsidR="00DE4120" w:rsidRDefault="00DE4120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</w:p>
    <w:p w14:paraId="55961977" w14:textId="05AB3CF6" w:rsidR="00523FEE" w:rsidRDefault="00DE4120" w:rsidP="00F947CA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  <w:r>
        <w:rPr>
          <w:szCs w:val="20"/>
        </w:rPr>
        <w:lastRenderedPageBreak/>
        <w:t xml:space="preserve">Na zaključni prireditvi bo predvajan tudi kratek video posnetek ministra za gospodarstvo, turizem in šport Matjaža Hana. </w:t>
      </w:r>
    </w:p>
    <w:p w14:paraId="3F000E1D" w14:textId="77777777" w:rsidR="00697E8D" w:rsidRDefault="00697E8D" w:rsidP="00523FEE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</w:p>
    <w:p w14:paraId="694E0DA4" w14:textId="106648B5" w:rsidR="00DE4120" w:rsidRDefault="00DE4120" w:rsidP="00523FEE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40" w:lineRule="auto"/>
        <w:jc w:val="both"/>
        <w:outlineLvl w:val="0"/>
        <w:rPr>
          <w:szCs w:val="20"/>
        </w:rPr>
      </w:pPr>
      <w:r>
        <w:rPr>
          <w:szCs w:val="20"/>
        </w:rPr>
        <w:t xml:space="preserve">Udeležbo na </w:t>
      </w:r>
      <w:r w:rsidR="00530EBA">
        <w:rPr>
          <w:szCs w:val="20"/>
        </w:rPr>
        <w:t>konferenc</w:t>
      </w:r>
      <w:r>
        <w:rPr>
          <w:szCs w:val="20"/>
        </w:rPr>
        <w:t xml:space="preserve">i bo generalni sekretar dr. Blaganje izkoristil za srečanja z nekaterimi drugimi prisotnimi evropskimi delegacijami (predvidoma z dansko, hrvaško in portugalsko delegacijo). </w:t>
      </w:r>
    </w:p>
    <w:p w14:paraId="2BB184F1" w14:textId="3BE3AC11" w:rsidR="00F947CA" w:rsidRDefault="00F947CA" w:rsidP="00F947CA">
      <w:pPr>
        <w:pStyle w:val="podpisi"/>
        <w:tabs>
          <w:tab w:val="clear" w:pos="3402"/>
          <w:tab w:val="left" w:pos="142"/>
        </w:tabs>
        <w:spacing w:line="260" w:lineRule="exact"/>
        <w:ind w:left="360"/>
        <w:rPr>
          <w:b/>
          <w:szCs w:val="20"/>
          <w:lang w:val="sl-SI"/>
        </w:rPr>
      </w:pPr>
    </w:p>
    <w:p w14:paraId="02341A81" w14:textId="77777777" w:rsidR="00693BA7" w:rsidRDefault="00693BA7" w:rsidP="00693BA7">
      <w:pPr>
        <w:pStyle w:val="podpisi"/>
        <w:tabs>
          <w:tab w:val="left" w:pos="567"/>
        </w:tabs>
        <w:spacing w:line="240" w:lineRule="auto"/>
        <w:rPr>
          <w:szCs w:val="20"/>
          <w:lang w:val="sl-SI"/>
        </w:rPr>
      </w:pPr>
      <w:r>
        <w:rPr>
          <w:szCs w:val="20"/>
          <w:lang w:val="sl-SI"/>
        </w:rPr>
        <w:t>Program obiska je v pripravi in usklajevanju med vsemi sodelujočimi, zato so do obiska še možne spremembe.</w:t>
      </w:r>
    </w:p>
    <w:p w14:paraId="284CCCA9" w14:textId="77777777" w:rsidR="00523FEE" w:rsidRDefault="00523FEE" w:rsidP="00F947CA">
      <w:pPr>
        <w:pStyle w:val="podpisi"/>
        <w:tabs>
          <w:tab w:val="clear" w:pos="3402"/>
          <w:tab w:val="left" w:pos="142"/>
        </w:tabs>
        <w:spacing w:line="260" w:lineRule="exact"/>
        <w:ind w:left="360"/>
        <w:rPr>
          <w:b/>
          <w:szCs w:val="20"/>
          <w:lang w:val="sl-SI"/>
        </w:rPr>
      </w:pPr>
    </w:p>
    <w:p w14:paraId="5445C9AC" w14:textId="564CF603" w:rsidR="00F947CA" w:rsidRDefault="00F947CA" w:rsidP="00FD4D6B">
      <w:pPr>
        <w:pStyle w:val="podpisi"/>
        <w:numPr>
          <w:ilvl w:val="0"/>
          <w:numId w:val="44"/>
        </w:numPr>
        <w:tabs>
          <w:tab w:val="clear" w:pos="3402"/>
          <w:tab w:val="left" w:pos="567"/>
        </w:tabs>
        <w:spacing w:line="260" w:lineRule="exact"/>
        <w:ind w:left="284" w:hanging="284"/>
        <w:rPr>
          <w:b/>
          <w:szCs w:val="20"/>
          <w:lang w:val="sl-SI"/>
        </w:rPr>
      </w:pPr>
      <w:r>
        <w:rPr>
          <w:b/>
          <w:szCs w:val="20"/>
          <w:lang w:val="sl-SI"/>
        </w:rPr>
        <w:t>Stališče</w:t>
      </w:r>
    </w:p>
    <w:p w14:paraId="1456A733" w14:textId="7777777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529E71AD" w14:textId="66BCA37A" w:rsidR="00FC3415" w:rsidRPr="00693BA7" w:rsidRDefault="00FC3415" w:rsidP="00FC341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693BA7">
        <w:rPr>
          <w:szCs w:val="20"/>
          <w:lang w:val="sl-SI"/>
        </w:rPr>
        <w:t xml:space="preserve">Šport in telesna dejavnost imata pomembno vlogo pri ohranjanju </w:t>
      </w:r>
      <w:r w:rsidR="00697E8D">
        <w:rPr>
          <w:szCs w:val="20"/>
          <w:lang w:val="sl-SI"/>
        </w:rPr>
        <w:t>fizičnega</w:t>
      </w:r>
      <w:r w:rsidRPr="00693BA7">
        <w:rPr>
          <w:szCs w:val="20"/>
          <w:lang w:val="sl-SI"/>
        </w:rPr>
        <w:t xml:space="preserve"> in duševn</w:t>
      </w:r>
      <w:r w:rsidR="00697E8D">
        <w:rPr>
          <w:szCs w:val="20"/>
          <w:lang w:val="sl-SI"/>
        </w:rPr>
        <w:t xml:space="preserve">ega zdravja, na kar </w:t>
      </w:r>
      <w:r w:rsidRPr="00693BA7">
        <w:rPr>
          <w:szCs w:val="20"/>
          <w:lang w:val="sl-SI"/>
        </w:rPr>
        <w:t xml:space="preserve">nas je </w:t>
      </w:r>
      <w:r w:rsidR="00697E8D">
        <w:rPr>
          <w:szCs w:val="20"/>
          <w:lang w:val="sl-SI"/>
        </w:rPr>
        <w:t xml:space="preserve">še posebej </w:t>
      </w:r>
      <w:r w:rsidRPr="00693BA7">
        <w:rPr>
          <w:szCs w:val="20"/>
          <w:lang w:val="sl-SI"/>
        </w:rPr>
        <w:t>opomnila pandemija COVID-19. Šport pa je pomemben tudi z družbenega vidika, saj spodbuja vrednote spoštovanja, enakosti in solidarnosti.</w:t>
      </w:r>
    </w:p>
    <w:p w14:paraId="227C2D91" w14:textId="77777777" w:rsidR="00B6777C" w:rsidRDefault="00B6777C" w:rsidP="00FC341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26EDA795" w14:textId="3FCC2314" w:rsidR="00FC3415" w:rsidRDefault="00FC3415" w:rsidP="00FC341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693BA7">
        <w:rPr>
          <w:szCs w:val="20"/>
          <w:lang w:val="sl-SI"/>
        </w:rPr>
        <w:t>Potencial športa kot orodja za javno zdravje, vključevanje, izobraževanje</w:t>
      </w:r>
      <w:r w:rsidR="00B6777C">
        <w:rPr>
          <w:szCs w:val="20"/>
          <w:lang w:val="sl-SI"/>
        </w:rPr>
        <w:t xml:space="preserve"> ter</w:t>
      </w:r>
      <w:r w:rsidRPr="00693BA7">
        <w:rPr>
          <w:szCs w:val="20"/>
          <w:lang w:val="sl-SI"/>
        </w:rPr>
        <w:t xml:space="preserve"> razvoj</w:t>
      </w:r>
      <w:r w:rsidR="00B6777C">
        <w:rPr>
          <w:szCs w:val="20"/>
          <w:lang w:val="sl-SI"/>
        </w:rPr>
        <w:t xml:space="preserve"> </w:t>
      </w:r>
      <w:r w:rsidRPr="00693BA7">
        <w:rPr>
          <w:szCs w:val="20"/>
          <w:lang w:val="sl-SI"/>
        </w:rPr>
        <w:t>je še vedno premalo izkoriščen, zlasti zaradi velikih razlik med</w:t>
      </w:r>
      <w:r w:rsidR="00B6777C">
        <w:rPr>
          <w:szCs w:val="20"/>
          <w:lang w:val="sl-SI"/>
        </w:rPr>
        <w:t xml:space="preserve"> </w:t>
      </w:r>
      <w:r w:rsidRPr="00693BA7">
        <w:rPr>
          <w:szCs w:val="20"/>
          <w:lang w:val="sl-SI"/>
        </w:rPr>
        <w:t xml:space="preserve">državami in </w:t>
      </w:r>
      <w:r w:rsidR="00816DD6">
        <w:rPr>
          <w:szCs w:val="20"/>
          <w:lang w:val="sl-SI"/>
        </w:rPr>
        <w:t>nezadostnih</w:t>
      </w:r>
      <w:r w:rsidRPr="00693BA7">
        <w:rPr>
          <w:szCs w:val="20"/>
          <w:lang w:val="sl-SI"/>
        </w:rPr>
        <w:t xml:space="preserve"> vlaganj</w:t>
      </w:r>
      <w:r w:rsidR="00816DD6">
        <w:rPr>
          <w:szCs w:val="20"/>
          <w:lang w:val="sl-SI"/>
        </w:rPr>
        <w:t xml:space="preserve"> v šport. </w:t>
      </w:r>
    </w:p>
    <w:p w14:paraId="156A83D2" w14:textId="77777777" w:rsidR="00816DD6" w:rsidRPr="00693BA7" w:rsidRDefault="00816DD6" w:rsidP="00FC3415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089833D4" w14:textId="43BF00CF" w:rsidR="00FC3415" w:rsidRDefault="00816DD6" w:rsidP="00816DD6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Konferenca </w:t>
      </w:r>
      <w:r w:rsidR="00FC3415" w:rsidRPr="00693BA7">
        <w:rPr>
          <w:szCs w:val="20"/>
          <w:lang w:val="sl-SI"/>
        </w:rPr>
        <w:t xml:space="preserve">MINEPS VII, </w:t>
      </w:r>
      <w:r>
        <w:rPr>
          <w:szCs w:val="20"/>
          <w:lang w:val="sl-SI"/>
        </w:rPr>
        <w:t>v okviru katere</w:t>
      </w:r>
      <w:r w:rsidR="00FC3415" w:rsidRPr="00693BA7">
        <w:rPr>
          <w:szCs w:val="20"/>
          <w:lang w:val="sl-SI"/>
        </w:rPr>
        <w:t xml:space="preserve"> se bodo srečali predstavniki ministrstev in vlad, odgovornih za telesno vzgojo in šport</w:t>
      </w:r>
      <w:r>
        <w:rPr>
          <w:szCs w:val="20"/>
          <w:lang w:val="sl-SI"/>
        </w:rPr>
        <w:t xml:space="preserve">, bo </w:t>
      </w:r>
      <w:r w:rsidR="00FC3415" w:rsidRPr="00693BA7">
        <w:rPr>
          <w:szCs w:val="20"/>
          <w:lang w:val="sl-SI"/>
        </w:rPr>
        <w:t>pomemben mejnik pri zagotavljanju mesta, ki si ga šport zasluži na mednarodnem prizorišču.</w:t>
      </w:r>
      <w:r>
        <w:rPr>
          <w:szCs w:val="20"/>
          <w:lang w:val="sl-SI"/>
        </w:rPr>
        <w:t xml:space="preserve">  </w:t>
      </w:r>
    </w:p>
    <w:p w14:paraId="5D995526" w14:textId="77777777" w:rsidR="00FC3415" w:rsidRDefault="00FC3415" w:rsidP="00790C36">
      <w:pPr>
        <w:autoSpaceDE w:val="0"/>
        <w:autoSpaceDN w:val="0"/>
        <w:adjustRightInd w:val="0"/>
        <w:spacing w:line="240" w:lineRule="auto"/>
        <w:jc w:val="both"/>
        <w:rPr>
          <w:szCs w:val="20"/>
        </w:rPr>
      </w:pPr>
    </w:p>
    <w:p w14:paraId="75E784D9" w14:textId="10E9977C" w:rsidR="00523FEE" w:rsidRDefault="00523FEE" w:rsidP="00F6554C">
      <w:pPr>
        <w:autoSpaceDE w:val="0"/>
        <w:autoSpaceDN w:val="0"/>
        <w:adjustRightInd w:val="0"/>
        <w:spacing w:line="240" w:lineRule="auto"/>
        <w:jc w:val="both"/>
        <w:rPr>
          <w:szCs w:val="20"/>
        </w:rPr>
      </w:pPr>
      <w:r w:rsidRPr="00523FEE">
        <w:rPr>
          <w:szCs w:val="20"/>
        </w:rPr>
        <w:t>Šport ima za Slovenijo velik pomen</w:t>
      </w:r>
      <w:r w:rsidR="00816DD6">
        <w:rPr>
          <w:szCs w:val="20"/>
        </w:rPr>
        <w:t xml:space="preserve"> in</w:t>
      </w:r>
      <w:r w:rsidRPr="00523FEE">
        <w:rPr>
          <w:szCs w:val="20"/>
        </w:rPr>
        <w:t xml:space="preserve"> Slovenija </w:t>
      </w:r>
      <w:r w:rsidR="00816DD6">
        <w:rPr>
          <w:szCs w:val="20"/>
        </w:rPr>
        <w:t xml:space="preserve">že izvaja številne aktivnosti na področju športa za vse tako na nacionalni kot lokalni ravni ter tudi na nivoju vrhunskega športa. Slovenija je bila s strani UNESCO prepoznana kot država z dobrimi praksami na področju </w:t>
      </w:r>
      <w:r w:rsidR="00F6554C">
        <w:rPr>
          <w:szCs w:val="20"/>
        </w:rPr>
        <w:t xml:space="preserve">vseživljenske telesne aktivnosti. </w:t>
      </w:r>
    </w:p>
    <w:p w14:paraId="15C0945F" w14:textId="0EED35A7" w:rsidR="00F947CA" w:rsidRDefault="00F947CA" w:rsidP="00F947CA">
      <w:pPr>
        <w:pStyle w:val="podpisi"/>
        <w:tabs>
          <w:tab w:val="clear" w:pos="3402"/>
          <w:tab w:val="left" w:pos="567"/>
        </w:tabs>
        <w:spacing w:line="260" w:lineRule="exact"/>
        <w:ind w:left="1080"/>
        <w:rPr>
          <w:b/>
          <w:szCs w:val="20"/>
          <w:lang w:val="sl-SI"/>
        </w:rPr>
      </w:pPr>
    </w:p>
    <w:p w14:paraId="1927C5D1" w14:textId="646CD6AE" w:rsidR="00DE4120" w:rsidRPr="00DE7957" w:rsidRDefault="00DE4120" w:rsidP="00DE7957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Cs/>
          <w:szCs w:val="20"/>
          <w:lang w:val="sl-SI"/>
        </w:rPr>
      </w:pPr>
      <w:r w:rsidRPr="00DE7957">
        <w:rPr>
          <w:bCs/>
          <w:szCs w:val="20"/>
          <w:lang w:val="sl-SI"/>
        </w:rPr>
        <w:t>Generalni sekretar dr. Blaganje bo v svojem nastopu izpostavil po</w:t>
      </w:r>
      <w:r w:rsidR="005345EE">
        <w:rPr>
          <w:bCs/>
          <w:szCs w:val="20"/>
          <w:lang w:val="sl-SI"/>
        </w:rPr>
        <w:t xml:space="preserve">men </w:t>
      </w:r>
      <w:r w:rsidRPr="00DE7957">
        <w:rPr>
          <w:bCs/>
          <w:szCs w:val="20"/>
          <w:lang w:val="sl-SI"/>
        </w:rPr>
        <w:t>iniciativ</w:t>
      </w:r>
      <w:r w:rsidR="005345EE">
        <w:rPr>
          <w:bCs/>
          <w:szCs w:val="20"/>
          <w:lang w:val="sl-SI"/>
        </w:rPr>
        <w:t>e</w:t>
      </w:r>
      <w:r w:rsidRPr="00DE7957">
        <w:rPr>
          <w:bCs/>
          <w:szCs w:val="20"/>
          <w:lang w:val="sl-SI"/>
        </w:rPr>
        <w:t xml:space="preserve"> »Fit for Life«</w:t>
      </w:r>
      <w:r w:rsidR="00DE7957" w:rsidRPr="00DE7957">
        <w:rPr>
          <w:bCs/>
          <w:szCs w:val="20"/>
          <w:lang w:val="sl-SI"/>
        </w:rPr>
        <w:t xml:space="preserve"> ter vlogo Slovenije kot države z dobrimi praksami na področju športa in njegovimi ugodnimi vplivi na družbo in njen razvoj</w:t>
      </w:r>
      <w:r w:rsidRPr="00DE7957">
        <w:rPr>
          <w:bCs/>
          <w:szCs w:val="20"/>
          <w:lang w:val="sl-SI"/>
        </w:rPr>
        <w:t xml:space="preserve">. </w:t>
      </w:r>
    </w:p>
    <w:p w14:paraId="1DCA1954" w14:textId="77777777" w:rsidR="00DE4120" w:rsidRPr="00DE7957" w:rsidRDefault="00DE4120" w:rsidP="00DE7957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Cs/>
          <w:szCs w:val="20"/>
          <w:lang w:val="sl-SI"/>
        </w:rPr>
      </w:pPr>
    </w:p>
    <w:p w14:paraId="4A022859" w14:textId="457B09D6" w:rsidR="00DE7957" w:rsidRPr="00DE7957" w:rsidRDefault="00DE4120" w:rsidP="00DE7957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Cs/>
          <w:szCs w:val="20"/>
          <w:lang w:val="sl-SI"/>
        </w:rPr>
      </w:pPr>
      <w:r w:rsidRPr="00DE7957">
        <w:rPr>
          <w:bCs/>
          <w:szCs w:val="20"/>
          <w:lang w:val="sl-SI"/>
        </w:rPr>
        <w:t xml:space="preserve">V video </w:t>
      </w:r>
      <w:r w:rsidR="00DE7957" w:rsidRPr="00DE7957">
        <w:rPr>
          <w:bCs/>
          <w:szCs w:val="20"/>
          <w:lang w:val="sl-SI"/>
        </w:rPr>
        <w:t xml:space="preserve">prispevku </w:t>
      </w:r>
      <w:r w:rsidRPr="00DE7957">
        <w:rPr>
          <w:bCs/>
          <w:szCs w:val="20"/>
          <w:lang w:val="sl-SI"/>
        </w:rPr>
        <w:t>ministr</w:t>
      </w:r>
      <w:r w:rsidR="00DE7957" w:rsidRPr="00DE7957">
        <w:rPr>
          <w:bCs/>
          <w:szCs w:val="20"/>
          <w:lang w:val="sl-SI"/>
        </w:rPr>
        <w:t>a</w:t>
      </w:r>
      <w:r w:rsidRPr="00DE7957">
        <w:rPr>
          <w:bCs/>
          <w:szCs w:val="20"/>
          <w:lang w:val="sl-SI"/>
        </w:rPr>
        <w:t xml:space="preserve"> za gospodarstvo, turizem in šport Matjaž </w:t>
      </w:r>
      <w:r w:rsidR="00DE7957" w:rsidRPr="00DE7957">
        <w:rPr>
          <w:bCs/>
          <w:szCs w:val="20"/>
          <w:lang w:val="sl-SI"/>
        </w:rPr>
        <w:t>Hana pa bo podana močna podpora Slovenije omenjeni iniciativi</w:t>
      </w:r>
      <w:r w:rsidR="005345EE">
        <w:rPr>
          <w:bCs/>
          <w:szCs w:val="20"/>
          <w:lang w:val="sl-SI"/>
        </w:rPr>
        <w:t xml:space="preserve">. </w:t>
      </w:r>
    </w:p>
    <w:p w14:paraId="60FBECA6" w14:textId="77777777" w:rsidR="00DE7957" w:rsidRPr="00DE7957" w:rsidRDefault="00DE7957" w:rsidP="00DE7957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Cs/>
          <w:szCs w:val="20"/>
          <w:lang w:val="sl-SI"/>
        </w:rPr>
      </w:pPr>
    </w:p>
    <w:p w14:paraId="3D300F13" w14:textId="17A0A2A7" w:rsidR="00DD777E" w:rsidRDefault="00DE7957" w:rsidP="00DE7957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Cs/>
          <w:szCs w:val="20"/>
          <w:lang w:val="sl-SI"/>
        </w:rPr>
      </w:pPr>
      <w:r w:rsidRPr="00DE7957">
        <w:rPr>
          <w:bCs/>
          <w:szCs w:val="20"/>
          <w:lang w:val="sl-SI"/>
        </w:rPr>
        <w:t xml:space="preserve">Predlog podpore Vlade Republike Slovenije Memorandumu o soglasju UNESCO »Fit for Life« bo posredovan v obravnavo na Vlado Republike Slovenije z ločenim vladnim gradivom.    </w:t>
      </w:r>
    </w:p>
    <w:p w14:paraId="088C9559" w14:textId="144A1F0C" w:rsidR="00697E8D" w:rsidRDefault="00697E8D" w:rsidP="00DE7957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Cs/>
          <w:szCs w:val="20"/>
          <w:lang w:val="sl-SI"/>
        </w:rPr>
      </w:pPr>
    </w:p>
    <w:p w14:paraId="7A95CD2C" w14:textId="66D73F3B" w:rsidR="00697E8D" w:rsidRPr="00697E8D" w:rsidRDefault="00697E8D" w:rsidP="00DE7957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Cs/>
          <w:szCs w:val="20"/>
          <w:lang w:val="sl-SI"/>
        </w:rPr>
      </w:pPr>
      <w:r>
        <w:rPr>
          <w:bCs/>
          <w:szCs w:val="20"/>
          <w:lang w:val="sl-SI"/>
        </w:rPr>
        <w:t xml:space="preserve">Na bilateralnih srečanjih s drugimi delegacijami, ki bodo potekala ob robu konference, bodo </w:t>
      </w:r>
      <w:r w:rsidR="00F6554C">
        <w:rPr>
          <w:bCs/>
          <w:szCs w:val="20"/>
          <w:lang w:val="sl-SI"/>
        </w:rPr>
        <w:t xml:space="preserve">predvsem </w:t>
      </w:r>
      <w:r>
        <w:rPr>
          <w:bCs/>
          <w:szCs w:val="20"/>
          <w:lang w:val="sl-SI"/>
        </w:rPr>
        <w:t xml:space="preserve">izmenjane informacije in izkušnje </w:t>
      </w:r>
      <w:r w:rsidRPr="00697E8D">
        <w:rPr>
          <w:bCs/>
          <w:szCs w:val="20"/>
          <w:lang w:val="sl-SI"/>
        </w:rPr>
        <w:t xml:space="preserve">glede </w:t>
      </w:r>
      <w:r w:rsidRPr="00697E8D">
        <w:rPr>
          <w:lang w:val="sl-SI"/>
        </w:rPr>
        <w:t xml:space="preserve">organizacije velikih mednarodnih športnih prireditev ter nacionalnih sistemov športa za zdravje. </w:t>
      </w:r>
    </w:p>
    <w:p w14:paraId="667A8544" w14:textId="055779AB" w:rsidR="00C55C88" w:rsidRDefault="00C55C88" w:rsidP="00F947CA">
      <w:pPr>
        <w:pStyle w:val="podpisi"/>
        <w:tabs>
          <w:tab w:val="clear" w:pos="3402"/>
          <w:tab w:val="left" w:pos="567"/>
        </w:tabs>
        <w:spacing w:line="260" w:lineRule="exact"/>
        <w:ind w:left="1080"/>
        <w:rPr>
          <w:b/>
          <w:szCs w:val="20"/>
          <w:lang w:val="sl-SI"/>
        </w:rPr>
      </w:pPr>
    </w:p>
    <w:p w14:paraId="1808D050" w14:textId="316A5738" w:rsidR="00F947CA" w:rsidRDefault="00FC3415" w:rsidP="00FC3415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  <w:r>
        <w:rPr>
          <w:b/>
          <w:szCs w:val="20"/>
          <w:lang w:val="sl-SI"/>
        </w:rPr>
        <w:t xml:space="preserve">IV. </w:t>
      </w:r>
      <w:r w:rsidR="00F947CA" w:rsidRPr="00007804">
        <w:rPr>
          <w:b/>
          <w:szCs w:val="20"/>
          <w:lang w:val="sl-SI"/>
        </w:rPr>
        <w:t>Sestava delegacije</w:t>
      </w:r>
    </w:p>
    <w:p w14:paraId="252C51B3" w14:textId="77777777" w:rsidR="00F947CA" w:rsidRDefault="00F947CA" w:rsidP="00F947CA">
      <w:pPr>
        <w:pStyle w:val="Odstavekseznama"/>
        <w:rPr>
          <w:b/>
        </w:rPr>
      </w:pPr>
    </w:p>
    <w:p w14:paraId="30470231" w14:textId="18B85607" w:rsidR="00F947CA" w:rsidRDefault="00F947CA" w:rsidP="00C55C88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D6AE3">
        <w:rPr>
          <w:szCs w:val="20"/>
          <w:lang w:val="sl-SI"/>
        </w:rPr>
        <w:t xml:space="preserve">Predvidena delegacija je: </w:t>
      </w:r>
    </w:p>
    <w:p w14:paraId="3A99E9EF" w14:textId="77777777" w:rsidR="00FC3415" w:rsidRPr="00FC3415" w:rsidRDefault="00FC3415" w:rsidP="00FC3415">
      <w:pPr>
        <w:ind w:right="480"/>
        <w:jc w:val="both"/>
        <w:rPr>
          <w:rFonts w:cs="Arial"/>
          <w:iCs/>
        </w:rPr>
      </w:pPr>
    </w:p>
    <w:p w14:paraId="3DB0555C" w14:textId="77777777" w:rsidR="00FC3415" w:rsidRDefault="00FC3415" w:rsidP="00FC3415">
      <w:pPr>
        <w:pStyle w:val="Odstavekseznama"/>
        <w:numPr>
          <w:ilvl w:val="0"/>
          <w:numId w:val="39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dr. Mitja Blaganje, generalni sekretar, </w:t>
      </w:r>
      <w:r w:rsidRPr="00AA67AF">
        <w:rPr>
          <w:rFonts w:cs="Arial"/>
          <w:iCs/>
        </w:rPr>
        <w:t>Ministrstvo za gospodarstvo, turizem in šport, vodja delegacije;</w:t>
      </w:r>
    </w:p>
    <w:p w14:paraId="30C7749A" w14:textId="77777777" w:rsidR="00FC3415" w:rsidRDefault="00FC3415" w:rsidP="00FC3415">
      <w:pPr>
        <w:pStyle w:val="Odstavekseznama"/>
        <w:numPr>
          <w:ilvl w:val="0"/>
          <w:numId w:val="39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>Petra Grilc</w:t>
      </w:r>
      <w:r w:rsidRPr="00AA67AF">
        <w:rPr>
          <w:rFonts w:cs="Arial"/>
          <w:iCs/>
        </w:rPr>
        <w:t>, Služba za evropske zadeve in mednarodno sodelovanje, Ministrstvo za gospodarstvo, turizem in šport</w:t>
      </w:r>
      <w:r>
        <w:rPr>
          <w:rFonts w:cs="Arial"/>
          <w:iCs/>
        </w:rPr>
        <w:t>,</w:t>
      </w:r>
      <w:r w:rsidRPr="00AA67AF">
        <w:rPr>
          <w:rFonts w:cs="Arial"/>
          <w:iCs/>
        </w:rPr>
        <w:t xml:space="preserve"> član</w:t>
      </w:r>
      <w:r>
        <w:rPr>
          <w:rFonts w:cs="Arial"/>
          <w:iCs/>
        </w:rPr>
        <w:t>ica</w:t>
      </w:r>
      <w:r w:rsidRPr="00AA67AF">
        <w:rPr>
          <w:rFonts w:cs="Arial"/>
          <w:iCs/>
        </w:rPr>
        <w:t xml:space="preserve"> delegacije</w:t>
      </w:r>
      <w:r>
        <w:rPr>
          <w:rFonts w:cs="Arial"/>
          <w:iCs/>
        </w:rPr>
        <w:t>.</w:t>
      </w:r>
    </w:p>
    <w:p w14:paraId="6ED10B0A" w14:textId="77777777" w:rsidR="00FC3415" w:rsidRDefault="00FC3415" w:rsidP="00FC3415">
      <w:pPr>
        <w:ind w:right="480"/>
        <w:jc w:val="both"/>
        <w:rPr>
          <w:rFonts w:cs="Arial"/>
          <w:iCs/>
        </w:rPr>
      </w:pPr>
    </w:p>
    <w:p w14:paraId="11C718C0" w14:textId="118EE20A" w:rsidR="00FC3415" w:rsidRDefault="00FC3415" w:rsidP="00FC3415">
      <w:pPr>
        <w:ind w:right="480"/>
        <w:jc w:val="both"/>
        <w:rPr>
          <w:rFonts w:cs="Arial"/>
          <w:iCs/>
        </w:rPr>
      </w:pPr>
      <w:r w:rsidRPr="00FC3415">
        <w:rPr>
          <w:rFonts w:cs="Arial"/>
          <w:iCs/>
        </w:rPr>
        <w:t xml:space="preserve">V slovenski delegaciji bodo tudi Gašper Hrastelj, generalni sekretar, Slovenska nacionalna komisija za UNESCO, dr. Maja Zalaznik,  podpredsednica Slovenske nacionalne komisije za UNESCO, Olimpijski komite Slovenije in Ekonomska fakulteta Univerze v Ljubljani ter dr. Sandra Damijan, Ekonomska fakulteta Univerze v Ljubljani.  </w:t>
      </w:r>
    </w:p>
    <w:p w14:paraId="31824F22" w14:textId="77777777" w:rsidR="00816DD6" w:rsidRDefault="00816DD6" w:rsidP="00FC3415">
      <w:pPr>
        <w:ind w:right="480"/>
        <w:jc w:val="both"/>
        <w:rPr>
          <w:rFonts w:cs="Arial"/>
          <w:iCs/>
        </w:rPr>
      </w:pPr>
    </w:p>
    <w:p w14:paraId="2FD8876B" w14:textId="33473F17" w:rsidR="00F947CA" w:rsidRPr="00FC3415" w:rsidRDefault="00F947CA" w:rsidP="00FC3415">
      <w:pPr>
        <w:pStyle w:val="Odstavekseznama"/>
        <w:numPr>
          <w:ilvl w:val="0"/>
          <w:numId w:val="46"/>
        </w:numPr>
        <w:ind w:left="284" w:right="480" w:hanging="284"/>
        <w:jc w:val="both"/>
        <w:rPr>
          <w:rFonts w:cs="Arial"/>
          <w:iCs/>
          <w:szCs w:val="24"/>
        </w:rPr>
      </w:pPr>
      <w:r w:rsidRPr="00FC3415">
        <w:rPr>
          <w:b/>
        </w:rPr>
        <w:lastRenderedPageBreak/>
        <w:t>Okvirni predračun stroškov</w:t>
      </w:r>
    </w:p>
    <w:p w14:paraId="20CFDD3A" w14:textId="77777777" w:rsidR="00F947CA" w:rsidRPr="005D6AE3" w:rsidRDefault="00F947CA" w:rsidP="00C55C88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6166CD3D" w14:textId="77777777" w:rsidR="00F947CA" w:rsidRPr="005D6AE3" w:rsidRDefault="00F947CA" w:rsidP="00C55C88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5D6AE3">
        <w:rPr>
          <w:szCs w:val="20"/>
          <w:lang w:val="sl-SI"/>
        </w:rPr>
        <w:t>Gradivo nima večjih finančnih posledic na državni proračun. Stroški se krijejo iz proračunskih postavk proračunskega uporabnika, iz katerega so člani delegacije.</w:t>
      </w:r>
    </w:p>
    <w:p w14:paraId="3FDC8ED4" w14:textId="77777777" w:rsidR="00F947CA" w:rsidRPr="005D6AE3" w:rsidRDefault="00F947CA" w:rsidP="00C55C88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0240851C" w14:textId="63B71AD7" w:rsidR="00F947CA" w:rsidRPr="007758CE" w:rsidRDefault="00DD777E" w:rsidP="00C55C8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</w:rPr>
      </w:pPr>
      <w:r w:rsidRPr="00A74DFF">
        <w:rPr>
          <w:rFonts w:cs="Arial"/>
          <w:szCs w:val="20"/>
        </w:rPr>
        <w:t>Predvideni stroški prevozov</w:t>
      </w:r>
      <w:r>
        <w:rPr>
          <w:rFonts w:cs="Arial"/>
          <w:szCs w:val="20"/>
        </w:rPr>
        <w:t xml:space="preserve">, </w:t>
      </w:r>
      <w:r w:rsidR="00DE7957">
        <w:rPr>
          <w:rFonts w:cs="Arial"/>
          <w:szCs w:val="20"/>
        </w:rPr>
        <w:t>nočitev</w:t>
      </w:r>
      <w:r>
        <w:rPr>
          <w:rFonts w:cs="Arial"/>
          <w:szCs w:val="20"/>
        </w:rPr>
        <w:t xml:space="preserve">, </w:t>
      </w:r>
      <w:r w:rsidRPr="00A74DFF">
        <w:rPr>
          <w:rFonts w:cs="Arial"/>
          <w:szCs w:val="20"/>
        </w:rPr>
        <w:t xml:space="preserve">dnevnic </w:t>
      </w:r>
      <w:r>
        <w:rPr>
          <w:rFonts w:cs="Arial"/>
          <w:szCs w:val="20"/>
        </w:rPr>
        <w:t xml:space="preserve">ter ostalih stroškov </w:t>
      </w:r>
      <w:r w:rsidRPr="00A74DFF">
        <w:rPr>
          <w:rFonts w:cs="Arial"/>
          <w:szCs w:val="20"/>
        </w:rPr>
        <w:t xml:space="preserve">znašajo največ </w:t>
      </w:r>
      <w:r w:rsidR="00F1229A">
        <w:rPr>
          <w:rFonts w:cs="Arial"/>
          <w:szCs w:val="20"/>
        </w:rPr>
        <w:t>5</w:t>
      </w:r>
      <w:r w:rsidRPr="00A74DF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000,00 </w:t>
      </w:r>
      <w:r w:rsidRPr="00A74DFF">
        <w:rPr>
          <w:rFonts w:cs="Arial"/>
          <w:szCs w:val="20"/>
        </w:rPr>
        <w:t>EUR</w:t>
      </w:r>
      <w:r>
        <w:rPr>
          <w:rFonts w:cs="Arial"/>
          <w:szCs w:val="20"/>
        </w:rPr>
        <w:t>.</w:t>
      </w:r>
    </w:p>
    <w:p w14:paraId="003F2F16" w14:textId="77777777" w:rsidR="00F947CA" w:rsidRPr="00104C7F" w:rsidRDefault="00F947CA" w:rsidP="00F947CA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sectPr w:rsidR="00F947CA" w:rsidRPr="00104C7F" w:rsidSect="006B6469">
      <w:headerReference w:type="first" r:id="rId9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8108" w14:textId="77777777" w:rsidR="00FD4298" w:rsidRDefault="00FD4298">
      <w:r>
        <w:separator/>
      </w:r>
    </w:p>
  </w:endnote>
  <w:endnote w:type="continuationSeparator" w:id="0">
    <w:p w14:paraId="07D1F80F" w14:textId="77777777" w:rsidR="00FD4298" w:rsidRDefault="00F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185B" w14:textId="77777777" w:rsidR="00FD4298" w:rsidRDefault="00FD4298">
      <w:r>
        <w:separator/>
      </w:r>
    </w:p>
  </w:footnote>
  <w:footnote w:type="continuationSeparator" w:id="0">
    <w:p w14:paraId="7F15A23F" w14:textId="77777777" w:rsidR="00FD4298" w:rsidRDefault="00FD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47066535" w14:textId="77777777" w:rsidTr="00694E5D">
      <w:trPr>
        <w:cantSplit/>
        <w:trHeight w:hRule="exact" w:val="737"/>
      </w:trPr>
      <w:tc>
        <w:tcPr>
          <w:tcW w:w="701" w:type="dxa"/>
        </w:tcPr>
        <w:p w14:paraId="5069AA2B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768482D" wp14:editId="06A5B16E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B21FD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C7B79D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FE93B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C767C0C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881AFA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23C649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EC0DA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7D3E7B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76CB4C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0607F6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0459F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EFC9133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A5B595F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D80777D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474D86B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9F4AD4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B6572F3" w14:textId="113CF7EA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D947C97" wp14:editId="7A75B8B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4ECA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DB8407B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057A3D10" w14:textId="20D24546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D852F55" w14:textId="33A79C14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3975A346" w14:textId="54E87AD1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710594A3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E2413BE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49165AD5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2C7"/>
    <w:multiLevelType w:val="hybridMultilevel"/>
    <w:tmpl w:val="3B00F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46F8"/>
    <w:multiLevelType w:val="hybridMultilevel"/>
    <w:tmpl w:val="C22C95E4"/>
    <w:lvl w:ilvl="0" w:tplc="AC6E7E0A">
      <w:start w:val="2"/>
      <w:numFmt w:val="bullet"/>
      <w:lvlText w:val="-"/>
      <w:lvlJc w:val="left"/>
      <w:pPr>
        <w:ind w:left="15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" w15:restartNumberingAfterBreak="0">
    <w:nsid w:val="0CE858F0"/>
    <w:multiLevelType w:val="hybridMultilevel"/>
    <w:tmpl w:val="93BE502E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4978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4FDE"/>
    <w:multiLevelType w:val="hybridMultilevel"/>
    <w:tmpl w:val="C9E63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581E"/>
    <w:multiLevelType w:val="hybridMultilevel"/>
    <w:tmpl w:val="71B00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632"/>
    <w:multiLevelType w:val="hybridMultilevel"/>
    <w:tmpl w:val="B5282E02"/>
    <w:lvl w:ilvl="0" w:tplc="68E44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09E3"/>
    <w:multiLevelType w:val="hybridMultilevel"/>
    <w:tmpl w:val="F6408D40"/>
    <w:lvl w:ilvl="0" w:tplc="AC4430B4">
      <w:start w:val="2"/>
      <w:numFmt w:val="bullet"/>
      <w:lvlText w:val="-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63C99"/>
    <w:multiLevelType w:val="hybridMultilevel"/>
    <w:tmpl w:val="DF5C7BC2"/>
    <w:lvl w:ilvl="0" w:tplc="AC4430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256B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41CA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29B94609"/>
    <w:multiLevelType w:val="hybridMultilevel"/>
    <w:tmpl w:val="0452332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E260C2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1ED8BA10">
      <w:start w:val="1"/>
      <w:numFmt w:val="upperRoman"/>
      <w:lvlText w:val="%3."/>
      <w:lvlJc w:val="left"/>
      <w:pPr>
        <w:ind w:left="2880" w:hanging="72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926AC1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5" w15:restartNumberingAfterBreak="0">
    <w:nsid w:val="2FF21F0A"/>
    <w:multiLevelType w:val="hybridMultilevel"/>
    <w:tmpl w:val="053623D6"/>
    <w:lvl w:ilvl="0" w:tplc="59C422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776C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C64D1"/>
    <w:multiLevelType w:val="hybridMultilevel"/>
    <w:tmpl w:val="D6A068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8C50D1B"/>
    <w:multiLevelType w:val="hybridMultilevel"/>
    <w:tmpl w:val="73282002"/>
    <w:lvl w:ilvl="0" w:tplc="7180D4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446FF"/>
    <w:multiLevelType w:val="hybridMultilevel"/>
    <w:tmpl w:val="DE504F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55445"/>
    <w:multiLevelType w:val="hybridMultilevel"/>
    <w:tmpl w:val="F1E818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2929A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C32DD"/>
    <w:multiLevelType w:val="hybridMultilevel"/>
    <w:tmpl w:val="C1B8670E"/>
    <w:lvl w:ilvl="0" w:tplc="5ADAB7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3698D"/>
    <w:multiLevelType w:val="hybridMultilevel"/>
    <w:tmpl w:val="0444E30E"/>
    <w:lvl w:ilvl="0" w:tplc="CD54AC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37980"/>
    <w:multiLevelType w:val="hybridMultilevel"/>
    <w:tmpl w:val="C748B2B4"/>
    <w:lvl w:ilvl="0" w:tplc="D34CAC92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5763E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165E9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387974"/>
    <w:multiLevelType w:val="hybridMultilevel"/>
    <w:tmpl w:val="CADA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621B0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95FC5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F5DAC"/>
    <w:multiLevelType w:val="hybridMultilevel"/>
    <w:tmpl w:val="4F386BD4"/>
    <w:lvl w:ilvl="0" w:tplc="A1D035C6">
      <w:start w:val="1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7199E"/>
    <w:multiLevelType w:val="hybridMultilevel"/>
    <w:tmpl w:val="CA68A98C"/>
    <w:lvl w:ilvl="0" w:tplc="FE1ABD24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B56F1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EF2E71"/>
    <w:multiLevelType w:val="hybridMultilevel"/>
    <w:tmpl w:val="AD0C5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35609"/>
    <w:multiLevelType w:val="hybridMultilevel"/>
    <w:tmpl w:val="CC487FD6"/>
    <w:lvl w:ilvl="0" w:tplc="AC4430B4">
      <w:start w:val="2"/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657571"/>
    <w:multiLevelType w:val="hybridMultilevel"/>
    <w:tmpl w:val="3148E91E"/>
    <w:lvl w:ilvl="0" w:tplc="F6CA29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4030CA"/>
    <w:multiLevelType w:val="hybridMultilevel"/>
    <w:tmpl w:val="0FD0F458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150349"/>
    <w:multiLevelType w:val="hybridMultilevel"/>
    <w:tmpl w:val="58C618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13607"/>
    <w:multiLevelType w:val="hybridMultilevel"/>
    <w:tmpl w:val="C874B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E460C"/>
    <w:multiLevelType w:val="hybridMultilevel"/>
    <w:tmpl w:val="750E0CA0"/>
    <w:lvl w:ilvl="0" w:tplc="E586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6585">
    <w:abstractNumId w:val="19"/>
  </w:num>
  <w:num w:numId="2" w16cid:durableId="1900553609">
    <w:abstractNumId w:val="35"/>
  </w:num>
  <w:num w:numId="3" w16cid:durableId="107430997">
    <w:abstractNumId w:val="6"/>
  </w:num>
  <w:num w:numId="4" w16cid:durableId="840318361">
    <w:abstractNumId w:val="17"/>
  </w:num>
  <w:num w:numId="5" w16cid:durableId="1792817311">
    <w:abstractNumId w:val="26"/>
  </w:num>
  <w:num w:numId="6" w16cid:durableId="1764380509">
    <w:abstractNumId w:val="13"/>
  </w:num>
  <w:num w:numId="7" w16cid:durableId="1175613701">
    <w:abstractNumId w:val="29"/>
  </w:num>
  <w:num w:numId="8" w16cid:durableId="632255363">
    <w:abstractNumId w:val="38"/>
  </w:num>
  <w:num w:numId="9" w16cid:durableId="1684478173">
    <w:abstractNumId w:val="7"/>
  </w:num>
  <w:num w:numId="10" w16cid:durableId="283579138">
    <w:abstractNumId w:val="1"/>
  </w:num>
  <w:num w:numId="11" w16cid:durableId="616956159">
    <w:abstractNumId w:val="36"/>
  </w:num>
  <w:num w:numId="12" w16cid:durableId="458033224">
    <w:abstractNumId w:val="23"/>
  </w:num>
  <w:num w:numId="13" w16cid:durableId="197282022">
    <w:abstractNumId w:val="40"/>
  </w:num>
  <w:num w:numId="14" w16cid:durableId="1769693949">
    <w:abstractNumId w:val="2"/>
  </w:num>
  <w:num w:numId="15" w16cid:durableId="948662757">
    <w:abstractNumId w:val="5"/>
  </w:num>
  <w:num w:numId="16" w16cid:durableId="1687367675">
    <w:abstractNumId w:val="33"/>
  </w:num>
  <w:num w:numId="17" w16cid:durableId="1982928926">
    <w:abstractNumId w:val="42"/>
  </w:num>
  <w:num w:numId="18" w16cid:durableId="1067804791">
    <w:abstractNumId w:val="21"/>
  </w:num>
  <w:num w:numId="19" w16cid:durableId="811748598">
    <w:abstractNumId w:val="32"/>
  </w:num>
  <w:num w:numId="20" w16cid:durableId="1344239934">
    <w:abstractNumId w:val="16"/>
  </w:num>
  <w:num w:numId="21" w16cid:durableId="720322272">
    <w:abstractNumId w:val="10"/>
  </w:num>
  <w:num w:numId="22" w16cid:durableId="1376587701">
    <w:abstractNumId w:val="31"/>
  </w:num>
  <w:num w:numId="23" w16cid:durableId="2106338954">
    <w:abstractNumId w:val="3"/>
  </w:num>
  <w:num w:numId="24" w16cid:durableId="72749993">
    <w:abstractNumId w:val="18"/>
  </w:num>
  <w:num w:numId="25" w16cid:durableId="1775897640">
    <w:abstractNumId w:val="9"/>
  </w:num>
  <w:num w:numId="26" w16cid:durableId="1634870164">
    <w:abstractNumId w:val="8"/>
  </w:num>
  <w:num w:numId="27" w16cid:durableId="197279077">
    <w:abstractNumId w:val="28"/>
  </w:num>
  <w:num w:numId="28" w16cid:durableId="387388528">
    <w:abstractNumId w:val="38"/>
  </w:num>
  <w:num w:numId="29" w16cid:durableId="1518886696">
    <w:abstractNumId w:val="39"/>
  </w:num>
  <w:num w:numId="30" w16cid:durableId="103312810">
    <w:abstractNumId w:val="0"/>
  </w:num>
  <w:num w:numId="31" w16cid:durableId="521020451">
    <w:abstractNumId w:val="22"/>
  </w:num>
  <w:num w:numId="32" w16cid:durableId="1711031463">
    <w:abstractNumId w:val="43"/>
  </w:num>
  <w:num w:numId="33" w16cid:durableId="1597326814">
    <w:abstractNumId w:val="30"/>
  </w:num>
  <w:num w:numId="34" w16cid:durableId="1688940068">
    <w:abstractNumId w:val="37"/>
  </w:num>
  <w:num w:numId="35" w16cid:durableId="1749381215">
    <w:abstractNumId w:val="24"/>
  </w:num>
  <w:num w:numId="36" w16cid:durableId="2125147181">
    <w:abstractNumId w:val="4"/>
  </w:num>
  <w:num w:numId="37" w16cid:durableId="951277968">
    <w:abstractNumId w:val="12"/>
  </w:num>
  <w:num w:numId="38" w16cid:durableId="1111129240">
    <w:abstractNumId w:val="20"/>
  </w:num>
  <w:num w:numId="39" w16cid:durableId="553008047">
    <w:abstractNumId w:val="41"/>
  </w:num>
  <w:num w:numId="40" w16cid:durableId="288627398">
    <w:abstractNumId w:val="14"/>
  </w:num>
  <w:num w:numId="41" w16cid:durableId="1738360341">
    <w:abstractNumId w:val="34"/>
  </w:num>
  <w:num w:numId="42" w16cid:durableId="728040203">
    <w:abstractNumId w:val="44"/>
  </w:num>
  <w:num w:numId="43" w16cid:durableId="1688828126">
    <w:abstractNumId w:val="15"/>
  </w:num>
  <w:num w:numId="44" w16cid:durableId="835606884">
    <w:abstractNumId w:val="25"/>
  </w:num>
  <w:num w:numId="45" w16cid:durableId="85351108">
    <w:abstractNumId w:val="11"/>
  </w:num>
  <w:num w:numId="46" w16cid:durableId="58375990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179A"/>
    <w:rsid w:val="00013D15"/>
    <w:rsid w:val="00013EA4"/>
    <w:rsid w:val="000143D2"/>
    <w:rsid w:val="00014583"/>
    <w:rsid w:val="00014DC4"/>
    <w:rsid w:val="00015D96"/>
    <w:rsid w:val="00016142"/>
    <w:rsid w:val="00017056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5B"/>
    <w:rsid w:val="00043ACB"/>
    <w:rsid w:val="0004483E"/>
    <w:rsid w:val="00047218"/>
    <w:rsid w:val="0005169C"/>
    <w:rsid w:val="00051AFD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FB4"/>
    <w:rsid w:val="00065FD1"/>
    <w:rsid w:val="00066221"/>
    <w:rsid w:val="00066940"/>
    <w:rsid w:val="00067226"/>
    <w:rsid w:val="000672E2"/>
    <w:rsid w:val="000675E7"/>
    <w:rsid w:val="00072131"/>
    <w:rsid w:val="00072581"/>
    <w:rsid w:val="000737BA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A0EFB"/>
    <w:rsid w:val="000A2E9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C0234"/>
    <w:rsid w:val="000C1513"/>
    <w:rsid w:val="000C17B6"/>
    <w:rsid w:val="000C1CCE"/>
    <w:rsid w:val="000C33AF"/>
    <w:rsid w:val="000C6C11"/>
    <w:rsid w:val="000C7B87"/>
    <w:rsid w:val="000D01BB"/>
    <w:rsid w:val="000D0989"/>
    <w:rsid w:val="000D10B9"/>
    <w:rsid w:val="000D2559"/>
    <w:rsid w:val="000D25B9"/>
    <w:rsid w:val="000D285E"/>
    <w:rsid w:val="000D61AA"/>
    <w:rsid w:val="000D683A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FE8"/>
    <w:rsid w:val="000F5ADF"/>
    <w:rsid w:val="000F62CD"/>
    <w:rsid w:val="000F7683"/>
    <w:rsid w:val="000F7965"/>
    <w:rsid w:val="000F7D61"/>
    <w:rsid w:val="000F7ECE"/>
    <w:rsid w:val="0010398A"/>
    <w:rsid w:val="00104000"/>
    <w:rsid w:val="00105021"/>
    <w:rsid w:val="00105B61"/>
    <w:rsid w:val="00106AA2"/>
    <w:rsid w:val="00107AAD"/>
    <w:rsid w:val="00111157"/>
    <w:rsid w:val="0011196D"/>
    <w:rsid w:val="001165A9"/>
    <w:rsid w:val="00117844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623"/>
    <w:rsid w:val="0017110B"/>
    <w:rsid w:val="00171F5D"/>
    <w:rsid w:val="00172301"/>
    <w:rsid w:val="0017236A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6201"/>
    <w:rsid w:val="001864C5"/>
    <w:rsid w:val="001864F0"/>
    <w:rsid w:val="001900E4"/>
    <w:rsid w:val="001906CC"/>
    <w:rsid w:val="00190BF2"/>
    <w:rsid w:val="00195AA9"/>
    <w:rsid w:val="001A0489"/>
    <w:rsid w:val="001A0E4B"/>
    <w:rsid w:val="001A0E89"/>
    <w:rsid w:val="001A3454"/>
    <w:rsid w:val="001A4564"/>
    <w:rsid w:val="001A55F5"/>
    <w:rsid w:val="001A5CD8"/>
    <w:rsid w:val="001A6F9E"/>
    <w:rsid w:val="001A7FDB"/>
    <w:rsid w:val="001B6C59"/>
    <w:rsid w:val="001B7D93"/>
    <w:rsid w:val="001C0776"/>
    <w:rsid w:val="001C0B24"/>
    <w:rsid w:val="001C1236"/>
    <w:rsid w:val="001C21BD"/>
    <w:rsid w:val="001C5482"/>
    <w:rsid w:val="001D12A8"/>
    <w:rsid w:val="001D2580"/>
    <w:rsid w:val="001D3A75"/>
    <w:rsid w:val="001D6A1D"/>
    <w:rsid w:val="001D7B20"/>
    <w:rsid w:val="001D7CFF"/>
    <w:rsid w:val="001E0D0F"/>
    <w:rsid w:val="001E3341"/>
    <w:rsid w:val="001E36AA"/>
    <w:rsid w:val="001E405D"/>
    <w:rsid w:val="001E4874"/>
    <w:rsid w:val="001E7E2F"/>
    <w:rsid w:val="001F176C"/>
    <w:rsid w:val="001F19B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64AF"/>
    <w:rsid w:val="0021675C"/>
    <w:rsid w:val="00216BFF"/>
    <w:rsid w:val="002206AB"/>
    <w:rsid w:val="00222152"/>
    <w:rsid w:val="0022496D"/>
    <w:rsid w:val="00225401"/>
    <w:rsid w:val="00225B9E"/>
    <w:rsid w:val="00225CAD"/>
    <w:rsid w:val="00226625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8C9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667A"/>
    <w:rsid w:val="0025789E"/>
    <w:rsid w:val="00257A74"/>
    <w:rsid w:val="002606D2"/>
    <w:rsid w:val="0026205B"/>
    <w:rsid w:val="00262182"/>
    <w:rsid w:val="002632B1"/>
    <w:rsid w:val="00264384"/>
    <w:rsid w:val="00264406"/>
    <w:rsid w:val="00264C92"/>
    <w:rsid w:val="0026517F"/>
    <w:rsid w:val="002701AE"/>
    <w:rsid w:val="00271CE5"/>
    <w:rsid w:val="002730AE"/>
    <w:rsid w:val="00273EE8"/>
    <w:rsid w:val="00274C0F"/>
    <w:rsid w:val="00275233"/>
    <w:rsid w:val="00275D99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77C"/>
    <w:rsid w:val="002852AF"/>
    <w:rsid w:val="00285DDC"/>
    <w:rsid w:val="00286744"/>
    <w:rsid w:val="002867C6"/>
    <w:rsid w:val="00286A49"/>
    <w:rsid w:val="00287F44"/>
    <w:rsid w:val="0029044C"/>
    <w:rsid w:val="00293956"/>
    <w:rsid w:val="0029677C"/>
    <w:rsid w:val="002969F4"/>
    <w:rsid w:val="002972A8"/>
    <w:rsid w:val="0029795B"/>
    <w:rsid w:val="002A1BF9"/>
    <w:rsid w:val="002A317A"/>
    <w:rsid w:val="002A3807"/>
    <w:rsid w:val="002A42B0"/>
    <w:rsid w:val="002A50EF"/>
    <w:rsid w:val="002A6D22"/>
    <w:rsid w:val="002A7E52"/>
    <w:rsid w:val="002B0D77"/>
    <w:rsid w:val="002B0DF8"/>
    <w:rsid w:val="002B50B6"/>
    <w:rsid w:val="002B6793"/>
    <w:rsid w:val="002B72A8"/>
    <w:rsid w:val="002C52DA"/>
    <w:rsid w:val="002C6007"/>
    <w:rsid w:val="002C615B"/>
    <w:rsid w:val="002D3B89"/>
    <w:rsid w:val="002D4304"/>
    <w:rsid w:val="002D4AB1"/>
    <w:rsid w:val="002D53EC"/>
    <w:rsid w:val="002E132D"/>
    <w:rsid w:val="002E1919"/>
    <w:rsid w:val="002E3898"/>
    <w:rsid w:val="002E607A"/>
    <w:rsid w:val="002E65D6"/>
    <w:rsid w:val="002E6BEC"/>
    <w:rsid w:val="002E7137"/>
    <w:rsid w:val="002F0B02"/>
    <w:rsid w:val="002F0C36"/>
    <w:rsid w:val="002F33D8"/>
    <w:rsid w:val="002F400F"/>
    <w:rsid w:val="002F5DD0"/>
    <w:rsid w:val="002F6A28"/>
    <w:rsid w:val="003006D7"/>
    <w:rsid w:val="0030394F"/>
    <w:rsid w:val="00304502"/>
    <w:rsid w:val="00305D9D"/>
    <w:rsid w:val="00306F8B"/>
    <w:rsid w:val="003110C3"/>
    <w:rsid w:val="0031205D"/>
    <w:rsid w:val="00312CA5"/>
    <w:rsid w:val="00313D88"/>
    <w:rsid w:val="00314A0D"/>
    <w:rsid w:val="003150AD"/>
    <w:rsid w:val="00315A4D"/>
    <w:rsid w:val="0031621A"/>
    <w:rsid w:val="00316FDE"/>
    <w:rsid w:val="00317F3B"/>
    <w:rsid w:val="003216DD"/>
    <w:rsid w:val="00323AE2"/>
    <w:rsid w:val="0032481F"/>
    <w:rsid w:val="0032779A"/>
    <w:rsid w:val="00330A58"/>
    <w:rsid w:val="0033107D"/>
    <w:rsid w:val="0033308C"/>
    <w:rsid w:val="0033426A"/>
    <w:rsid w:val="0033454C"/>
    <w:rsid w:val="003359F5"/>
    <w:rsid w:val="00335FE5"/>
    <w:rsid w:val="003379BF"/>
    <w:rsid w:val="00344469"/>
    <w:rsid w:val="0034460E"/>
    <w:rsid w:val="003458B4"/>
    <w:rsid w:val="00345986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41A2"/>
    <w:rsid w:val="003A4858"/>
    <w:rsid w:val="003A521C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8B9"/>
    <w:rsid w:val="003C52D2"/>
    <w:rsid w:val="003C54A8"/>
    <w:rsid w:val="003C55AA"/>
    <w:rsid w:val="003C5EC3"/>
    <w:rsid w:val="003C7528"/>
    <w:rsid w:val="003C78B3"/>
    <w:rsid w:val="003D0A64"/>
    <w:rsid w:val="003D1701"/>
    <w:rsid w:val="003D1B6F"/>
    <w:rsid w:val="003D32C1"/>
    <w:rsid w:val="003D5C3C"/>
    <w:rsid w:val="003D794A"/>
    <w:rsid w:val="003D7BFA"/>
    <w:rsid w:val="003E1196"/>
    <w:rsid w:val="003E1698"/>
    <w:rsid w:val="003E1C74"/>
    <w:rsid w:val="003E200B"/>
    <w:rsid w:val="003E223C"/>
    <w:rsid w:val="003E32B3"/>
    <w:rsid w:val="003E4AAA"/>
    <w:rsid w:val="003E6367"/>
    <w:rsid w:val="003F1ED9"/>
    <w:rsid w:val="003F235E"/>
    <w:rsid w:val="003F3CCC"/>
    <w:rsid w:val="003F4F85"/>
    <w:rsid w:val="003F58F2"/>
    <w:rsid w:val="003F5F3F"/>
    <w:rsid w:val="003F6A45"/>
    <w:rsid w:val="00400F89"/>
    <w:rsid w:val="004032CF"/>
    <w:rsid w:val="00403587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427A"/>
    <w:rsid w:val="00424AB0"/>
    <w:rsid w:val="00427630"/>
    <w:rsid w:val="0042797C"/>
    <w:rsid w:val="00427EBA"/>
    <w:rsid w:val="004316A8"/>
    <w:rsid w:val="00433328"/>
    <w:rsid w:val="0043620C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ADD"/>
    <w:rsid w:val="004708CD"/>
    <w:rsid w:val="0047145E"/>
    <w:rsid w:val="00471970"/>
    <w:rsid w:val="00471D38"/>
    <w:rsid w:val="004733C2"/>
    <w:rsid w:val="00476BD2"/>
    <w:rsid w:val="0048084C"/>
    <w:rsid w:val="004825D6"/>
    <w:rsid w:val="00482B7B"/>
    <w:rsid w:val="00484B8C"/>
    <w:rsid w:val="004855CC"/>
    <w:rsid w:val="00486649"/>
    <w:rsid w:val="00486972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A709E"/>
    <w:rsid w:val="004B1A84"/>
    <w:rsid w:val="004B23FC"/>
    <w:rsid w:val="004B2ADB"/>
    <w:rsid w:val="004B39F9"/>
    <w:rsid w:val="004B540F"/>
    <w:rsid w:val="004B66FE"/>
    <w:rsid w:val="004B6DA1"/>
    <w:rsid w:val="004C0583"/>
    <w:rsid w:val="004C2AB7"/>
    <w:rsid w:val="004C35A7"/>
    <w:rsid w:val="004C38D0"/>
    <w:rsid w:val="004C4C0E"/>
    <w:rsid w:val="004C620C"/>
    <w:rsid w:val="004C62D3"/>
    <w:rsid w:val="004C66BB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797"/>
    <w:rsid w:val="004E0C86"/>
    <w:rsid w:val="004E13CD"/>
    <w:rsid w:val="004E140C"/>
    <w:rsid w:val="004E2579"/>
    <w:rsid w:val="004E6788"/>
    <w:rsid w:val="004E692D"/>
    <w:rsid w:val="004E71A1"/>
    <w:rsid w:val="004F07A5"/>
    <w:rsid w:val="004F0FC7"/>
    <w:rsid w:val="004F156E"/>
    <w:rsid w:val="004F2553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6689"/>
    <w:rsid w:val="005071A4"/>
    <w:rsid w:val="0050787C"/>
    <w:rsid w:val="00510177"/>
    <w:rsid w:val="005109FF"/>
    <w:rsid w:val="00512171"/>
    <w:rsid w:val="0051253B"/>
    <w:rsid w:val="005156F4"/>
    <w:rsid w:val="0051579B"/>
    <w:rsid w:val="00523C91"/>
    <w:rsid w:val="00523FEE"/>
    <w:rsid w:val="00524E6F"/>
    <w:rsid w:val="00525FBA"/>
    <w:rsid w:val="00526224"/>
    <w:rsid w:val="00526246"/>
    <w:rsid w:val="00526880"/>
    <w:rsid w:val="00530CFB"/>
    <w:rsid w:val="00530EBA"/>
    <w:rsid w:val="00530ED0"/>
    <w:rsid w:val="0053296D"/>
    <w:rsid w:val="00534017"/>
    <w:rsid w:val="0053451E"/>
    <w:rsid w:val="005345E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BEB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C42"/>
    <w:rsid w:val="00571254"/>
    <w:rsid w:val="005712A3"/>
    <w:rsid w:val="00572C52"/>
    <w:rsid w:val="00573D89"/>
    <w:rsid w:val="005800BB"/>
    <w:rsid w:val="005821C6"/>
    <w:rsid w:val="00582FD2"/>
    <w:rsid w:val="00584806"/>
    <w:rsid w:val="00586B70"/>
    <w:rsid w:val="005914A7"/>
    <w:rsid w:val="0059212B"/>
    <w:rsid w:val="005921CE"/>
    <w:rsid w:val="00594056"/>
    <w:rsid w:val="00594E15"/>
    <w:rsid w:val="0059526F"/>
    <w:rsid w:val="0059539C"/>
    <w:rsid w:val="005961BA"/>
    <w:rsid w:val="00597366"/>
    <w:rsid w:val="00597D23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6C0"/>
    <w:rsid w:val="005F5E17"/>
    <w:rsid w:val="005F736A"/>
    <w:rsid w:val="006038FA"/>
    <w:rsid w:val="00603AE5"/>
    <w:rsid w:val="00603B23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2005F"/>
    <w:rsid w:val="00620AEB"/>
    <w:rsid w:val="006211A7"/>
    <w:rsid w:val="00621747"/>
    <w:rsid w:val="0062206D"/>
    <w:rsid w:val="00622FA8"/>
    <w:rsid w:val="00623DE3"/>
    <w:rsid w:val="00624C80"/>
    <w:rsid w:val="00626EB2"/>
    <w:rsid w:val="00630015"/>
    <w:rsid w:val="006305D4"/>
    <w:rsid w:val="00630D6B"/>
    <w:rsid w:val="0063191B"/>
    <w:rsid w:val="00631A1B"/>
    <w:rsid w:val="00631BA6"/>
    <w:rsid w:val="00632253"/>
    <w:rsid w:val="00633AFE"/>
    <w:rsid w:val="00635F3E"/>
    <w:rsid w:val="0064108F"/>
    <w:rsid w:val="00642714"/>
    <w:rsid w:val="0064280C"/>
    <w:rsid w:val="006432F6"/>
    <w:rsid w:val="00644816"/>
    <w:rsid w:val="006455CE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3BA7"/>
    <w:rsid w:val="00694E5D"/>
    <w:rsid w:val="006957F1"/>
    <w:rsid w:val="00696BB3"/>
    <w:rsid w:val="0069728C"/>
    <w:rsid w:val="006975A1"/>
    <w:rsid w:val="00697E8D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6469"/>
    <w:rsid w:val="006B7840"/>
    <w:rsid w:val="006C01FC"/>
    <w:rsid w:val="006C216D"/>
    <w:rsid w:val="006C3020"/>
    <w:rsid w:val="006C3807"/>
    <w:rsid w:val="006C45DC"/>
    <w:rsid w:val="006C6660"/>
    <w:rsid w:val="006C6805"/>
    <w:rsid w:val="006D0D1D"/>
    <w:rsid w:val="006D127B"/>
    <w:rsid w:val="006D42D9"/>
    <w:rsid w:val="006E0157"/>
    <w:rsid w:val="006E16DC"/>
    <w:rsid w:val="006E1906"/>
    <w:rsid w:val="006E6A03"/>
    <w:rsid w:val="006F0545"/>
    <w:rsid w:val="006F2CE4"/>
    <w:rsid w:val="006F408D"/>
    <w:rsid w:val="006F58CD"/>
    <w:rsid w:val="0070176D"/>
    <w:rsid w:val="00703313"/>
    <w:rsid w:val="00704EA9"/>
    <w:rsid w:val="007055FF"/>
    <w:rsid w:val="00707F5F"/>
    <w:rsid w:val="00710781"/>
    <w:rsid w:val="00711B04"/>
    <w:rsid w:val="007120DC"/>
    <w:rsid w:val="0071278B"/>
    <w:rsid w:val="00713477"/>
    <w:rsid w:val="0071622C"/>
    <w:rsid w:val="00717ED3"/>
    <w:rsid w:val="0072018F"/>
    <w:rsid w:val="00720889"/>
    <w:rsid w:val="007208B8"/>
    <w:rsid w:val="007221A5"/>
    <w:rsid w:val="00722CBF"/>
    <w:rsid w:val="00723045"/>
    <w:rsid w:val="00723815"/>
    <w:rsid w:val="00726332"/>
    <w:rsid w:val="0072633F"/>
    <w:rsid w:val="0072636A"/>
    <w:rsid w:val="007275D0"/>
    <w:rsid w:val="0073023C"/>
    <w:rsid w:val="0073260F"/>
    <w:rsid w:val="0073268E"/>
    <w:rsid w:val="00732D36"/>
    <w:rsid w:val="00733017"/>
    <w:rsid w:val="00733134"/>
    <w:rsid w:val="007343FF"/>
    <w:rsid w:val="00740FD4"/>
    <w:rsid w:val="0074159E"/>
    <w:rsid w:val="00741DCB"/>
    <w:rsid w:val="00744224"/>
    <w:rsid w:val="00745D7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21B8"/>
    <w:rsid w:val="0077506D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0C36"/>
    <w:rsid w:val="00792366"/>
    <w:rsid w:val="00793ED3"/>
    <w:rsid w:val="00794A19"/>
    <w:rsid w:val="00794A2A"/>
    <w:rsid w:val="00795462"/>
    <w:rsid w:val="007959A4"/>
    <w:rsid w:val="007A263A"/>
    <w:rsid w:val="007A3B88"/>
    <w:rsid w:val="007A4A1A"/>
    <w:rsid w:val="007A4A6D"/>
    <w:rsid w:val="007A709B"/>
    <w:rsid w:val="007A78C9"/>
    <w:rsid w:val="007A7CDF"/>
    <w:rsid w:val="007B1897"/>
    <w:rsid w:val="007B20DD"/>
    <w:rsid w:val="007B20E6"/>
    <w:rsid w:val="007B38C7"/>
    <w:rsid w:val="007B4D53"/>
    <w:rsid w:val="007B5AB9"/>
    <w:rsid w:val="007B668F"/>
    <w:rsid w:val="007C0A33"/>
    <w:rsid w:val="007C0EB4"/>
    <w:rsid w:val="007C2509"/>
    <w:rsid w:val="007C282B"/>
    <w:rsid w:val="007C287D"/>
    <w:rsid w:val="007C2886"/>
    <w:rsid w:val="007C418B"/>
    <w:rsid w:val="007C4972"/>
    <w:rsid w:val="007C4B22"/>
    <w:rsid w:val="007C6555"/>
    <w:rsid w:val="007C6A88"/>
    <w:rsid w:val="007C76D3"/>
    <w:rsid w:val="007D0AF8"/>
    <w:rsid w:val="007D1BCF"/>
    <w:rsid w:val="007D2D33"/>
    <w:rsid w:val="007D329F"/>
    <w:rsid w:val="007D3E40"/>
    <w:rsid w:val="007D3FC0"/>
    <w:rsid w:val="007D53D7"/>
    <w:rsid w:val="007D5E3A"/>
    <w:rsid w:val="007D75CF"/>
    <w:rsid w:val="007D7E34"/>
    <w:rsid w:val="007E1B5E"/>
    <w:rsid w:val="007E38CB"/>
    <w:rsid w:val="007E3B96"/>
    <w:rsid w:val="007E6DC5"/>
    <w:rsid w:val="007F0808"/>
    <w:rsid w:val="007F171D"/>
    <w:rsid w:val="007F25E1"/>
    <w:rsid w:val="007F4C94"/>
    <w:rsid w:val="008027B5"/>
    <w:rsid w:val="00803DB2"/>
    <w:rsid w:val="00804AEE"/>
    <w:rsid w:val="00805C8A"/>
    <w:rsid w:val="00810564"/>
    <w:rsid w:val="00810CBE"/>
    <w:rsid w:val="008110F4"/>
    <w:rsid w:val="008113B6"/>
    <w:rsid w:val="00811D42"/>
    <w:rsid w:val="0081286A"/>
    <w:rsid w:val="00812E90"/>
    <w:rsid w:val="00813E11"/>
    <w:rsid w:val="00814213"/>
    <w:rsid w:val="00815FFB"/>
    <w:rsid w:val="00816DD6"/>
    <w:rsid w:val="00817327"/>
    <w:rsid w:val="008175FE"/>
    <w:rsid w:val="00817CC7"/>
    <w:rsid w:val="00820C60"/>
    <w:rsid w:val="0082102D"/>
    <w:rsid w:val="008212AE"/>
    <w:rsid w:val="00822014"/>
    <w:rsid w:val="00823EE5"/>
    <w:rsid w:val="008242EF"/>
    <w:rsid w:val="00824D53"/>
    <w:rsid w:val="008251B4"/>
    <w:rsid w:val="00826D66"/>
    <w:rsid w:val="0083138C"/>
    <w:rsid w:val="00834A92"/>
    <w:rsid w:val="008363B4"/>
    <w:rsid w:val="0083756C"/>
    <w:rsid w:val="00840E62"/>
    <w:rsid w:val="00842EC9"/>
    <w:rsid w:val="00843F34"/>
    <w:rsid w:val="00844B89"/>
    <w:rsid w:val="008457B7"/>
    <w:rsid w:val="008458BB"/>
    <w:rsid w:val="00845926"/>
    <w:rsid w:val="008478FB"/>
    <w:rsid w:val="00847EB5"/>
    <w:rsid w:val="00851357"/>
    <w:rsid w:val="00851838"/>
    <w:rsid w:val="0085419F"/>
    <w:rsid w:val="00855E5B"/>
    <w:rsid w:val="00855F95"/>
    <w:rsid w:val="00856825"/>
    <w:rsid w:val="00860363"/>
    <w:rsid w:val="00860881"/>
    <w:rsid w:val="00860A91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C7D"/>
    <w:rsid w:val="008B527F"/>
    <w:rsid w:val="008B5894"/>
    <w:rsid w:val="008B5F28"/>
    <w:rsid w:val="008B68F5"/>
    <w:rsid w:val="008C2DF5"/>
    <w:rsid w:val="008C4ED8"/>
    <w:rsid w:val="008C5738"/>
    <w:rsid w:val="008C68F4"/>
    <w:rsid w:val="008C6F49"/>
    <w:rsid w:val="008D04F0"/>
    <w:rsid w:val="008D1DC7"/>
    <w:rsid w:val="008D468B"/>
    <w:rsid w:val="008D6E94"/>
    <w:rsid w:val="008D7317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0C9A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6B71"/>
    <w:rsid w:val="00927996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5349"/>
    <w:rsid w:val="00946C49"/>
    <w:rsid w:val="00947797"/>
    <w:rsid w:val="0095193C"/>
    <w:rsid w:val="00951DB0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80DF1"/>
    <w:rsid w:val="0098175E"/>
    <w:rsid w:val="00984107"/>
    <w:rsid w:val="009924D1"/>
    <w:rsid w:val="009926F0"/>
    <w:rsid w:val="00993378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7B2"/>
    <w:rsid w:val="009C58D7"/>
    <w:rsid w:val="009C6AE0"/>
    <w:rsid w:val="009D6215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3BC9"/>
    <w:rsid w:val="00A04C63"/>
    <w:rsid w:val="00A04EDF"/>
    <w:rsid w:val="00A05CE5"/>
    <w:rsid w:val="00A06100"/>
    <w:rsid w:val="00A070A8"/>
    <w:rsid w:val="00A110C9"/>
    <w:rsid w:val="00A125C5"/>
    <w:rsid w:val="00A13D38"/>
    <w:rsid w:val="00A1499A"/>
    <w:rsid w:val="00A15B97"/>
    <w:rsid w:val="00A15DCB"/>
    <w:rsid w:val="00A17229"/>
    <w:rsid w:val="00A17D83"/>
    <w:rsid w:val="00A21713"/>
    <w:rsid w:val="00A21E3D"/>
    <w:rsid w:val="00A21E97"/>
    <w:rsid w:val="00A22488"/>
    <w:rsid w:val="00A23437"/>
    <w:rsid w:val="00A23DB1"/>
    <w:rsid w:val="00A2473E"/>
    <w:rsid w:val="00A269F0"/>
    <w:rsid w:val="00A2796C"/>
    <w:rsid w:val="00A311B6"/>
    <w:rsid w:val="00A31D7C"/>
    <w:rsid w:val="00A327E7"/>
    <w:rsid w:val="00A32BD7"/>
    <w:rsid w:val="00A3476D"/>
    <w:rsid w:val="00A360FE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2B9F"/>
    <w:rsid w:val="00A5717A"/>
    <w:rsid w:val="00A571EE"/>
    <w:rsid w:val="00A6008D"/>
    <w:rsid w:val="00A65EE7"/>
    <w:rsid w:val="00A6623B"/>
    <w:rsid w:val="00A67167"/>
    <w:rsid w:val="00A70133"/>
    <w:rsid w:val="00A72557"/>
    <w:rsid w:val="00A74ACC"/>
    <w:rsid w:val="00A74DFF"/>
    <w:rsid w:val="00A80E48"/>
    <w:rsid w:val="00A81562"/>
    <w:rsid w:val="00A81955"/>
    <w:rsid w:val="00A8211B"/>
    <w:rsid w:val="00A83D51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7188"/>
    <w:rsid w:val="00AB720A"/>
    <w:rsid w:val="00AB731C"/>
    <w:rsid w:val="00AC088A"/>
    <w:rsid w:val="00AC271F"/>
    <w:rsid w:val="00AC4923"/>
    <w:rsid w:val="00AC4C1D"/>
    <w:rsid w:val="00AC5B7A"/>
    <w:rsid w:val="00AC6421"/>
    <w:rsid w:val="00AC671D"/>
    <w:rsid w:val="00AC74B6"/>
    <w:rsid w:val="00AC7E27"/>
    <w:rsid w:val="00AD13E3"/>
    <w:rsid w:val="00AD1D80"/>
    <w:rsid w:val="00AD29F5"/>
    <w:rsid w:val="00AD2DB5"/>
    <w:rsid w:val="00AD3B0F"/>
    <w:rsid w:val="00AD43CE"/>
    <w:rsid w:val="00AE0AB5"/>
    <w:rsid w:val="00AE26FF"/>
    <w:rsid w:val="00AE32A1"/>
    <w:rsid w:val="00AE35C3"/>
    <w:rsid w:val="00AE3E18"/>
    <w:rsid w:val="00AE47FF"/>
    <w:rsid w:val="00AE7566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7141"/>
    <w:rsid w:val="00B17990"/>
    <w:rsid w:val="00B17AA3"/>
    <w:rsid w:val="00B20C3F"/>
    <w:rsid w:val="00B2150D"/>
    <w:rsid w:val="00B21CF7"/>
    <w:rsid w:val="00B234A1"/>
    <w:rsid w:val="00B25335"/>
    <w:rsid w:val="00B30FF5"/>
    <w:rsid w:val="00B31575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355F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6777C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547D"/>
    <w:rsid w:val="00B8585C"/>
    <w:rsid w:val="00B86838"/>
    <w:rsid w:val="00B91F70"/>
    <w:rsid w:val="00B92A5C"/>
    <w:rsid w:val="00B94EC3"/>
    <w:rsid w:val="00B962C6"/>
    <w:rsid w:val="00B9660D"/>
    <w:rsid w:val="00BA165C"/>
    <w:rsid w:val="00BA3250"/>
    <w:rsid w:val="00BA40F0"/>
    <w:rsid w:val="00BA5CFF"/>
    <w:rsid w:val="00BA6555"/>
    <w:rsid w:val="00BA6CA5"/>
    <w:rsid w:val="00BB0846"/>
    <w:rsid w:val="00BB2D34"/>
    <w:rsid w:val="00BB3164"/>
    <w:rsid w:val="00BB3AAB"/>
    <w:rsid w:val="00BB4298"/>
    <w:rsid w:val="00BB534B"/>
    <w:rsid w:val="00BB6B9F"/>
    <w:rsid w:val="00BC1443"/>
    <w:rsid w:val="00BC265A"/>
    <w:rsid w:val="00BC2BE5"/>
    <w:rsid w:val="00BC494E"/>
    <w:rsid w:val="00BC5970"/>
    <w:rsid w:val="00BC62C0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44EA"/>
    <w:rsid w:val="00BE4C11"/>
    <w:rsid w:val="00BE4CD6"/>
    <w:rsid w:val="00BE6CCF"/>
    <w:rsid w:val="00BE7E3A"/>
    <w:rsid w:val="00BF051F"/>
    <w:rsid w:val="00BF0C4F"/>
    <w:rsid w:val="00BF345F"/>
    <w:rsid w:val="00BF56F5"/>
    <w:rsid w:val="00C0006B"/>
    <w:rsid w:val="00C00138"/>
    <w:rsid w:val="00C03ED9"/>
    <w:rsid w:val="00C0437D"/>
    <w:rsid w:val="00C05F0F"/>
    <w:rsid w:val="00C0610A"/>
    <w:rsid w:val="00C06933"/>
    <w:rsid w:val="00C06E20"/>
    <w:rsid w:val="00C12116"/>
    <w:rsid w:val="00C12559"/>
    <w:rsid w:val="00C131C5"/>
    <w:rsid w:val="00C133AD"/>
    <w:rsid w:val="00C14E13"/>
    <w:rsid w:val="00C15728"/>
    <w:rsid w:val="00C15F89"/>
    <w:rsid w:val="00C16C6B"/>
    <w:rsid w:val="00C17368"/>
    <w:rsid w:val="00C17DBE"/>
    <w:rsid w:val="00C22E5C"/>
    <w:rsid w:val="00C23B5C"/>
    <w:rsid w:val="00C23D26"/>
    <w:rsid w:val="00C24385"/>
    <w:rsid w:val="00C250D5"/>
    <w:rsid w:val="00C254CF"/>
    <w:rsid w:val="00C25E52"/>
    <w:rsid w:val="00C2626C"/>
    <w:rsid w:val="00C27761"/>
    <w:rsid w:val="00C344AF"/>
    <w:rsid w:val="00C34B28"/>
    <w:rsid w:val="00C4026C"/>
    <w:rsid w:val="00C431CA"/>
    <w:rsid w:val="00C43683"/>
    <w:rsid w:val="00C44C7D"/>
    <w:rsid w:val="00C46266"/>
    <w:rsid w:val="00C47788"/>
    <w:rsid w:val="00C52AF0"/>
    <w:rsid w:val="00C53E0B"/>
    <w:rsid w:val="00C55C88"/>
    <w:rsid w:val="00C57C55"/>
    <w:rsid w:val="00C57D40"/>
    <w:rsid w:val="00C57FED"/>
    <w:rsid w:val="00C60937"/>
    <w:rsid w:val="00C60E10"/>
    <w:rsid w:val="00C619A6"/>
    <w:rsid w:val="00C6229D"/>
    <w:rsid w:val="00C734D9"/>
    <w:rsid w:val="00C7643A"/>
    <w:rsid w:val="00C7697C"/>
    <w:rsid w:val="00C77094"/>
    <w:rsid w:val="00C81723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7C"/>
    <w:rsid w:val="00C9364E"/>
    <w:rsid w:val="00C93EFC"/>
    <w:rsid w:val="00C940A0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51"/>
    <w:rsid w:val="00CC2662"/>
    <w:rsid w:val="00CC4F46"/>
    <w:rsid w:val="00CC582A"/>
    <w:rsid w:val="00CD0413"/>
    <w:rsid w:val="00CD2A5B"/>
    <w:rsid w:val="00CD2BF1"/>
    <w:rsid w:val="00CD30C5"/>
    <w:rsid w:val="00CE1026"/>
    <w:rsid w:val="00CE107D"/>
    <w:rsid w:val="00CE3035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D85"/>
    <w:rsid w:val="00D00231"/>
    <w:rsid w:val="00D00411"/>
    <w:rsid w:val="00D005E0"/>
    <w:rsid w:val="00D008AD"/>
    <w:rsid w:val="00D023DA"/>
    <w:rsid w:val="00D02A49"/>
    <w:rsid w:val="00D03422"/>
    <w:rsid w:val="00D03CB6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3A2"/>
    <w:rsid w:val="00D20DD9"/>
    <w:rsid w:val="00D20ED0"/>
    <w:rsid w:val="00D223C6"/>
    <w:rsid w:val="00D22E50"/>
    <w:rsid w:val="00D23A9F"/>
    <w:rsid w:val="00D248B9"/>
    <w:rsid w:val="00D248DE"/>
    <w:rsid w:val="00D24A3A"/>
    <w:rsid w:val="00D27131"/>
    <w:rsid w:val="00D31069"/>
    <w:rsid w:val="00D31518"/>
    <w:rsid w:val="00D31F31"/>
    <w:rsid w:val="00D32592"/>
    <w:rsid w:val="00D329C1"/>
    <w:rsid w:val="00D344B2"/>
    <w:rsid w:val="00D35694"/>
    <w:rsid w:val="00D35887"/>
    <w:rsid w:val="00D35F62"/>
    <w:rsid w:val="00D40550"/>
    <w:rsid w:val="00D506F1"/>
    <w:rsid w:val="00D53B65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7181"/>
    <w:rsid w:val="00D974A7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B33A0"/>
    <w:rsid w:val="00DB399D"/>
    <w:rsid w:val="00DB5029"/>
    <w:rsid w:val="00DB6236"/>
    <w:rsid w:val="00DB724E"/>
    <w:rsid w:val="00DC0B7F"/>
    <w:rsid w:val="00DC12E9"/>
    <w:rsid w:val="00DC2DA5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4120"/>
    <w:rsid w:val="00DE5B46"/>
    <w:rsid w:val="00DE5D24"/>
    <w:rsid w:val="00DE6934"/>
    <w:rsid w:val="00DE6A39"/>
    <w:rsid w:val="00DE7218"/>
    <w:rsid w:val="00DE771A"/>
    <w:rsid w:val="00DE7957"/>
    <w:rsid w:val="00DF09E3"/>
    <w:rsid w:val="00DF0A69"/>
    <w:rsid w:val="00DF20A2"/>
    <w:rsid w:val="00DF3586"/>
    <w:rsid w:val="00DF3CE4"/>
    <w:rsid w:val="00DF4521"/>
    <w:rsid w:val="00DF4717"/>
    <w:rsid w:val="00DF5721"/>
    <w:rsid w:val="00DF628C"/>
    <w:rsid w:val="00DF6599"/>
    <w:rsid w:val="00DF6EBE"/>
    <w:rsid w:val="00DF7B98"/>
    <w:rsid w:val="00E0357D"/>
    <w:rsid w:val="00E04270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7962"/>
    <w:rsid w:val="00E27BB1"/>
    <w:rsid w:val="00E30326"/>
    <w:rsid w:val="00E310D7"/>
    <w:rsid w:val="00E32A2C"/>
    <w:rsid w:val="00E3321C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7946"/>
    <w:rsid w:val="00E50D36"/>
    <w:rsid w:val="00E50F83"/>
    <w:rsid w:val="00E532EF"/>
    <w:rsid w:val="00E53E75"/>
    <w:rsid w:val="00E54F66"/>
    <w:rsid w:val="00E550D6"/>
    <w:rsid w:val="00E55FE0"/>
    <w:rsid w:val="00E56213"/>
    <w:rsid w:val="00E57590"/>
    <w:rsid w:val="00E578AE"/>
    <w:rsid w:val="00E609C6"/>
    <w:rsid w:val="00E6245A"/>
    <w:rsid w:val="00E6459B"/>
    <w:rsid w:val="00E6598A"/>
    <w:rsid w:val="00E66E8B"/>
    <w:rsid w:val="00E67CB6"/>
    <w:rsid w:val="00E7029A"/>
    <w:rsid w:val="00E7150D"/>
    <w:rsid w:val="00E71813"/>
    <w:rsid w:val="00E72159"/>
    <w:rsid w:val="00E734B8"/>
    <w:rsid w:val="00E74D7C"/>
    <w:rsid w:val="00E75A4D"/>
    <w:rsid w:val="00E76B82"/>
    <w:rsid w:val="00E7717E"/>
    <w:rsid w:val="00E7784E"/>
    <w:rsid w:val="00E83527"/>
    <w:rsid w:val="00E84A84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65E5"/>
    <w:rsid w:val="00EB76E4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D1D"/>
    <w:rsid w:val="00EE4492"/>
    <w:rsid w:val="00EE7E22"/>
    <w:rsid w:val="00EF0440"/>
    <w:rsid w:val="00EF1038"/>
    <w:rsid w:val="00EF1B8E"/>
    <w:rsid w:val="00EF384B"/>
    <w:rsid w:val="00EF3EB3"/>
    <w:rsid w:val="00EF429F"/>
    <w:rsid w:val="00EF66DA"/>
    <w:rsid w:val="00EF7815"/>
    <w:rsid w:val="00F065AB"/>
    <w:rsid w:val="00F073DF"/>
    <w:rsid w:val="00F07D85"/>
    <w:rsid w:val="00F10968"/>
    <w:rsid w:val="00F110B8"/>
    <w:rsid w:val="00F11356"/>
    <w:rsid w:val="00F1229A"/>
    <w:rsid w:val="00F128AD"/>
    <w:rsid w:val="00F13FED"/>
    <w:rsid w:val="00F15155"/>
    <w:rsid w:val="00F151A4"/>
    <w:rsid w:val="00F1575D"/>
    <w:rsid w:val="00F16FFB"/>
    <w:rsid w:val="00F173A5"/>
    <w:rsid w:val="00F202FA"/>
    <w:rsid w:val="00F20962"/>
    <w:rsid w:val="00F21A34"/>
    <w:rsid w:val="00F224A1"/>
    <w:rsid w:val="00F2253F"/>
    <w:rsid w:val="00F234F2"/>
    <w:rsid w:val="00F240BB"/>
    <w:rsid w:val="00F248F2"/>
    <w:rsid w:val="00F24A08"/>
    <w:rsid w:val="00F255DF"/>
    <w:rsid w:val="00F261D1"/>
    <w:rsid w:val="00F27D19"/>
    <w:rsid w:val="00F32360"/>
    <w:rsid w:val="00F32843"/>
    <w:rsid w:val="00F41607"/>
    <w:rsid w:val="00F42223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7583"/>
    <w:rsid w:val="00F57D87"/>
    <w:rsid w:val="00F57FED"/>
    <w:rsid w:val="00F613EF"/>
    <w:rsid w:val="00F629A9"/>
    <w:rsid w:val="00F62F66"/>
    <w:rsid w:val="00F630E5"/>
    <w:rsid w:val="00F63525"/>
    <w:rsid w:val="00F63F1A"/>
    <w:rsid w:val="00F64923"/>
    <w:rsid w:val="00F6554C"/>
    <w:rsid w:val="00F65ECC"/>
    <w:rsid w:val="00F660CB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648A"/>
    <w:rsid w:val="00F90267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30DD"/>
    <w:rsid w:val="00FC3415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32E8"/>
    <w:rsid w:val="00FE488A"/>
    <w:rsid w:val="00FE4A7B"/>
    <w:rsid w:val="00FE5893"/>
    <w:rsid w:val="00FE6BAC"/>
    <w:rsid w:val="00FF034D"/>
    <w:rsid w:val="00FF0B0E"/>
    <w:rsid w:val="00FF148F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021EE81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CA97-68AD-443D-A750-8BE04424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6</Pages>
  <Words>1679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12098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Petra Grilc</cp:lastModifiedBy>
  <cp:revision>8</cp:revision>
  <cp:lastPrinted>2023-06-12T05:55:00Z</cp:lastPrinted>
  <dcterms:created xsi:type="dcterms:W3CDTF">2023-06-05T10:37:00Z</dcterms:created>
  <dcterms:modified xsi:type="dcterms:W3CDTF">2023-06-14T06:15:00Z</dcterms:modified>
</cp:coreProperties>
</file>