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998" w:rsidRPr="00355384" w:rsidRDefault="00083998" w:rsidP="004873BF">
      <w:pPr>
        <w:pStyle w:val="datumtevilka"/>
        <w:rPr>
          <w:rFonts w:cs="Arial"/>
          <w:color w:val="000000"/>
        </w:rPr>
      </w:pPr>
    </w:p>
    <w:p w:rsidR="00083998" w:rsidRPr="00355384" w:rsidRDefault="00083998" w:rsidP="004873BF">
      <w:pPr>
        <w:pStyle w:val="datumtevilka"/>
        <w:rPr>
          <w:rFonts w:cs="Arial"/>
          <w:color w:val="000000"/>
        </w:rPr>
      </w:pPr>
    </w:p>
    <w:p w:rsidR="007D75CF" w:rsidRPr="00355384" w:rsidRDefault="007D75CF" w:rsidP="004873BF">
      <w:pPr>
        <w:pStyle w:val="datumtevilka"/>
      </w:pPr>
      <w:r w:rsidRPr="00355384">
        <w:t xml:space="preserve">Številka: </w:t>
      </w:r>
      <w:r w:rsidRPr="00355384">
        <w:tab/>
      </w:r>
      <w:r w:rsidR="00E01700">
        <w:rPr>
          <w:rFonts w:cs="Arial"/>
          <w:color w:val="000000"/>
        </w:rPr>
        <w:t>41013-82/2026/2</w:t>
      </w:r>
    </w:p>
    <w:p w:rsidR="007D75CF" w:rsidRPr="00355384" w:rsidRDefault="00F65A4C" w:rsidP="004873BF">
      <w:pPr>
        <w:pStyle w:val="datumtevilka"/>
      </w:pPr>
      <w:r w:rsidRPr="00355384">
        <w:rPr>
          <w:rFonts w:cs="Arial"/>
          <w:color w:val="000000"/>
        </w:rPr>
        <w:t>Datum:</w:t>
      </w:r>
      <w:r w:rsidR="00C250D5" w:rsidRPr="00355384">
        <w:t xml:space="preserve"> </w:t>
      </w:r>
      <w:r w:rsidR="00C250D5" w:rsidRPr="00355384">
        <w:tab/>
      </w:r>
      <w:r w:rsidR="00E01700">
        <w:rPr>
          <w:rFonts w:cs="Arial"/>
          <w:color w:val="000000"/>
        </w:rPr>
        <w:t>30. 7. 2026</w:t>
      </w:r>
      <w:r w:rsidR="007D75CF" w:rsidRPr="00355384">
        <w:t xml:space="preserve"> </w:t>
      </w:r>
    </w:p>
    <w:p w:rsidR="007D75CF" w:rsidRPr="00355384" w:rsidRDefault="007D75CF" w:rsidP="004873BF"/>
    <w:p w:rsidR="00083998" w:rsidRDefault="00083998" w:rsidP="004873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95034" w:rsidRPr="00355384" w:rsidRDefault="007E0EF2" w:rsidP="004873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Na podlagi </w:t>
      </w:r>
      <w:r w:rsidRPr="00406A94">
        <w:rPr>
          <w:rFonts w:cs="Arial"/>
          <w:iCs/>
          <w:szCs w:val="20"/>
          <w:lang w:eastAsia="sl-SI"/>
        </w:rPr>
        <w:t xml:space="preserve">petega odstavka 31. člena Zakona o izvrševanju proračunov Republike Slovenije </w:t>
      </w:r>
      <w:r w:rsidR="004873BF">
        <w:rPr>
          <w:rFonts w:cs="Arial"/>
          <w:iCs/>
          <w:szCs w:val="20"/>
          <w:lang w:eastAsia="sl-SI"/>
        </w:rPr>
        <w:t xml:space="preserve">za leti 2026 in 2027 </w:t>
      </w:r>
      <w:r w:rsidRPr="00406A94">
        <w:rPr>
          <w:rFonts w:cs="Arial"/>
          <w:iCs/>
          <w:szCs w:val="20"/>
          <w:lang w:eastAsia="sl-SI"/>
        </w:rPr>
        <w:t>(Uradni list RS, št. </w:t>
      </w:r>
      <w:hyperlink r:id="rId7" w:tgtFrame="_blank" w:tooltip="Zakon o izvrševanju proračunov Republike Slovenije za leti 2026 in 2027 (ZIPRS2627)" w:history="1">
        <w:r w:rsidRPr="00406A94">
          <w:rPr>
            <w:rFonts w:cs="Arial"/>
            <w:szCs w:val="20"/>
            <w:lang w:eastAsia="sl-SI"/>
          </w:rPr>
          <w:t>95/25</w:t>
        </w:r>
      </w:hyperlink>
      <w:r w:rsidRPr="00406A94">
        <w:rPr>
          <w:rFonts w:cs="Arial"/>
          <w:iCs/>
          <w:szCs w:val="20"/>
          <w:lang w:eastAsia="sl-SI"/>
        </w:rPr>
        <w:t> in </w:t>
      </w:r>
      <w:hyperlink r:id="rId8" w:tgtFrame="_blank" w:tooltip="Zakon o spremembah in dopolnitvah Zakona o javnih financah (ZJF-K)" w:history="1">
        <w:r w:rsidRPr="00406A94">
          <w:rPr>
            <w:rFonts w:cs="Arial"/>
            <w:szCs w:val="20"/>
            <w:lang w:eastAsia="sl-SI"/>
          </w:rPr>
          <w:t>112/25</w:t>
        </w:r>
      </w:hyperlink>
      <w:r w:rsidRPr="00406A94">
        <w:rPr>
          <w:rFonts w:cs="Arial"/>
          <w:iCs/>
          <w:szCs w:val="20"/>
          <w:lang w:eastAsia="sl-SI"/>
        </w:rPr>
        <w:t> – ZJF-K)</w:t>
      </w:r>
      <w:r w:rsidR="004873BF">
        <w:rPr>
          <w:rFonts w:cs="Arial"/>
          <w:color w:val="000000"/>
          <w:szCs w:val="20"/>
        </w:rPr>
        <w:t xml:space="preserve"> je </w:t>
      </w:r>
      <w:r w:rsidR="00295034" w:rsidRPr="004873BF">
        <w:rPr>
          <w:rFonts w:cs="Arial"/>
          <w:color w:val="000000"/>
          <w:szCs w:val="20"/>
        </w:rPr>
        <w:t>Vlada Republike</w:t>
      </w:r>
      <w:r w:rsidR="004873BF">
        <w:rPr>
          <w:rFonts w:cs="Arial"/>
          <w:color w:val="000000"/>
          <w:szCs w:val="20"/>
        </w:rPr>
        <w:t xml:space="preserve"> Slovenije na </w:t>
      </w:r>
      <w:r w:rsidR="00E01700">
        <w:rPr>
          <w:rFonts w:cs="Arial"/>
          <w:color w:val="000000"/>
          <w:szCs w:val="20"/>
        </w:rPr>
        <w:t>14. dopisni seji</w:t>
      </w:r>
      <w:r w:rsidR="00295034" w:rsidRPr="00355384">
        <w:rPr>
          <w:rFonts w:cs="Arial"/>
          <w:color w:val="000000"/>
          <w:szCs w:val="20"/>
        </w:rPr>
        <w:t xml:space="preserve"> dne </w:t>
      </w:r>
      <w:r w:rsidR="00E01700">
        <w:rPr>
          <w:rFonts w:cs="Arial"/>
          <w:color w:val="000000"/>
          <w:szCs w:val="20"/>
        </w:rPr>
        <w:t>30. 7. 2026</w:t>
      </w:r>
      <w:r w:rsidR="00295034" w:rsidRPr="00355384">
        <w:rPr>
          <w:rFonts w:cs="Arial"/>
          <w:color w:val="000000"/>
          <w:szCs w:val="20"/>
        </w:rPr>
        <w:t xml:space="preserve"> pod točko </w:t>
      </w:r>
      <w:r w:rsidR="00B1237C">
        <w:rPr>
          <w:rFonts w:cs="Arial"/>
          <w:color w:val="000000"/>
          <w:szCs w:val="20"/>
        </w:rPr>
        <w:t>10</w:t>
      </w:r>
      <w:r w:rsidR="00295034" w:rsidRPr="00355384">
        <w:rPr>
          <w:rFonts w:cs="Arial"/>
          <w:color w:val="000000"/>
          <w:szCs w:val="20"/>
        </w:rPr>
        <w:t xml:space="preserve"> sprejela naslednji</w:t>
      </w:r>
    </w:p>
    <w:p w:rsidR="00083998" w:rsidRPr="00355384" w:rsidRDefault="00083998" w:rsidP="004873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4873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4873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355384">
        <w:rPr>
          <w:rFonts w:cs="Arial"/>
          <w:color w:val="000000"/>
          <w:szCs w:val="20"/>
        </w:rPr>
        <w:t>S K L E P</w:t>
      </w:r>
    </w:p>
    <w:p w:rsidR="00083998" w:rsidRPr="00355384" w:rsidRDefault="00083998" w:rsidP="004873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83998" w:rsidRPr="00355384" w:rsidRDefault="00083998" w:rsidP="004873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E0EF2" w:rsidRPr="00406A94" w:rsidRDefault="007E0EF2" w:rsidP="004873BF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406A94">
        <w:rPr>
          <w:rFonts w:cs="Arial"/>
          <w:iCs/>
          <w:szCs w:val="20"/>
          <w:lang w:eastAsia="sl-SI"/>
        </w:rPr>
        <w:t>V veljavni N</w:t>
      </w:r>
      <w:r w:rsidR="004873BF">
        <w:rPr>
          <w:rFonts w:cs="Arial"/>
          <w:iCs/>
          <w:szCs w:val="20"/>
          <w:lang w:eastAsia="sl-SI"/>
        </w:rPr>
        <w:t>ačrt razvojnih programov 2026–</w:t>
      </w:r>
      <w:r w:rsidRPr="00406A94">
        <w:rPr>
          <w:rFonts w:cs="Arial"/>
          <w:iCs/>
          <w:szCs w:val="20"/>
          <w:lang w:eastAsia="sl-SI"/>
        </w:rPr>
        <w:t>2029 se</w:t>
      </w:r>
      <w:r w:rsidR="004873BF">
        <w:rPr>
          <w:rFonts w:cs="Arial"/>
          <w:iCs/>
          <w:szCs w:val="20"/>
          <w:lang w:eastAsia="sl-SI"/>
        </w:rPr>
        <w:t>,</w:t>
      </w:r>
      <w:r w:rsidRPr="00406A94">
        <w:rPr>
          <w:rFonts w:cs="Arial"/>
          <w:iCs/>
          <w:szCs w:val="20"/>
          <w:lang w:eastAsia="sl-SI"/>
        </w:rPr>
        <w:t xml:space="preserve"> skladno s podatki iz </w:t>
      </w:r>
      <w:r w:rsidR="004873BF">
        <w:rPr>
          <w:rFonts w:cs="Arial"/>
          <w:iCs/>
          <w:szCs w:val="20"/>
          <w:lang w:eastAsia="sl-SI"/>
        </w:rPr>
        <w:t>priloženih tabel,</w:t>
      </w:r>
      <w:r w:rsidRPr="00406A94">
        <w:rPr>
          <w:rFonts w:cs="Arial"/>
          <w:iCs/>
          <w:szCs w:val="20"/>
          <w:lang w:eastAsia="sl-SI"/>
        </w:rPr>
        <w:t xml:space="preserve"> uvrstijo novi projekti:</w:t>
      </w:r>
    </w:p>
    <w:p w:rsidR="007E0EF2" w:rsidRPr="00406A94" w:rsidRDefault="007E0EF2" w:rsidP="004873BF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ind w:hanging="720"/>
        <w:textAlignment w:val="baseline"/>
        <w:rPr>
          <w:rFonts w:cs="Arial"/>
          <w:bCs/>
          <w:szCs w:val="20"/>
        </w:rPr>
      </w:pPr>
      <w:r w:rsidRPr="00406A94">
        <w:rPr>
          <w:rFonts w:cs="Arial"/>
          <w:bCs/>
          <w:szCs w:val="20"/>
        </w:rPr>
        <w:t>3360-26-0014 Znanje za biotsko prijazno energetsko tranzicijo</w:t>
      </w:r>
      <w:r w:rsidR="004873BF">
        <w:rPr>
          <w:rFonts w:cs="Arial"/>
          <w:bCs/>
          <w:szCs w:val="20"/>
        </w:rPr>
        <w:t>,</w:t>
      </w:r>
    </w:p>
    <w:p w:rsidR="007E0EF2" w:rsidRPr="00406A94" w:rsidRDefault="007E0EF2" w:rsidP="004873BF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ind w:hanging="720"/>
        <w:textAlignment w:val="baseline"/>
        <w:rPr>
          <w:rFonts w:cs="Arial"/>
          <w:bCs/>
          <w:szCs w:val="20"/>
        </w:rPr>
      </w:pPr>
      <w:r w:rsidRPr="00406A94">
        <w:rPr>
          <w:rFonts w:cs="Arial"/>
          <w:bCs/>
          <w:szCs w:val="20"/>
        </w:rPr>
        <w:t>3360-26-0015 Raziskovanje sobivanja človeka in rjavega medveda</w:t>
      </w:r>
      <w:r w:rsidR="004873BF">
        <w:rPr>
          <w:rFonts w:cs="Arial"/>
          <w:bCs/>
          <w:szCs w:val="20"/>
        </w:rPr>
        <w:t>,</w:t>
      </w:r>
    </w:p>
    <w:p w:rsidR="007E0EF2" w:rsidRPr="00406A94" w:rsidRDefault="007E0EF2" w:rsidP="004873BF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ind w:hanging="720"/>
        <w:textAlignment w:val="baseline"/>
        <w:rPr>
          <w:rFonts w:cs="Arial"/>
          <w:bCs/>
          <w:iCs/>
          <w:szCs w:val="20"/>
          <w:lang w:eastAsia="sl-SI"/>
        </w:rPr>
      </w:pPr>
      <w:r w:rsidRPr="00406A94">
        <w:rPr>
          <w:rFonts w:cs="Arial"/>
          <w:bCs/>
          <w:szCs w:val="20"/>
        </w:rPr>
        <w:t>3360-26-0016 Raziskovanje invazije bradatega ognjenega črva</w:t>
      </w:r>
      <w:r w:rsidR="004873BF">
        <w:rPr>
          <w:rFonts w:cs="Arial"/>
          <w:bCs/>
          <w:szCs w:val="20"/>
        </w:rPr>
        <w:t>.</w:t>
      </w:r>
    </w:p>
    <w:p w:rsidR="007E0EF2" w:rsidRPr="00406A94" w:rsidRDefault="007E0EF2" w:rsidP="004873BF">
      <w:pPr>
        <w:overflowPunct w:val="0"/>
        <w:autoSpaceDE w:val="0"/>
        <w:autoSpaceDN w:val="0"/>
        <w:adjustRightInd w:val="0"/>
        <w:textAlignment w:val="baseline"/>
        <w:rPr>
          <w:rFonts w:cs="Arial"/>
          <w:bCs/>
          <w:szCs w:val="20"/>
        </w:rPr>
      </w:pPr>
      <w:r w:rsidRPr="00406A94">
        <w:rPr>
          <w:rFonts w:cs="Arial"/>
          <w:bCs/>
          <w:szCs w:val="20"/>
        </w:rPr>
        <w:t xml:space="preserve"> </w:t>
      </w:r>
    </w:p>
    <w:p w:rsidR="00083998" w:rsidRDefault="00083998" w:rsidP="004873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6984" w:rsidRDefault="004C6984" w:rsidP="004873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6984" w:rsidRPr="00355384" w:rsidRDefault="004C6984" w:rsidP="004873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4873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C0405" w:rsidRPr="00355384" w:rsidRDefault="00083998" w:rsidP="004873BF">
      <w:pPr>
        <w:pStyle w:val="podpisi"/>
        <w:rPr>
          <w:rFonts w:cs="Arial"/>
          <w:color w:val="000000"/>
          <w:szCs w:val="20"/>
          <w:lang w:val="sl-SI"/>
        </w:rPr>
      </w:pPr>
      <w:r w:rsidRPr="00355384">
        <w:rPr>
          <w:lang w:val="sl-SI"/>
        </w:rPr>
        <w:tab/>
      </w:r>
    </w:p>
    <w:p w:rsidR="001B0AFF" w:rsidRDefault="00E01700" w:rsidP="004873B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1B0AFF" w:rsidRPr="00C60BCB" w:rsidRDefault="00E01700" w:rsidP="004873BF">
      <w:pPr>
        <w:tabs>
          <w:tab w:val="left" w:pos="5760"/>
        </w:tabs>
        <w:autoSpaceDE w:val="0"/>
        <w:autoSpaceDN w:val="0"/>
        <w:adjustRightInd w:val="0"/>
        <w:ind w:left="342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83998" w:rsidRPr="00355384" w:rsidRDefault="00083998" w:rsidP="004873BF">
      <w:pPr>
        <w:tabs>
          <w:tab w:val="left" w:pos="7920"/>
        </w:tabs>
        <w:autoSpaceDE w:val="0"/>
        <w:autoSpaceDN w:val="0"/>
        <w:adjustRightInd w:val="0"/>
        <w:ind w:firstLine="340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4873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Default="007E0EF2" w:rsidP="004873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7E0EF2" w:rsidRPr="007E0EF2" w:rsidRDefault="007E0EF2" w:rsidP="004873BF">
      <w:pPr>
        <w:pStyle w:val="Odstavekseznama"/>
        <w:numPr>
          <w:ilvl w:val="0"/>
          <w:numId w:val="8"/>
        </w:numPr>
        <w:tabs>
          <w:tab w:val="left" w:pos="5570"/>
        </w:tabs>
        <w:autoSpaceDE w:val="0"/>
        <w:autoSpaceDN w:val="0"/>
        <w:adjustRightInd w:val="0"/>
        <w:ind w:hanging="72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tabele</w:t>
      </w:r>
    </w:p>
    <w:p w:rsidR="007E0EF2" w:rsidRDefault="007E0EF2" w:rsidP="004873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E0EF2" w:rsidRDefault="007E0EF2" w:rsidP="004873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E0EF2" w:rsidRDefault="007E0EF2" w:rsidP="004873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0571B" w:rsidRPr="00355384" w:rsidRDefault="00CF63B0" w:rsidP="004873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55384">
        <w:rPr>
          <w:rFonts w:cs="Arial"/>
          <w:color w:val="000000"/>
          <w:szCs w:val="20"/>
        </w:rPr>
        <w:t>Prejmejo:</w:t>
      </w:r>
    </w:p>
    <w:p w:rsidR="004873BF" w:rsidRDefault="00E01700" w:rsidP="00B1237C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bookmarkStart w:id="0" w:name="_GoBack"/>
      <w:r w:rsidRPr="004873BF">
        <w:rPr>
          <w:rFonts w:cs="Arial"/>
          <w:color w:val="000000"/>
          <w:szCs w:val="20"/>
        </w:rPr>
        <w:t>Ministrstvo za izo</w:t>
      </w:r>
      <w:r w:rsidR="004873BF">
        <w:rPr>
          <w:rFonts w:cs="Arial"/>
          <w:color w:val="000000"/>
          <w:szCs w:val="20"/>
        </w:rPr>
        <w:t>braževanje, znanost in mladino</w:t>
      </w:r>
    </w:p>
    <w:p w:rsidR="00E01700" w:rsidRPr="004873BF" w:rsidRDefault="004873BF" w:rsidP="00B1237C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083998" w:rsidRDefault="00E01700" w:rsidP="00B1237C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4873BF">
        <w:rPr>
          <w:rFonts w:cs="Arial"/>
          <w:color w:val="000000"/>
          <w:szCs w:val="20"/>
        </w:rPr>
        <w:t>ike Slovenije za komuniciranje</w:t>
      </w:r>
    </w:p>
    <w:bookmarkEnd w:id="0"/>
    <w:p w:rsidR="005E5C99" w:rsidRPr="00355384" w:rsidRDefault="005E5C99" w:rsidP="00B1237C">
      <w:pPr>
        <w:ind w:left="709" w:hanging="709"/>
      </w:pPr>
    </w:p>
    <w:sectPr w:rsidR="005E5C99" w:rsidRPr="00355384" w:rsidSect="005E5C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134" w:left="1701" w:header="1531" w:footer="79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681" w:rsidRDefault="00C82681">
      <w:r>
        <w:separator/>
      </w:r>
    </w:p>
  </w:endnote>
  <w:endnote w:type="continuationSeparator" w:id="0">
    <w:p w:rsidR="00C82681" w:rsidRDefault="00C82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ED" w:rsidRDefault="009209ED" w:rsidP="00CE17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09ED" w:rsidRDefault="009209ED" w:rsidP="009209ED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638995"/>
      <w:docPartObj>
        <w:docPartGallery w:val="Page Numbers (Bottom of Page)"/>
        <w:docPartUnique/>
      </w:docPartObj>
    </w:sdtPr>
    <w:sdtEndPr/>
    <w:sdtContent>
      <w:p w:rsidR="005E5C99" w:rsidRDefault="005E5C9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648">
          <w:rPr>
            <w:noProof/>
          </w:rPr>
          <w:t>2</w:t>
        </w:r>
        <w:r>
          <w:fldChar w:fldCharType="end"/>
        </w:r>
      </w:p>
    </w:sdtContent>
  </w:sdt>
  <w:p w:rsidR="00C0571B" w:rsidRDefault="00C0571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C99" w:rsidRDefault="005E5C99">
    <w:pPr>
      <w:pStyle w:val="Noga"/>
      <w:jc w:val="right"/>
    </w:pPr>
  </w:p>
  <w:p w:rsidR="00F055C9" w:rsidRDefault="00F055C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681" w:rsidRDefault="00C82681">
      <w:r>
        <w:separator/>
      </w:r>
    </w:p>
  </w:footnote>
  <w:footnote w:type="continuationSeparator" w:id="0">
    <w:p w:rsidR="00C82681" w:rsidRDefault="00C826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58C" w:rsidRDefault="00EA758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0C0405" w:rsidRDefault="002761F4" w:rsidP="00CF2D43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21" name="Slika 21" descr="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1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0405">
      <w:rPr>
        <w:rFonts w:cs="Arial"/>
        <w:sz w:val="16"/>
      </w:rPr>
      <w:t>Gregorčičeva 20–25, Sl-1001 Ljubljana</w:t>
    </w:r>
    <w:r w:rsidR="000C0405">
      <w:rPr>
        <w:rFonts w:cs="Arial"/>
        <w:sz w:val="16"/>
      </w:rPr>
      <w:tab/>
      <w:t>T: +386 1 478 1000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0B5ABF"/>
    <w:multiLevelType w:val="hybridMultilevel"/>
    <w:tmpl w:val="481CD208"/>
    <w:lvl w:ilvl="0" w:tplc="7CFC4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601BB7"/>
    <w:multiLevelType w:val="hybridMultilevel"/>
    <w:tmpl w:val="02385DB0"/>
    <w:lvl w:ilvl="0" w:tplc="A53469E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8" w15:restartNumberingAfterBreak="0">
    <w:nsid w:val="7D8A7642"/>
    <w:multiLevelType w:val="hybridMultilevel"/>
    <w:tmpl w:val="D1621CD6"/>
    <w:lvl w:ilvl="0" w:tplc="42DEC72E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5"/>
    <w:rsid w:val="00023A88"/>
    <w:rsid w:val="00083998"/>
    <w:rsid w:val="000A7238"/>
    <w:rsid w:val="000B5689"/>
    <w:rsid w:val="000C0405"/>
    <w:rsid w:val="00130648"/>
    <w:rsid w:val="001357B2"/>
    <w:rsid w:val="0017478F"/>
    <w:rsid w:val="001B0AFF"/>
    <w:rsid w:val="001C1C95"/>
    <w:rsid w:val="001E5FFF"/>
    <w:rsid w:val="00202A77"/>
    <w:rsid w:val="00207642"/>
    <w:rsid w:val="00271CE5"/>
    <w:rsid w:val="002761F4"/>
    <w:rsid w:val="00282020"/>
    <w:rsid w:val="00295034"/>
    <w:rsid w:val="002A2B69"/>
    <w:rsid w:val="002C6A66"/>
    <w:rsid w:val="003124D6"/>
    <w:rsid w:val="00321395"/>
    <w:rsid w:val="00355384"/>
    <w:rsid w:val="003636BF"/>
    <w:rsid w:val="00371442"/>
    <w:rsid w:val="003845B4"/>
    <w:rsid w:val="00387B1A"/>
    <w:rsid w:val="003A2C95"/>
    <w:rsid w:val="003C5EE5"/>
    <w:rsid w:val="003E1C74"/>
    <w:rsid w:val="0041628A"/>
    <w:rsid w:val="004657EE"/>
    <w:rsid w:val="004873BF"/>
    <w:rsid w:val="004C6984"/>
    <w:rsid w:val="004C6C95"/>
    <w:rsid w:val="00526246"/>
    <w:rsid w:val="00567106"/>
    <w:rsid w:val="00594644"/>
    <w:rsid w:val="005E1D3C"/>
    <w:rsid w:val="005E5C99"/>
    <w:rsid w:val="00625AE6"/>
    <w:rsid w:val="00632253"/>
    <w:rsid w:val="00642714"/>
    <w:rsid w:val="006455CE"/>
    <w:rsid w:val="00655841"/>
    <w:rsid w:val="00661505"/>
    <w:rsid w:val="007063CC"/>
    <w:rsid w:val="0072516B"/>
    <w:rsid w:val="00733017"/>
    <w:rsid w:val="00783310"/>
    <w:rsid w:val="007A4A6D"/>
    <w:rsid w:val="007D1BCF"/>
    <w:rsid w:val="007D75CF"/>
    <w:rsid w:val="007E0440"/>
    <w:rsid w:val="007E0EF2"/>
    <w:rsid w:val="007E6DC5"/>
    <w:rsid w:val="00800924"/>
    <w:rsid w:val="00821562"/>
    <w:rsid w:val="0085122D"/>
    <w:rsid w:val="00856177"/>
    <w:rsid w:val="0088043C"/>
    <w:rsid w:val="00884889"/>
    <w:rsid w:val="008906C9"/>
    <w:rsid w:val="008C5738"/>
    <w:rsid w:val="008D04F0"/>
    <w:rsid w:val="008F3500"/>
    <w:rsid w:val="00915086"/>
    <w:rsid w:val="009150C9"/>
    <w:rsid w:val="009209ED"/>
    <w:rsid w:val="00924E3C"/>
    <w:rsid w:val="009612BB"/>
    <w:rsid w:val="009C740A"/>
    <w:rsid w:val="00A125C5"/>
    <w:rsid w:val="00A15DB1"/>
    <w:rsid w:val="00A2451C"/>
    <w:rsid w:val="00A65EE7"/>
    <w:rsid w:val="00A70133"/>
    <w:rsid w:val="00A770A6"/>
    <w:rsid w:val="00A813B1"/>
    <w:rsid w:val="00AB36C4"/>
    <w:rsid w:val="00AC32B2"/>
    <w:rsid w:val="00AC4BBA"/>
    <w:rsid w:val="00B1237C"/>
    <w:rsid w:val="00B1347C"/>
    <w:rsid w:val="00B17141"/>
    <w:rsid w:val="00B31575"/>
    <w:rsid w:val="00B62FC8"/>
    <w:rsid w:val="00B8547D"/>
    <w:rsid w:val="00C02A74"/>
    <w:rsid w:val="00C0571B"/>
    <w:rsid w:val="00C250D5"/>
    <w:rsid w:val="00C31E00"/>
    <w:rsid w:val="00C35666"/>
    <w:rsid w:val="00C60BCB"/>
    <w:rsid w:val="00C82681"/>
    <w:rsid w:val="00C92898"/>
    <w:rsid w:val="00C96619"/>
    <w:rsid w:val="00CA4340"/>
    <w:rsid w:val="00CE17DD"/>
    <w:rsid w:val="00CE5238"/>
    <w:rsid w:val="00CE7514"/>
    <w:rsid w:val="00CF2D43"/>
    <w:rsid w:val="00CF63B0"/>
    <w:rsid w:val="00D04605"/>
    <w:rsid w:val="00D248DE"/>
    <w:rsid w:val="00D364BC"/>
    <w:rsid w:val="00D47F15"/>
    <w:rsid w:val="00D8542D"/>
    <w:rsid w:val="00DC3A11"/>
    <w:rsid w:val="00DC6A71"/>
    <w:rsid w:val="00E01700"/>
    <w:rsid w:val="00E0357D"/>
    <w:rsid w:val="00EA758C"/>
    <w:rsid w:val="00EB7E92"/>
    <w:rsid w:val="00ED1C3E"/>
    <w:rsid w:val="00EE1372"/>
    <w:rsid w:val="00F02D7D"/>
    <w:rsid w:val="00F055C9"/>
    <w:rsid w:val="00F240BB"/>
    <w:rsid w:val="00F404E2"/>
    <w:rsid w:val="00F57FED"/>
    <w:rsid w:val="00F64BED"/>
    <w:rsid w:val="00F65A4C"/>
    <w:rsid w:val="00F83E33"/>
    <w:rsid w:val="00FE493C"/>
    <w:rsid w:val="00FF225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docId w15:val="{FD85BB7F-F254-4627-9ABD-79BA2363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0C0405"/>
    <w:rPr>
      <w:rFonts w:ascii="Arial" w:hAnsi="Arial"/>
      <w:szCs w:val="24"/>
      <w:lang w:val="en-US" w:eastAsia="en-US"/>
    </w:rPr>
  </w:style>
  <w:style w:type="character" w:customStyle="1" w:styleId="NogaZnak">
    <w:name w:val="Noga Znak"/>
    <w:link w:val="Noga"/>
    <w:uiPriority w:val="99"/>
    <w:rsid w:val="00C0571B"/>
    <w:rPr>
      <w:rFonts w:ascii="Arial" w:hAnsi="Arial"/>
      <w:szCs w:val="24"/>
      <w:lang w:eastAsia="en-US"/>
    </w:rPr>
  </w:style>
  <w:style w:type="character" w:styleId="tevilkastrani">
    <w:name w:val="page number"/>
    <w:basedOn w:val="Privzetapisavaodstavka"/>
    <w:rsid w:val="009209ED"/>
  </w:style>
  <w:style w:type="paragraph" w:styleId="Odstavekseznama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Recommendation,L"/>
    <w:basedOn w:val="Navaden"/>
    <w:link w:val="OdstavekseznamaZnak"/>
    <w:uiPriority w:val="34"/>
    <w:qFormat/>
    <w:rsid w:val="007E0EF2"/>
    <w:pPr>
      <w:ind w:left="720"/>
      <w:contextualSpacing/>
    </w:pPr>
  </w:style>
  <w:style w:type="character" w:customStyle="1" w:styleId="OdstavekseznamaZnak">
    <w:name w:val="Odstavek seznama Znak"/>
    <w:aliases w:val="LIST OF TABLES. Znak,references Znak,Bullets Znak,References Znak,Liste 1 Znak,Numbered List Paragraph Znak,ReferencesCxSpLast Znak,Dot pt Znak,No Spacing1 Znak,List Paragraph Char Char Char Znak,Indicator Text Znak,LISTA Znak"/>
    <w:link w:val="Odstavekseznama"/>
    <w:uiPriority w:val="34"/>
    <w:qFormat/>
    <w:locked/>
    <w:rsid w:val="007E0EF2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25-01-3986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25-01-336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Andreja Rajh</dc:creator>
  <cp:lastModifiedBy>Andreja Rajh</cp:lastModifiedBy>
  <cp:revision>4</cp:revision>
  <cp:lastPrinted>2010-07-16T08:41:00Z</cp:lastPrinted>
  <dcterms:created xsi:type="dcterms:W3CDTF">2026-07-29T07:41:00Z</dcterms:created>
  <dcterms:modified xsi:type="dcterms:W3CDTF">2026-07-30T10:09:00Z</dcterms:modified>
</cp:coreProperties>
</file>